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41B2">
        <w:rPr>
          <w:b/>
          <w:sz w:val="24"/>
          <w:szCs w:val="24"/>
        </w:rPr>
        <w:t>2162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41B2" w:rsidRDefault="006841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41B2" w:rsidRDefault="006841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716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140890), евронаконеч., 0,5мм, 170178, чер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41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41B2" w:rsidRDefault="006841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41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41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841B2" w:rsidRDefault="006841B2" w:rsidP="00684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41B2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5C81D-DB2A-4BB5-B88C-8980E362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