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14E7">
        <w:rPr>
          <w:b/>
          <w:sz w:val="24"/>
          <w:szCs w:val="24"/>
        </w:rPr>
        <w:t>2161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14E7" w:rsidRDefault="000114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14E7" w:rsidRDefault="00011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731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715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14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14E7" w:rsidRDefault="000114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1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14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0114E7" w:rsidRDefault="000114E7" w:rsidP="000114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14E7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D900F-437E-41A8-8F19-BFAD14FDB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