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7317">
        <w:rPr>
          <w:b/>
          <w:sz w:val="24"/>
          <w:szCs w:val="24"/>
        </w:rPr>
        <w:t>2155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7317" w:rsidRDefault="003D73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7317" w:rsidRDefault="003D73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725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709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170170, черный                      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73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7317" w:rsidRDefault="003D73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3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73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3D7317" w:rsidRDefault="003D7317" w:rsidP="003D73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7317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342A1-C206-4CFC-A4ED-E69E3E64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