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5145">
        <w:rPr>
          <w:b/>
          <w:sz w:val="24"/>
          <w:szCs w:val="24"/>
        </w:rPr>
        <w:t>1689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5145" w:rsidRDefault="008C51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5145" w:rsidRDefault="008C51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559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543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Корректирующий набор BRAUBERG штрих+разбавитель 20+20 мл, 220454                                    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51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5145" w:rsidRDefault="008C51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51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51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8C5145" w:rsidRDefault="008C5145" w:rsidP="008C51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514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6E2FC-DAF7-433F-B273-A5CFA4D09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