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D4FB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D4FB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D4FB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D4FBF">
        <w:rPr>
          <w:sz w:val="24"/>
          <w:szCs w:val="24"/>
        </w:rPr>
        <w:t>АО000590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D4FB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D4FB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D4FB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D4FBF">
        <w:rPr>
          <w:sz w:val="24"/>
          <w:szCs w:val="24"/>
        </w:rPr>
        <w:t>АО000590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D4FB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D4F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D4FB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D4F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D4FB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D4F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4FB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D4F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D4F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D4FB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D4FB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D4FBF" w:rsidRDefault="002D4FB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568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LACO (Германия) №24/6 большой на 25 листов, черный, H401N                                   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275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D4FB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D4FBF" w:rsidRDefault="002D4FBF" w:rsidP="002D4FB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4FBF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B0171-800F-49CC-AF27-F42B23B800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