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725F">
        <w:rPr>
          <w:b/>
          <w:sz w:val="24"/>
          <w:szCs w:val="24"/>
        </w:rPr>
        <w:t>1556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725F" w:rsidRDefault="00E272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725F" w:rsidRDefault="00E272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510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"Academy", 3 предм., пласт. пенал, 31532                                    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72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725F" w:rsidRDefault="00E272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7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7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E2725F" w:rsidRDefault="00E2725F" w:rsidP="00E27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725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FBD0A-9899-4DC8-97C8-137DFE2B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