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5645">
        <w:rPr>
          <w:b/>
          <w:sz w:val="24"/>
          <w:szCs w:val="24"/>
        </w:rPr>
        <w:t>1103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5645" w:rsidRDefault="00BF56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5645" w:rsidRDefault="00BF56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358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56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5645" w:rsidRDefault="00BF56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56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56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BF5645" w:rsidRDefault="00BF5645" w:rsidP="00BF56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564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1E89B-D567-46D2-8285-1483CDD78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