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910E5">
        <w:rPr>
          <w:b/>
          <w:sz w:val="24"/>
          <w:szCs w:val="24"/>
        </w:rPr>
        <w:t>965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910E5" w:rsidRDefault="004910E5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910E5" w:rsidRDefault="004910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320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Доска-планшет BRAUBERG "Black Jack" с верхним прижимом А4, 22,6*31,5см, картон/ламин. бумага, 232236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910E5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910E5" w:rsidRDefault="004910E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910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910E5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4910E5" w:rsidRDefault="004910E5" w:rsidP="004910E5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4910E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C45C5-016E-4F6A-9BE6-3DFE74E24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