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0565">
        <w:rPr>
          <w:b/>
          <w:sz w:val="24"/>
          <w:szCs w:val="24"/>
        </w:rPr>
        <w:t>953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0565" w:rsidRDefault="001C05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0565" w:rsidRDefault="001C05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308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120 мм, бумвинил, корешок - коленкор, 4 х/б завязки, 123201                  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05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0565" w:rsidRDefault="001C05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05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05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1C0565" w:rsidRDefault="001C0565" w:rsidP="001C05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0565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178C6-CE2D-47A7-8829-446F1D4C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