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566B">
        <w:rPr>
          <w:b/>
          <w:sz w:val="24"/>
          <w:szCs w:val="24"/>
        </w:rPr>
        <w:t>936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566B" w:rsidRDefault="004956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566B" w:rsidRDefault="00495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291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Благодарственное письмо BRAUBERG А4, мелованный картон, фольга, 2-к, 123060                 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56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566B" w:rsidRDefault="00495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5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5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49566B" w:rsidRDefault="0049566B" w:rsidP="0049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566B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24C37-DAFB-42AA-9BA6-9BC67149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