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3359">
        <w:rPr>
          <w:b/>
          <w:sz w:val="24"/>
          <w:szCs w:val="24"/>
        </w:rPr>
        <w:t>924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3359" w:rsidRDefault="006A33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3359" w:rsidRDefault="006A3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279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51*51 мм 400л., 5 цветов, 122857                                     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33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3359" w:rsidRDefault="006A3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6A3359" w:rsidRDefault="006A3359" w:rsidP="006A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3359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32E43-3D24-4DBB-BB98-507FA63B6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