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0CAA">
        <w:rPr>
          <w:b/>
          <w:sz w:val="24"/>
          <w:szCs w:val="24"/>
        </w:rPr>
        <w:t>821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0CAA" w:rsidRDefault="00810C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0CAA" w:rsidRDefault="00810C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276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Полотенце бум. 190шт, TORK Xpress Universal, 2сл,натур.бел, 23,4х21,Multifold(дисп.600282)АРТ.471102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0C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0CAA" w:rsidRDefault="00810C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0C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0C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810CAA" w:rsidRDefault="00810CAA" w:rsidP="00810C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0CA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BE27-AC89-4FCD-9FE4-E4141765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