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7E26">
        <w:rPr>
          <w:b/>
          <w:sz w:val="24"/>
          <w:szCs w:val="24"/>
        </w:rPr>
        <w:t>791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7E26" w:rsidRDefault="00B17E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7E26" w:rsidRDefault="00B17E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38*51 мм 2*90л., желтый, 122698                                      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7E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7E26" w:rsidRDefault="00B17E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7E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7E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B17E26" w:rsidRDefault="00B17E26" w:rsidP="00B17E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7E2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16C18-023C-4C95-A631-41CBB70A5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