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54CB">
        <w:rPr>
          <w:b/>
          <w:sz w:val="24"/>
          <w:szCs w:val="24"/>
        </w:rPr>
        <w:t>629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54CB" w:rsidRDefault="003654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54CB" w:rsidRDefault="003654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А4,24 этик., размер 64,6х33,4мм,белая,50л.(2100175)  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54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54CB" w:rsidRDefault="003654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4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54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3654CB" w:rsidRDefault="003654CB" w:rsidP="003654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54C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35E33-E1C0-4072-BD3E-22469B296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