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5238">
        <w:rPr>
          <w:b/>
          <w:sz w:val="24"/>
          <w:szCs w:val="24"/>
        </w:rPr>
        <w:t>626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5238" w:rsidRDefault="009B52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5238" w:rsidRDefault="009B52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С4 BRAUBERG, КОМПЛЕКТ 25шт., отрывная полоса STRIP, "Куда-Кому", 229x324мм, 121853         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52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5238" w:rsidRDefault="009B52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52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52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9B5238" w:rsidRDefault="009B5238" w:rsidP="009B52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5238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96570-F53F-4581-B82F-2898478CA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