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1EE12" w14:textId="274E56AA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814301">
        <w:rPr>
          <w:b/>
          <w:sz w:val="24"/>
          <w:szCs w:val="24"/>
        </w:rPr>
        <w:t>3402</w:t>
      </w:r>
      <w:r w:rsidR="00424B57">
        <w:rPr>
          <w:b/>
          <w:sz w:val="24"/>
          <w:szCs w:val="24"/>
        </w:rPr>
        <w:t>.</w:t>
      </w:r>
    </w:p>
    <w:p w14:paraId="4A96EA8D" w14:textId="02558EA7" w:rsidR="00320475" w:rsidRPr="00320475" w:rsidRDefault="00814301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12.10.2026</w:t>
      </w:r>
    </w:p>
    <w:p w14:paraId="1AB0FE0A" w14:textId="3A25F2D5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4301">
        <w:rPr>
          <w:sz w:val="24"/>
          <w:szCs w:val="24"/>
        </w:rPr>
        <w:t>Куманеева Екатерина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4301">
        <w:rPr>
          <w:sz w:val="24"/>
          <w:szCs w:val="24"/>
        </w:rPr>
        <w:t>открытый аукцион</w:t>
      </w:r>
    </w:p>
    <w:p w14:paraId="130E7ECE" w14:textId="035F81D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4301">
        <w:rPr>
          <w:sz w:val="24"/>
          <w:szCs w:val="24"/>
        </w:rPr>
        <w:t>АО0003402</w:t>
      </w:r>
    </w:p>
    <w:p w14:paraId="2E236F04" w14:textId="3A3BDFAC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430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4301">
        <w:rPr>
          <w:sz w:val="24"/>
          <w:szCs w:val="24"/>
        </w:rPr>
        <w:t>Жамгарян Жанна Ваниковна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2066BF8D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0CF488F" w14:textId="47BCCD7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430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4301">
        <w:rPr>
          <w:sz w:val="24"/>
          <w:szCs w:val="24"/>
        </w:rPr>
        <w:t>АО0003402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1"/>
        <w:gridCol w:w="7841"/>
      </w:tblGrid>
      <w:tr w:rsidR="002B1D27" w:rsidRPr="00334D8D" w14:paraId="1058A7B9" w14:textId="77777777" w:rsidTr="00E3311F">
        <w:tc>
          <w:tcPr>
            <w:tcW w:w="3510" w:type="dxa"/>
          </w:tcPr>
          <w:p w14:paraId="4B1F629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0E1680D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E8CCB7A" w14:textId="77777777" w:rsidTr="00E3311F">
        <w:tc>
          <w:tcPr>
            <w:tcW w:w="3510" w:type="dxa"/>
          </w:tcPr>
          <w:p w14:paraId="342716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AA4C7AB" w14:textId="4FA991C7" w:rsidR="002B1D27" w:rsidRPr="00334D8D" w:rsidRDefault="0081430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68165FE" w14:textId="77777777" w:rsidTr="00E3311F">
        <w:tc>
          <w:tcPr>
            <w:tcW w:w="3510" w:type="dxa"/>
          </w:tcPr>
          <w:p w14:paraId="7A66F7C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B3CCC95" w14:textId="2600911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43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4301">
              <w:rPr>
                <w:sz w:val="24"/>
                <w:szCs w:val="24"/>
              </w:rPr>
              <w:t>Жамгарян Жанна Ваниковна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162995B" w14:textId="77777777" w:rsidTr="00E3311F">
        <w:tc>
          <w:tcPr>
            <w:tcW w:w="3510" w:type="dxa"/>
          </w:tcPr>
          <w:p w14:paraId="6D32906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47DA6BB3" w14:textId="67C019C5" w:rsidR="002B1D27" w:rsidRPr="00224412" w:rsidRDefault="008143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Автомобиль VOLVO XC90; 2010 года выпуска; номер двигателя B5254T 4486494; VIN: YV1CM5957B1585424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C01CB6E" w14:textId="77777777" w:rsidTr="00E3311F">
        <w:tc>
          <w:tcPr>
            <w:tcW w:w="3510" w:type="dxa"/>
          </w:tcPr>
          <w:p w14:paraId="5EA1FE0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79BB880" w14:textId="374A58C2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430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43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D070CAD" w14:textId="77777777" w:rsidTr="00E3311F">
        <w:tc>
          <w:tcPr>
            <w:tcW w:w="3510" w:type="dxa"/>
          </w:tcPr>
          <w:p w14:paraId="6BE63F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B1984C2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411C71D" w14:textId="77777777" w:rsidTr="00E3311F">
        <w:trPr>
          <w:trHeight w:val="690"/>
        </w:trPr>
        <w:tc>
          <w:tcPr>
            <w:tcW w:w="3510" w:type="dxa"/>
          </w:tcPr>
          <w:p w14:paraId="327E089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281D389E" w14:textId="04E4F010" w:rsidR="002B1D27" w:rsidRPr="00224412" w:rsidRDefault="0081430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07.09.2026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2B1D27" w:rsidRPr="00334D8D" w14:paraId="16385E81" w14:textId="77777777" w:rsidTr="00E3311F">
        <w:trPr>
          <w:trHeight w:val="135"/>
        </w:trPr>
        <w:tc>
          <w:tcPr>
            <w:tcW w:w="3510" w:type="dxa"/>
          </w:tcPr>
          <w:p w14:paraId="3910627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49EABFA" w14:textId="5DDA549A" w:rsidR="002B1D27" w:rsidRPr="00224412" w:rsidRDefault="008143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12.10.2026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11:00</w:t>
            </w:r>
          </w:p>
        </w:tc>
      </w:tr>
      <w:tr w:rsidR="002B1D27" w:rsidRPr="00334D8D" w14:paraId="5D8AB377" w14:textId="77777777" w:rsidTr="00E3311F">
        <w:trPr>
          <w:trHeight w:val="150"/>
        </w:trPr>
        <w:tc>
          <w:tcPr>
            <w:tcW w:w="3510" w:type="dxa"/>
          </w:tcPr>
          <w:p w14:paraId="0B8E35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9AE449A" w14:textId="1BEC7A07" w:rsidR="002B1D27" w:rsidRPr="00224412" w:rsidRDefault="008143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04.09.2026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74C5C61" w14:textId="77777777" w:rsidTr="00E3311F">
        <w:trPr>
          <w:trHeight w:val="119"/>
        </w:trPr>
        <w:tc>
          <w:tcPr>
            <w:tcW w:w="3510" w:type="dxa"/>
          </w:tcPr>
          <w:p w14:paraId="2D13CF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BFF96E2" w14:textId="5A122F77" w:rsidR="002B1D27" w:rsidRPr="00224412" w:rsidRDefault="0081430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25E4954" w14:textId="77777777" w:rsidTr="00E3311F">
        <w:trPr>
          <w:trHeight w:val="135"/>
        </w:trPr>
        <w:tc>
          <w:tcPr>
            <w:tcW w:w="3510" w:type="dxa"/>
          </w:tcPr>
          <w:p w14:paraId="5780CDE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3670603" w14:textId="06B3C8AB" w:rsidR="002B1D27" w:rsidRPr="00334D8D" w:rsidRDefault="0081430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04.09.2026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14:21</w:t>
            </w:r>
          </w:p>
        </w:tc>
      </w:tr>
    </w:tbl>
    <w:p w14:paraId="162FE3C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4640F4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01" w14:paraId="5B8BA9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B505DE" w14:textId="5337E2F6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1AED76F" w14:textId="166FD441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814301" w14:paraId="57397B3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F61831" w14:textId="220AE13E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0ADFD3" w14:textId="5B2E7516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44E22C0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3BF7EB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01" w14:paraId="51FD3F5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847D0C" w14:textId="2B458F73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8BE277A" w14:textId="4B366062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814301" w14:paraId="7A5920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B75075C" w14:textId="269CE8B3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3A84B2F" w14:textId="001C665F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910233451600</w:t>
            </w:r>
          </w:p>
        </w:tc>
      </w:tr>
      <w:tr w:rsidR="00814301" w14:paraId="4AF015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33E025" w14:textId="6C97DE29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92AD312" w14:textId="5C900B06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Саморегулируемая межрегиональная общественная организация "Ассоциация антикризисных управляющих" (ИНН 6315944042, ОГРН 1026300003751)</w:t>
            </w:r>
          </w:p>
        </w:tc>
      </w:tr>
      <w:tr w:rsidR="00814301" w14:paraId="223A226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63B649" w14:textId="1932C182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4754FB51" w14:textId="1D03CE15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23661</w:t>
            </w:r>
          </w:p>
        </w:tc>
      </w:tr>
    </w:tbl>
    <w:p w14:paraId="546D8747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8EB833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01" w14:paraId="656D87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554276" w14:textId="2BDBB878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AE384E1" w14:textId="55249CEA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814301" w14:paraId="47013D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FACCD1" w14:textId="2740A8B7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1904703" w14:textId="78A49A24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А41-18331/2025</w:t>
            </w:r>
          </w:p>
        </w:tc>
      </w:tr>
      <w:tr w:rsidR="00814301" w14:paraId="5C3658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59476DC" w14:textId="76953524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BA0A066" w14:textId="5DBA4ED0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Положения о порядке, сроках и об условиях проведения торгов по реализации имущества Жамгарян Жанны Ваниковны.</w:t>
            </w:r>
          </w:p>
        </w:tc>
      </w:tr>
    </w:tbl>
    <w:p w14:paraId="4E1689D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1B2A5F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01" w14:paraId="2E05C8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7369CDF" w14:textId="490881C7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52D1831" w14:textId="0F2C5CE6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14301" w14:paraId="7F0653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FBC2A3" w14:textId="6667848F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B66BA50" w14:textId="33F49FF3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Жамгарян Жанна Ваниковна</w:t>
            </w:r>
          </w:p>
        </w:tc>
      </w:tr>
      <w:tr w:rsidR="00814301" w14:paraId="6B1BB5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BA3CB5" w14:textId="2C5556EA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B7BEB2" w14:textId="4AA8F030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500723964272</w:t>
            </w:r>
          </w:p>
        </w:tc>
      </w:tr>
      <w:tr w:rsidR="00814301" w14:paraId="439F157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19DB6E" w14:textId="60F4173D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803C4BA" w14:textId="6CAEC146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 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 В случае уклонения победителя торгов от подписания договора купли-продажи имущества, неуплаты им цены продажи в установленные сроки, финансовый управляющий принимает меры к заключению договора купли-продажи с участником торгов, предложившим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4D94E82A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49B766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01" w14:paraId="74F034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435266" w14:textId="7A0FA1B7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BCE027" w14:textId="2007052F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814301" w14:paraId="1A35B3C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284C43" w14:textId="44BBEFD4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2B0281AE" w14:textId="485E9E89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814301" w14:paraId="304249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F6CCF" w14:textId="78EC65B7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313DF08E" w14:textId="70F4CC07" w:rsidR="00814301" w:rsidRDefault="00814301" w:rsidP="008143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3B1999B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02AF4F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F145D8E" w14:textId="77777777" w:rsidR="00814301" w:rsidRDefault="0081430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4301" w14:paraId="2A87E6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AAB72B" w14:textId="47D37A15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D41A5F2" w14:textId="2F5DC4F3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814301" w14:paraId="779C3C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A90FF8" w14:textId="16FF45EF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2D6703B" w14:textId="728EED83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заявителя, доказательства внесения задатка.</w:t>
            </w:r>
          </w:p>
        </w:tc>
      </w:tr>
      <w:tr w:rsidR="00814301" w14:paraId="693695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FB7EC61" w14:textId="5A2A8E2E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DF41E2E" w14:textId="703AB2B3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814301" w14:paraId="3A18A1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11C0E3" w14:textId="2D9D68EF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A21B48F" w14:textId="16E65D77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1026000,00</w:t>
            </w:r>
          </w:p>
        </w:tc>
      </w:tr>
      <w:tr w:rsidR="00814301" w14:paraId="0DD1CA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FC47A4" w14:textId="0ACF53B9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32554F59" w14:textId="1E9C4904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4301" w14:paraId="38BBD9F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646A6E" w14:textId="4ECB8AD7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5B53CBBC" w14:textId="6CA9ED6D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102600,00</w:t>
            </w:r>
          </w:p>
        </w:tc>
      </w:tr>
      <w:tr w:rsidR="00814301" w14:paraId="589385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A5BD70" w14:textId="719A4181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66129F6" w14:textId="4E0659AB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14301" w14:paraId="3E0D63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7B35DB" w14:textId="45CFE52E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7CDD266" w14:textId="64AAE4B0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4301" w14:paraId="6D4B6AE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B2EEE7" w14:textId="5397DE2A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583D33B" w14:textId="1E0A9E51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  <w:tr w:rsidR="00814301" w14:paraId="148B87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15206E7" w14:textId="0432E3E7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2DF88AF" w14:textId="7500388A" w:rsidR="00814301" w:rsidRDefault="00814301" w:rsidP="0081430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</w:tbl>
    <w:p w14:paraId="6B03BE3B" w14:textId="2101D9FC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9A5C0DE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6E4B9A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14301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903CF"/>
  <w15:docId w15:val="{980CDCC7-3ECB-401B-8C68-A0AE45FDE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1124</Words>
  <Characters>6412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2026-10-12T09:59:00Z</dcterms:created>
  <dcterms:modified xsi:type="dcterms:W3CDTF">2026-10-12T09:59:00Z</dcterms:modified>
</cp:coreProperties>
</file>