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09349" w14:textId="0DC39AA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31A33">
        <w:rPr>
          <w:b/>
          <w:sz w:val="24"/>
          <w:szCs w:val="24"/>
        </w:rPr>
        <w:t>3394</w:t>
      </w:r>
      <w:r w:rsidR="00206311">
        <w:rPr>
          <w:b/>
          <w:sz w:val="24"/>
          <w:szCs w:val="24"/>
        </w:rPr>
        <w:t>.</w:t>
      </w:r>
    </w:p>
    <w:p w14:paraId="48EF4789" w14:textId="547C2B59" w:rsidR="00B7364F" w:rsidRPr="00140FBA" w:rsidRDefault="00531A3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22.06.2026</w:t>
      </w:r>
    </w:p>
    <w:p w14:paraId="1E9841D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A33" w14:paraId="480855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9F1FD" w14:textId="41E85FDA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553614" w14:textId="54C1F59F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31A33" w14:paraId="01CCFC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3728D" w14:textId="0AB21779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F0E472B" w14:textId="2FF8AAEE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531A33" w14:paraId="597FA7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EFC311" w14:textId="6D3B384C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C1B2C50" w14:textId="71C241F4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531A33" w14:paraId="39064D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5BA3B2" w14:textId="13EBB66B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3A3ABE6" w14:textId="44691125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5221A9B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079CE6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1E7E329" w14:textId="77777777" w:rsidR="00531A33" w:rsidRDefault="00531A3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C84872F" w14:textId="77777777" w:rsidR="00531A33" w:rsidRDefault="00531A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A33" w14:paraId="1EEB93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230D10" w14:textId="72818402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CB8F714" w14:textId="46A0614A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Калинина  Марина Павловна</w:t>
            </w:r>
          </w:p>
        </w:tc>
      </w:tr>
      <w:tr w:rsidR="00531A33" w14:paraId="2490D5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75634A" w14:textId="6DB23384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86EFA9C" w14:textId="11C13B36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1A33" w14:paraId="540EEC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534E93" w14:textId="686F3348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FA3D50" w14:textId="3D094C9A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Тойота РАВ 4, 1997 года выпуска, цвет: серый, VIN: отсутствует, номер кузова: SXA110130423, регистрационный знак: У059АК 125 </w:t>
            </w:r>
          </w:p>
        </w:tc>
      </w:tr>
      <w:tr w:rsidR="00531A33" w14:paraId="25797F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9C33B2" w14:textId="0D0F3364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278203D" w14:textId="28CC7C73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ТС б/у, возможно наличие скрытых дефектов.  ЦЕНА ИМУЩЕСТВА 438 000,30</w:t>
            </w:r>
          </w:p>
        </w:tc>
      </w:tr>
      <w:tr w:rsidR="00531A33" w14:paraId="03788E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11CCD3" w14:textId="1B333BD4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2EB99CF" w14:textId="47CF0CB6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15.05.2026 10:00:00</w:t>
            </w:r>
          </w:p>
        </w:tc>
      </w:tr>
      <w:tr w:rsidR="00531A33" w14:paraId="20C2F6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F6880A" w14:textId="178AE5D9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CDD076" w14:textId="6D278026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22.06.2026 10:00:00</w:t>
            </w:r>
          </w:p>
        </w:tc>
      </w:tr>
    </w:tbl>
    <w:p w14:paraId="148AEB44" w14:textId="77777777" w:rsidR="00531A3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C6EE5FD" w14:textId="77777777" w:rsidR="00531A33" w:rsidRDefault="00531A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1A33" w14:paraId="1051D9F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7A67C6" w14:textId="0FC43FF5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CEBF544" w14:textId="76D6442F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32CFF7B" w14:textId="1502C965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1A33" w14:paraId="1DB3A4C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24A39D" w14:textId="26F4E728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Денис Александрович (ИНН-591151321143)</w:t>
            </w:r>
          </w:p>
        </w:tc>
        <w:tc>
          <w:tcPr>
            <w:tcW w:w="3190" w:type="dxa"/>
          </w:tcPr>
          <w:p w14:paraId="2BA59CAC" w14:textId="1C54BD9A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19.05.2026 13:32:30</w:t>
            </w:r>
          </w:p>
        </w:tc>
        <w:tc>
          <w:tcPr>
            <w:tcW w:w="3191" w:type="dxa"/>
          </w:tcPr>
          <w:p w14:paraId="0B7835C6" w14:textId="79FA8F23" w:rsidR="00531A33" w:rsidRDefault="00531A33" w:rsidP="00531A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BF0A409" w14:textId="614C052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9D1938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816A7D1" w14:textId="77777777" w:rsidR="00095CB8" w:rsidRDefault="00095CB8" w:rsidP="00095CB8">
      <w:pPr>
        <w:contextualSpacing/>
        <w:rPr>
          <w:sz w:val="24"/>
          <w:szCs w:val="24"/>
        </w:rPr>
      </w:pPr>
    </w:p>
    <w:p w14:paraId="4830F91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31A33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152B0"/>
  <w15:docId w15:val="{B6C2613C-FBA1-45DF-A930-C97C730E5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2026-06-22T07:03:00Z</dcterms:created>
  <dcterms:modified xsi:type="dcterms:W3CDTF">2026-06-22T07:03:00Z</dcterms:modified>
</cp:coreProperties>
</file>