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AB6279" w14:textId="38E7CE15"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D26E36">
        <w:rPr>
          <w:b/>
          <w:sz w:val="24"/>
          <w:szCs w:val="24"/>
        </w:rPr>
        <w:t>3342</w:t>
      </w:r>
      <w:r w:rsidR="00424B57">
        <w:rPr>
          <w:b/>
          <w:sz w:val="24"/>
          <w:szCs w:val="24"/>
        </w:rPr>
        <w:t>.</w:t>
      </w:r>
    </w:p>
    <w:p w14:paraId="42ED9259" w14:textId="236370B6" w:rsidR="00320475" w:rsidRPr="00320475" w:rsidRDefault="00D26E36" w:rsidP="00320475">
      <w:pPr>
        <w:contextualSpacing/>
        <w:rPr>
          <w:b/>
          <w:sz w:val="24"/>
          <w:szCs w:val="24"/>
          <w:lang w:val="en-US"/>
        </w:rPr>
      </w:pPr>
      <w:bookmarkStart w:id="1" w:name="Текущая_дата"/>
      <w:bookmarkEnd w:id="1"/>
      <w:r>
        <w:rPr>
          <w:b/>
          <w:sz w:val="24"/>
          <w:szCs w:val="24"/>
          <w:lang w:val="en-US"/>
        </w:rPr>
        <w:t>26.12.2025</w:t>
      </w:r>
    </w:p>
    <w:p w14:paraId="2F144ABB" w14:textId="6CCF404A" w:rsidR="0020620D" w:rsidRPr="00334D8D" w:rsidRDefault="0020620D" w:rsidP="00F000F2">
      <w:pPr>
        <w:contextualSpacing/>
        <w:rPr>
          <w:sz w:val="24"/>
          <w:szCs w:val="24"/>
        </w:rPr>
      </w:pPr>
      <w:r w:rsidRPr="00334D8D">
        <w:rPr>
          <w:sz w:val="24"/>
          <w:szCs w:val="24"/>
        </w:rPr>
        <w:t xml:space="preserve">Я, </w:t>
      </w:r>
      <w:bookmarkStart w:id="2" w:name="ФИО"/>
      <w:bookmarkEnd w:id="2"/>
      <w:r w:rsidR="00D26E36">
        <w:rPr>
          <w:sz w:val="24"/>
          <w:szCs w:val="24"/>
        </w:rPr>
        <w:t>Горшкова Светлана Викторовна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D26E36">
        <w:rPr>
          <w:sz w:val="24"/>
          <w:szCs w:val="24"/>
        </w:rPr>
        <w:t>открытый аукцион</w:t>
      </w:r>
    </w:p>
    <w:p w14:paraId="3883BF13" w14:textId="2FD9DEE9"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D26E36">
        <w:rPr>
          <w:sz w:val="24"/>
          <w:szCs w:val="24"/>
        </w:rPr>
        <w:t>АО0003342</w:t>
      </w:r>
    </w:p>
    <w:p w14:paraId="31461F42" w14:textId="71AF639C"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D26E36">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D26E36">
        <w:rPr>
          <w:sz w:val="24"/>
          <w:szCs w:val="24"/>
        </w:rPr>
        <w:t>ОБЩЕСТВО С ОГРАНИЧЕННОЙ ОТВЕТСТВЕННОСТЬЮ СТРОИТЕЛЬНО-МОНТАЖНОЕ ПРЕДПРИЯТИЕ "ЭЛЕКТРОГАЗ"</w:t>
      </w:r>
      <w:r w:rsidRPr="00334D8D">
        <w:rPr>
          <w:sz w:val="24"/>
          <w:szCs w:val="24"/>
        </w:rPr>
        <w:t>”</w:t>
      </w:r>
      <w:r w:rsidR="00224412" w:rsidRPr="00224412">
        <w:rPr>
          <w:sz w:val="24"/>
          <w:szCs w:val="24"/>
        </w:rPr>
        <w:t>.</w:t>
      </w:r>
    </w:p>
    <w:p w14:paraId="6A29FB45" w14:textId="77777777" w:rsidR="00F02EA1" w:rsidRPr="00334D8D" w:rsidRDefault="00F02EA1" w:rsidP="00F000F2">
      <w:pPr>
        <w:spacing w:line="240" w:lineRule="auto"/>
        <w:contextualSpacing/>
        <w:rPr>
          <w:sz w:val="24"/>
          <w:szCs w:val="24"/>
        </w:rPr>
      </w:pPr>
    </w:p>
    <w:p w14:paraId="67996D2A" w14:textId="25ABA07F"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D26E36">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D26E36">
        <w:rPr>
          <w:sz w:val="24"/>
          <w:szCs w:val="24"/>
        </w:rPr>
        <w:t>АО0003342</w:t>
      </w:r>
      <w:r w:rsidR="00224412">
        <w:rPr>
          <w:sz w:val="24"/>
          <w:szCs w:val="24"/>
          <w:lang w:val="en-US"/>
        </w:rPr>
        <w:t>.</w:t>
      </w:r>
    </w:p>
    <w:tbl>
      <w:tblPr>
        <w:tblStyle w:val="a5"/>
        <w:tblW w:w="0" w:type="auto"/>
        <w:tblLook w:val="04A0" w:firstRow="1" w:lastRow="0" w:firstColumn="1" w:lastColumn="0" w:noHBand="0" w:noVBand="1"/>
      </w:tblPr>
      <w:tblGrid>
        <w:gridCol w:w="2845"/>
        <w:gridCol w:w="7837"/>
      </w:tblGrid>
      <w:tr w:rsidR="002B1D27" w:rsidRPr="00334D8D" w14:paraId="6314CF05" w14:textId="77777777" w:rsidTr="00E3311F">
        <w:tc>
          <w:tcPr>
            <w:tcW w:w="3510" w:type="dxa"/>
          </w:tcPr>
          <w:p w14:paraId="03FDE211"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3DD658AE"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349AC13E" w14:textId="77777777" w:rsidTr="00E3311F">
        <w:tc>
          <w:tcPr>
            <w:tcW w:w="3510" w:type="dxa"/>
          </w:tcPr>
          <w:p w14:paraId="3056DB6B"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0F2C613B" w14:textId="0E985F93" w:rsidR="002B1D27" w:rsidRPr="00334D8D" w:rsidRDefault="00D26E36" w:rsidP="00F000F2">
            <w:pPr>
              <w:contextualSpacing/>
              <w:rPr>
                <w:sz w:val="24"/>
                <w:szCs w:val="24"/>
              </w:rPr>
            </w:pPr>
            <w:bookmarkStart w:id="9" w:name="ФормаПредставление"/>
            <w:bookmarkEnd w:id="9"/>
            <w:r>
              <w:rPr>
                <w:sz w:val="24"/>
                <w:szCs w:val="24"/>
              </w:rPr>
              <w:t>Открытая</w:t>
            </w:r>
          </w:p>
        </w:tc>
      </w:tr>
      <w:tr w:rsidR="002B1D27" w:rsidRPr="00334D8D" w14:paraId="54E4491B" w14:textId="77777777" w:rsidTr="00E3311F">
        <w:tc>
          <w:tcPr>
            <w:tcW w:w="3510" w:type="dxa"/>
          </w:tcPr>
          <w:p w14:paraId="2FF432D4"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464EB78C" w14:textId="708D3C13"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D26E36">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D26E36">
              <w:rPr>
                <w:sz w:val="24"/>
                <w:szCs w:val="24"/>
              </w:rPr>
              <w:t>ОБЩЕСТВО С ОГРАНИЧЕННОЙ ОТВЕТСТВЕННОСТЬЮ СТРОИТЕЛЬНО-МОНТАЖНОЕ ПРЕДПРИЯТИЕ "ЭЛЕКТРОГАЗ"</w:t>
            </w:r>
            <w:r w:rsidR="00224412" w:rsidRPr="00224412">
              <w:rPr>
                <w:sz w:val="24"/>
                <w:szCs w:val="24"/>
              </w:rPr>
              <w:t>.</w:t>
            </w:r>
          </w:p>
        </w:tc>
      </w:tr>
      <w:tr w:rsidR="002B1D27" w:rsidRPr="00334D8D" w14:paraId="4F341041" w14:textId="77777777" w:rsidTr="00E3311F">
        <w:tc>
          <w:tcPr>
            <w:tcW w:w="3510" w:type="dxa"/>
          </w:tcPr>
          <w:p w14:paraId="54D56314"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1946E10B" w14:textId="6565D48F" w:rsidR="002B1D27" w:rsidRPr="00224412" w:rsidRDefault="00D26E36" w:rsidP="00F000F2">
            <w:pPr>
              <w:contextualSpacing/>
              <w:rPr>
                <w:sz w:val="24"/>
                <w:szCs w:val="24"/>
                <w:lang w:val="en-US"/>
              </w:rPr>
            </w:pPr>
            <w:bookmarkStart w:id="12" w:name="ДопСведение"/>
            <w:bookmarkEnd w:id="12"/>
            <w:r>
              <w:rPr>
                <w:sz w:val="24"/>
                <w:szCs w:val="24"/>
                <w:lang w:val="en-US"/>
              </w:rPr>
              <w:t>Имущество находится в залоге у ПАО "Совкомбанк"</w:t>
            </w:r>
            <w:r w:rsidR="00224412">
              <w:rPr>
                <w:sz w:val="24"/>
                <w:szCs w:val="24"/>
                <w:lang w:val="en-US"/>
              </w:rPr>
              <w:t>.</w:t>
            </w:r>
          </w:p>
        </w:tc>
      </w:tr>
      <w:tr w:rsidR="002B1D27" w:rsidRPr="00334D8D" w14:paraId="33BD3323" w14:textId="77777777" w:rsidTr="00E3311F">
        <w:tc>
          <w:tcPr>
            <w:tcW w:w="3510" w:type="dxa"/>
          </w:tcPr>
          <w:p w14:paraId="1B605C5E"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5AC431F4" w14:textId="069733EB"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D26E36">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D26E36">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6B4E3D51" w14:textId="77777777" w:rsidTr="00E3311F">
        <w:tc>
          <w:tcPr>
            <w:tcW w:w="3510" w:type="dxa"/>
          </w:tcPr>
          <w:p w14:paraId="7C5F82DA"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772BEDC9"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5C2A7443" w14:textId="77777777" w:rsidTr="00E3311F">
        <w:trPr>
          <w:trHeight w:val="690"/>
        </w:trPr>
        <w:tc>
          <w:tcPr>
            <w:tcW w:w="3510" w:type="dxa"/>
          </w:tcPr>
          <w:p w14:paraId="33932BA9"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2FFEC724" w14:textId="53414B63" w:rsidR="002B1D27" w:rsidRPr="00224412" w:rsidRDefault="00D26E36"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01.11.2025</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10:00</w:t>
            </w:r>
          </w:p>
        </w:tc>
      </w:tr>
      <w:tr w:rsidR="002B1D27" w:rsidRPr="00334D8D" w14:paraId="564BFA97" w14:textId="77777777" w:rsidTr="00E3311F">
        <w:trPr>
          <w:trHeight w:val="135"/>
        </w:trPr>
        <w:tc>
          <w:tcPr>
            <w:tcW w:w="3510" w:type="dxa"/>
          </w:tcPr>
          <w:p w14:paraId="63BB136B"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1AE4CAFD" w14:textId="0AF60297" w:rsidR="002B1D27" w:rsidRPr="00224412" w:rsidRDefault="00D26E36" w:rsidP="00F000F2">
            <w:pPr>
              <w:contextualSpacing/>
              <w:rPr>
                <w:sz w:val="24"/>
                <w:szCs w:val="24"/>
                <w:lang w:val="en-US"/>
              </w:rPr>
            </w:pPr>
            <w:bookmarkStart w:id="17" w:name="ДатаКонПриемЗаявки_ддммгг"/>
            <w:bookmarkEnd w:id="17"/>
            <w:r>
              <w:rPr>
                <w:sz w:val="24"/>
                <w:szCs w:val="24"/>
              </w:rPr>
              <w:t>08.12.2025</w:t>
            </w:r>
            <w:r w:rsidR="004878B7">
              <w:rPr>
                <w:sz w:val="24"/>
                <w:szCs w:val="24"/>
              </w:rPr>
              <w:t xml:space="preserve"> года в </w:t>
            </w:r>
            <w:bookmarkStart w:id="18" w:name="ВремяКонПриемЗаявки_ччмм"/>
            <w:bookmarkEnd w:id="18"/>
            <w:r>
              <w:rPr>
                <w:sz w:val="24"/>
                <w:szCs w:val="24"/>
              </w:rPr>
              <w:t>17:00</w:t>
            </w:r>
          </w:p>
        </w:tc>
      </w:tr>
      <w:tr w:rsidR="002B1D27" w:rsidRPr="00334D8D" w14:paraId="34B3838F" w14:textId="77777777" w:rsidTr="00E3311F">
        <w:trPr>
          <w:trHeight w:val="150"/>
        </w:trPr>
        <w:tc>
          <w:tcPr>
            <w:tcW w:w="3510" w:type="dxa"/>
          </w:tcPr>
          <w:p w14:paraId="3BD952EA"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1B4EAF9B" w14:textId="1ACE045E" w:rsidR="002B1D27" w:rsidRPr="00224412" w:rsidRDefault="00D26E36" w:rsidP="00F000F2">
            <w:pPr>
              <w:contextualSpacing/>
              <w:rPr>
                <w:sz w:val="24"/>
                <w:szCs w:val="24"/>
                <w:lang w:val="en-US"/>
              </w:rPr>
            </w:pPr>
            <w:bookmarkStart w:id="19" w:name="ДатаПубСМИ_ддммгг"/>
            <w:bookmarkEnd w:id="19"/>
            <w:r>
              <w:rPr>
                <w:sz w:val="24"/>
                <w:szCs w:val="24"/>
              </w:rPr>
              <w:t>24.10.2025</w:t>
            </w:r>
            <w:r w:rsidR="004878B7">
              <w:rPr>
                <w:sz w:val="24"/>
                <w:szCs w:val="24"/>
              </w:rPr>
              <w:t xml:space="preserve"> года в </w:t>
            </w:r>
            <w:bookmarkStart w:id="20" w:name="ВремяПубСМИ_ччмм"/>
            <w:bookmarkEnd w:id="20"/>
            <w:r>
              <w:rPr>
                <w:sz w:val="24"/>
                <w:szCs w:val="24"/>
              </w:rPr>
              <w:t>0:00</w:t>
            </w:r>
          </w:p>
        </w:tc>
      </w:tr>
      <w:tr w:rsidR="002B1D27" w:rsidRPr="00334D8D" w14:paraId="25FE5F08" w14:textId="77777777" w:rsidTr="00E3311F">
        <w:trPr>
          <w:trHeight w:val="119"/>
        </w:trPr>
        <w:tc>
          <w:tcPr>
            <w:tcW w:w="3510" w:type="dxa"/>
          </w:tcPr>
          <w:p w14:paraId="65CACBE8"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2FFD5DA5" w14:textId="6C8A55C0" w:rsidR="002B1D27" w:rsidRPr="00224412" w:rsidRDefault="00D26E36" w:rsidP="00F000F2">
            <w:pPr>
              <w:contextualSpacing/>
              <w:rPr>
                <w:sz w:val="24"/>
                <w:szCs w:val="24"/>
                <w:lang w:val="en-US"/>
              </w:rPr>
            </w:pPr>
            <w:bookmarkStart w:id="21" w:name="ДатаПубОрган_ддммгг"/>
            <w:bookmarkEnd w:id="21"/>
            <w:r>
              <w:rPr>
                <w:sz w:val="24"/>
                <w:szCs w:val="24"/>
              </w:rPr>
              <w:t>01.11.2025</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086AB198" w14:textId="77777777" w:rsidTr="00E3311F">
        <w:trPr>
          <w:trHeight w:val="135"/>
        </w:trPr>
        <w:tc>
          <w:tcPr>
            <w:tcW w:w="3510" w:type="dxa"/>
          </w:tcPr>
          <w:p w14:paraId="2A907273"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028376A1" w14:textId="12088B28" w:rsidR="002B1D27" w:rsidRPr="00334D8D" w:rsidRDefault="00D26E36" w:rsidP="00F000F2">
            <w:pPr>
              <w:contextualSpacing/>
              <w:rPr>
                <w:sz w:val="24"/>
                <w:szCs w:val="24"/>
              </w:rPr>
            </w:pPr>
            <w:bookmarkStart w:id="23" w:name="ДатаПубРеестр_ддммгг"/>
            <w:bookmarkEnd w:id="23"/>
            <w:r>
              <w:rPr>
                <w:sz w:val="24"/>
                <w:szCs w:val="24"/>
              </w:rPr>
              <w:t>24.10.2025</w:t>
            </w:r>
            <w:r w:rsidR="004878B7">
              <w:rPr>
                <w:sz w:val="24"/>
                <w:szCs w:val="24"/>
              </w:rPr>
              <w:t xml:space="preserve"> года в </w:t>
            </w:r>
            <w:bookmarkStart w:id="24" w:name="ВремяПубРеестр_ччмм"/>
            <w:bookmarkEnd w:id="24"/>
            <w:r>
              <w:rPr>
                <w:sz w:val="24"/>
                <w:szCs w:val="24"/>
              </w:rPr>
              <w:t>0:00</w:t>
            </w:r>
          </w:p>
        </w:tc>
      </w:tr>
    </w:tbl>
    <w:p w14:paraId="002BC30E" w14:textId="77777777" w:rsidR="00E3311F" w:rsidRDefault="00E3311F" w:rsidP="00F000F2">
      <w:pPr>
        <w:ind w:firstLine="708"/>
        <w:contextualSpacing/>
        <w:rPr>
          <w:sz w:val="24"/>
          <w:szCs w:val="24"/>
          <w:lang w:val="en-US"/>
        </w:rPr>
      </w:pPr>
    </w:p>
    <w:p w14:paraId="29E6A859"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D26E36" w14:paraId="4A9BBD40" w14:textId="77777777">
        <w:tblPrEx>
          <w:tblCellMar>
            <w:top w:w="0" w:type="dxa"/>
            <w:bottom w:w="0" w:type="dxa"/>
          </w:tblCellMar>
        </w:tblPrEx>
        <w:tc>
          <w:tcPr>
            <w:tcW w:w="5341" w:type="dxa"/>
          </w:tcPr>
          <w:p w14:paraId="71FE69BE" w14:textId="52DF94DA" w:rsidR="00D26E36" w:rsidRDefault="00D26E36" w:rsidP="00D26E36">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482B9263" w14:textId="49C01478" w:rsidR="00D26E36" w:rsidRDefault="00D26E36" w:rsidP="00D26E36">
            <w:pPr>
              <w:spacing w:after="120" w:line="240" w:lineRule="auto"/>
              <w:contextualSpacing/>
              <w:rPr>
                <w:sz w:val="24"/>
                <w:szCs w:val="24"/>
              </w:rPr>
            </w:pPr>
            <w:r>
              <w:rPr>
                <w:sz w:val="24"/>
                <w:szCs w:val="24"/>
              </w:rPr>
              <w:t>Горшкова Светлана Викторовна</w:t>
            </w:r>
          </w:p>
        </w:tc>
      </w:tr>
      <w:tr w:rsidR="00D26E36" w14:paraId="58E135F3" w14:textId="77777777">
        <w:tblPrEx>
          <w:tblCellMar>
            <w:top w:w="0" w:type="dxa"/>
            <w:bottom w:w="0" w:type="dxa"/>
          </w:tblCellMar>
        </w:tblPrEx>
        <w:tc>
          <w:tcPr>
            <w:tcW w:w="5341" w:type="dxa"/>
          </w:tcPr>
          <w:p w14:paraId="53B81F8F" w14:textId="665E4669" w:rsidR="00D26E36" w:rsidRDefault="00D26E36" w:rsidP="00D26E36">
            <w:pPr>
              <w:spacing w:after="120" w:line="240" w:lineRule="auto"/>
              <w:contextualSpacing/>
              <w:rPr>
                <w:sz w:val="24"/>
                <w:szCs w:val="24"/>
              </w:rPr>
            </w:pPr>
            <w:r>
              <w:rPr>
                <w:sz w:val="24"/>
                <w:szCs w:val="24"/>
              </w:rPr>
              <w:t>ИНН</w:t>
            </w:r>
          </w:p>
        </w:tc>
        <w:tc>
          <w:tcPr>
            <w:tcW w:w="5341" w:type="dxa"/>
          </w:tcPr>
          <w:p w14:paraId="599F8C96" w14:textId="68DE0FC4" w:rsidR="00D26E36" w:rsidRDefault="00D26E36" w:rsidP="00D26E36">
            <w:pPr>
              <w:spacing w:after="120" w:line="240" w:lineRule="auto"/>
              <w:contextualSpacing/>
              <w:rPr>
                <w:sz w:val="24"/>
                <w:szCs w:val="24"/>
              </w:rPr>
            </w:pPr>
            <w:r>
              <w:rPr>
                <w:sz w:val="24"/>
                <w:szCs w:val="24"/>
              </w:rPr>
              <w:t>525700878734</w:t>
            </w:r>
          </w:p>
        </w:tc>
      </w:tr>
    </w:tbl>
    <w:p w14:paraId="10D538BA" w14:textId="77777777" w:rsidR="008D4253" w:rsidRDefault="008D4253" w:rsidP="00F000F2">
      <w:pPr>
        <w:spacing w:line="240" w:lineRule="auto"/>
        <w:ind w:firstLine="708"/>
        <w:contextualSpacing/>
        <w:rPr>
          <w:sz w:val="24"/>
          <w:szCs w:val="24"/>
        </w:rPr>
      </w:pPr>
    </w:p>
    <w:p w14:paraId="5EEE030F"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D26E36" w14:paraId="0A914DD7" w14:textId="77777777">
        <w:tblPrEx>
          <w:tblCellMar>
            <w:top w:w="0" w:type="dxa"/>
            <w:bottom w:w="0" w:type="dxa"/>
          </w:tblCellMar>
        </w:tblPrEx>
        <w:tc>
          <w:tcPr>
            <w:tcW w:w="5341" w:type="dxa"/>
          </w:tcPr>
          <w:p w14:paraId="676B089C" w14:textId="511C4961" w:rsidR="00D26E36" w:rsidRDefault="00D26E36" w:rsidP="00D26E36">
            <w:pPr>
              <w:spacing w:after="120" w:line="240" w:lineRule="auto"/>
              <w:contextualSpacing/>
              <w:rPr>
                <w:sz w:val="24"/>
                <w:szCs w:val="24"/>
              </w:rPr>
            </w:pPr>
            <w:bookmarkStart w:id="26" w:name="Арбитр"/>
            <w:bookmarkEnd w:id="26"/>
            <w:r>
              <w:rPr>
                <w:sz w:val="24"/>
                <w:szCs w:val="24"/>
              </w:rPr>
              <w:t>ФИО</w:t>
            </w:r>
          </w:p>
        </w:tc>
        <w:tc>
          <w:tcPr>
            <w:tcW w:w="5341" w:type="dxa"/>
          </w:tcPr>
          <w:p w14:paraId="103634B9" w14:textId="40C53DF7" w:rsidR="00D26E36" w:rsidRDefault="00D26E36" w:rsidP="00D26E36">
            <w:pPr>
              <w:spacing w:after="120" w:line="240" w:lineRule="auto"/>
              <w:contextualSpacing/>
              <w:rPr>
                <w:sz w:val="24"/>
                <w:szCs w:val="24"/>
              </w:rPr>
            </w:pPr>
            <w:r>
              <w:rPr>
                <w:sz w:val="24"/>
                <w:szCs w:val="24"/>
              </w:rPr>
              <w:t>Горшкова Светлана Викторовна</w:t>
            </w:r>
          </w:p>
        </w:tc>
      </w:tr>
      <w:tr w:rsidR="00D26E36" w14:paraId="48F59F50" w14:textId="77777777">
        <w:tblPrEx>
          <w:tblCellMar>
            <w:top w:w="0" w:type="dxa"/>
            <w:bottom w:w="0" w:type="dxa"/>
          </w:tblCellMar>
        </w:tblPrEx>
        <w:tc>
          <w:tcPr>
            <w:tcW w:w="5341" w:type="dxa"/>
          </w:tcPr>
          <w:p w14:paraId="0363E02A" w14:textId="4537F796" w:rsidR="00D26E36" w:rsidRDefault="00D26E36" w:rsidP="00D26E36">
            <w:pPr>
              <w:spacing w:after="120" w:line="240" w:lineRule="auto"/>
              <w:contextualSpacing/>
              <w:rPr>
                <w:sz w:val="24"/>
                <w:szCs w:val="24"/>
              </w:rPr>
            </w:pPr>
            <w:r>
              <w:rPr>
                <w:sz w:val="24"/>
                <w:szCs w:val="24"/>
              </w:rPr>
              <w:t>ИНН</w:t>
            </w:r>
          </w:p>
        </w:tc>
        <w:tc>
          <w:tcPr>
            <w:tcW w:w="5341" w:type="dxa"/>
          </w:tcPr>
          <w:p w14:paraId="299B616F" w14:textId="69E6F868" w:rsidR="00D26E36" w:rsidRDefault="00D26E36" w:rsidP="00D26E36">
            <w:pPr>
              <w:spacing w:after="120" w:line="240" w:lineRule="auto"/>
              <w:contextualSpacing/>
              <w:rPr>
                <w:sz w:val="24"/>
                <w:szCs w:val="24"/>
              </w:rPr>
            </w:pPr>
            <w:r>
              <w:rPr>
                <w:sz w:val="24"/>
                <w:szCs w:val="24"/>
              </w:rPr>
              <w:t>525700878734</w:t>
            </w:r>
          </w:p>
        </w:tc>
      </w:tr>
      <w:tr w:rsidR="00D26E36" w14:paraId="5F689377" w14:textId="77777777">
        <w:tblPrEx>
          <w:tblCellMar>
            <w:top w:w="0" w:type="dxa"/>
            <w:bottom w:w="0" w:type="dxa"/>
          </w:tblCellMar>
        </w:tblPrEx>
        <w:tc>
          <w:tcPr>
            <w:tcW w:w="5341" w:type="dxa"/>
          </w:tcPr>
          <w:p w14:paraId="11ED9E8D" w14:textId="0F221E2C" w:rsidR="00D26E36" w:rsidRDefault="00D26E36" w:rsidP="00D26E36">
            <w:pPr>
              <w:spacing w:after="120" w:line="240" w:lineRule="auto"/>
              <w:contextualSpacing/>
              <w:rPr>
                <w:sz w:val="24"/>
                <w:szCs w:val="24"/>
              </w:rPr>
            </w:pPr>
            <w:r>
              <w:rPr>
                <w:sz w:val="24"/>
                <w:szCs w:val="24"/>
              </w:rPr>
              <w:t>Наименование СРО</w:t>
            </w:r>
          </w:p>
        </w:tc>
        <w:tc>
          <w:tcPr>
            <w:tcW w:w="5341" w:type="dxa"/>
          </w:tcPr>
          <w:p w14:paraId="63E83C92" w14:textId="5CD49927" w:rsidR="00D26E36" w:rsidRDefault="00D26E36" w:rsidP="00D26E36">
            <w:pPr>
              <w:spacing w:after="120" w:line="240" w:lineRule="auto"/>
              <w:contextualSpacing/>
              <w:rPr>
                <w:sz w:val="24"/>
                <w:szCs w:val="24"/>
              </w:rPr>
            </w:pPr>
            <w:r>
              <w:rPr>
                <w:sz w:val="24"/>
                <w:szCs w:val="24"/>
              </w:rPr>
              <w:t xml:space="preserve">Крымский союз ПАУ «ЭКСПЕРТ» </w:t>
            </w:r>
          </w:p>
        </w:tc>
      </w:tr>
      <w:tr w:rsidR="00D26E36" w14:paraId="3E1F480F" w14:textId="77777777">
        <w:tblPrEx>
          <w:tblCellMar>
            <w:top w:w="0" w:type="dxa"/>
            <w:bottom w:w="0" w:type="dxa"/>
          </w:tblCellMar>
        </w:tblPrEx>
        <w:tc>
          <w:tcPr>
            <w:tcW w:w="5341" w:type="dxa"/>
          </w:tcPr>
          <w:p w14:paraId="49EE21AF" w14:textId="2AEC27F2" w:rsidR="00D26E36" w:rsidRDefault="00D26E36" w:rsidP="00D26E36">
            <w:pPr>
              <w:spacing w:after="120" w:line="240" w:lineRule="auto"/>
              <w:contextualSpacing/>
              <w:rPr>
                <w:sz w:val="24"/>
                <w:szCs w:val="24"/>
              </w:rPr>
            </w:pPr>
            <w:r>
              <w:rPr>
                <w:sz w:val="24"/>
                <w:szCs w:val="24"/>
              </w:rPr>
              <w:t>Регистрационный номер ФРС</w:t>
            </w:r>
          </w:p>
        </w:tc>
        <w:tc>
          <w:tcPr>
            <w:tcW w:w="5341" w:type="dxa"/>
          </w:tcPr>
          <w:p w14:paraId="4F8F0E2A" w14:textId="6304522B" w:rsidR="00D26E36" w:rsidRDefault="00D26E36" w:rsidP="00D26E36">
            <w:pPr>
              <w:spacing w:after="120" w:line="240" w:lineRule="auto"/>
              <w:contextualSpacing/>
              <w:rPr>
                <w:sz w:val="24"/>
                <w:szCs w:val="24"/>
              </w:rPr>
            </w:pPr>
            <w:r>
              <w:rPr>
                <w:sz w:val="24"/>
                <w:szCs w:val="24"/>
              </w:rPr>
              <w:t>0045</w:t>
            </w:r>
          </w:p>
        </w:tc>
      </w:tr>
    </w:tbl>
    <w:p w14:paraId="6BF84394" w14:textId="77777777" w:rsidR="00E3311F" w:rsidRDefault="00E3311F" w:rsidP="00F000F2">
      <w:pPr>
        <w:spacing w:line="240" w:lineRule="auto"/>
        <w:ind w:firstLine="708"/>
        <w:contextualSpacing/>
        <w:rPr>
          <w:sz w:val="24"/>
          <w:szCs w:val="24"/>
        </w:rPr>
      </w:pPr>
    </w:p>
    <w:p w14:paraId="2E45874B"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D26E36" w14:paraId="155AFACA" w14:textId="77777777">
        <w:tblPrEx>
          <w:tblCellMar>
            <w:top w:w="0" w:type="dxa"/>
            <w:bottom w:w="0" w:type="dxa"/>
          </w:tblCellMar>
        </w:tblPrEx>
        <w:tc>
          <w:tcPr>
            <w:tcW w:w="5341" w:type="dxa"/>
          </w:tcPr>
          <w:p w14:paraId="26CCDCDA" w14:textId="35BA937B" w:rsidR="00D26E36" w:rsidRDefault="00D26E36" w:rsidP="00D26E36">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1C416F63" w14:textId="1667EF3F" w:rsidR="00D26E36" w:rsidRDefault="00D26E36" w:rsidP="00D26E36">
            <w:pPr>
              <w:spacing w:after="120" w:line="240" w:lineRule="auto"/>
              <w:contextualSpacing/>
              <w:rPr>
                <w:sz w:val="24"/>
                <w:szCs w:val="24"/>
              </w:rPr>
            </w:pPr>
            <w:r>
              <w:rPr>
                <w:sz w:val="24"/>
                <w:szCs w:val="24"/>
              </w:rPr>
              <w:t xml:space="preserve">Арбитражный суд Астраханской области </w:t>
            </w:r>
          </w:p>
        </w:tc>
      </w:tr>
      <w:tr w:rsidR="00D26E36" w14:paraId="7209B3ED" w14:textId="77777777">
        <w:tblPrEx>
          <w:tblCellMar>
            <w:top w:w="0" w:type="dxa"/>
            <w:bottom w:w="0" w:type="dxa"/>
          </w:tblCellMar>
        </w:tblPrEx>
        <w:tc>
          <w:tcPr>
            <w:tcW w:w="5341" w:type="dxa"/>
          </w:tcPr>
          <w:p w14:paraId="5E53D858" w14:textId="51B8955F" w:rsidR="00D26E36" w:rsidRDefault="00D26E36" w:rsidP="00D26E36">
            <w:pPr>
              <w:spacing w:after="120" w:line="240" w:lineRule="auto"/>
              <w:contextualSpacing/>
              <w:rPr>
                <w:sz w:val="24"/>
                <w:szCs w:val="24"/>
              </w:rPr>
            </w:pPr>
            <w:r>
              <w:rPr>
                <w:sz w:val="24"/>
                <w:szCs w:val="24"/>
              </w:rPr>
              <w:t>Номер дела о банкротстве</w:t>
            </w:r>
          </w:p>
        </w:tc>
        <w:tc>
          <w:tcPr>
            <w:tcW w:w="5341" w:type="dxa"/>
          </w:tcPr>
          <w:p w14:paraId="519F9450" w14:textId="2C520274" w:rsidR="00D26E36" w:rsidRDefault="00D26E36" w:rsidP="00D26E36">
            <w:pPr>
              <w:spacing w:after="120" w:line="240" w:lineRule="auto"/>
              <w:contextualSpacing/>
              <w:rPr>
                <w:sz w:val="24"/>
                <w:szCs w:val="24"/>
              </w:rPr>
            </w:pPr>
            <w:r>
              <w:rPr>
                <w:sz w:val="24"/>
                <w:szCs w:val="24"/>
              </w:rPr>
              <w:t xml:space="preserve">А06-8319/2022 </w:t>
            </w:r>
          </w:p>
        </w:tc>
      </w:tr>
      <w:tr w:rsidR="00D26E36" w14:paraId="5F575DE9" w14:textId="77777777">
        <w:tblPrEx>
          <w:tblCellMar>
            <w:top w:w="0" w:type="dxa"/>
            <w:bottom w:w="0" w:type="dxa"/>
          </w:tblCellMar>
        </w:tblPrEx>
        <w:tc>
          <w:tcPr>
            <w:tcW w:w="5341" w:type="dxa"/>
          </w:tcPr>
          <w:p w14:paraId="79487664" w14:textId="3147467D" w:rsidR="00D26E36" w:rsidRDefault="00D26E36" w:rsidP="00D26E36">
            <w:pPr>
              <w:spacing w:after="120" w:line="240" w:lineRule="auto"/>
              <w:contextualSpacing/>
              <w:rPr>
                <w:sz w:val="24"/>
                <w:szCs w:val="24"/>
              </w:rPr>
            </w:pPr>
            <w:r>
              <w:rPr>
                <w:sz w:val="24"/>
                <w:szCs w:val="24"/>
              </w:rPr>
              <w:t>Основание для проведения торгов</w:t>
            </w:r>
          </w:p>
        </w:tc>
        <w:tc>
          <w:tcPr>
            <w:tcW w:w="5341" w:type="dxa"/>
          </w:tcPr>
          <w:p w14:paraId="6BF2DEB9" w14:textId="6134E951" w:rsidR="00D26E36" w:rsidRDefault="00D26E36" w:rsidP="00D26E36">
            <w:pPr>
              <w:spacing w:after="120" w:line="240" w:lineRule="auto"/>
              <w:contextualSpacing/>
              <w:rPr>
                <w:sz w:val="24"/>
                <w:szCs w:val="24"/>
              </w:rPr>
            </w:pPr>
            <w:r>
              <w:rPr>
                <w:sz w:val="24"/>
                <w:szCs w:val="24"/>
              </w:rPr>
              <w:t>Положение  о порядке, сроках и условиях продажи имущества ООО СМП "ЭЛЕКТРОГАЗ"  обеспечивающего требование конкурсного кредитора ПАО «Совкомбанк»</w:t>
            </w:r>
          </w:p>
        </w:tc>
      </w:tr>
    </w:tbl>
    <w:p w14:paraId="3C640BE8" w14:textId="77777777" w:rsidR="00E3311F" w:rsidRDefault="00E3311F" w:rsidP="00F000F2">
      <w:pPr>
        <w:spacing w:line="240" w:lineRule="auto"/>
        <w:ind w:firstLine="708"/>
        <w:contextualSpacing/>
        <w:rPr>
          <w:sz w:val="24"/>
          <w:szCs w:val="24"/>
        </w:rPr>
      </w:pPr>
    </w:p>
    <w:p w14:paraId="65299DF1"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D26E36" w14:paraId="601FD756" w14:textId="77777777">
        <w:tblPrEx>
          <w:tblCellMar>
            <w:top w:w="0" w:type="dxa"/>
            <w:bottom w:w="0" w:type="dxa"/>
          </w:tblCellMar>
        </w:tblPrEx>
        <w:tc>
          <w:tcPr>
            <w:tcW w:w="5341" w:type="dxa"/>
          </w:tcPr>
          <w:p w14:paraId="70E22F3B" w14:textId="1A278CCB" w:rsidR="00D26E36" w:rsidRDefault="00D26E36" w:rsidP="00D26E36">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303AF042" w14:textId="055A24B9" w:rsidR="00D26E36" w:rsidRDefault="00D26E36" w:rsidP="00D26E36">
            <w:pPr>
              <w:spacing w:after="120" w:line="240" w:lineRule="auto"/>
              <w:contextualSpacing/>
              <w:rPr>
                <w:sz w:val="24"/>
                <w:szCs w:val="24"/>
              </w:rPr>
            </w:pPr>
            <w:r>
              <w:rPr>
                <w:sz w:val="24"/>
                <w:szCs w:val="24"/>
              </w:rPr>
              <w:t>Юридическое лицо</w:t>
            </w:r>
          </w:p>
        </w:tc>
      </w:tr>
      <w:tr w:rsidR="00D26E36" w14:paraId="1A6D2BDB" w14:textId="77777777">
        <w:tblPrEx>
          <w:tblCellMar>
            <w:top w:w="0" w:type="dxa"/>
            <w:bottom w:w="0" w:type="dxa"/>
          </w:tblCellMar>
        </w:tblPrEx>
        <w:tc>
          <w:tcPr>
            <w:tcW w:w="5341" w:type="dxa"/>
          </w:tcPr>
          <w:p w14:paraId="4094E365" w14:textId="7A50FCDE" w:rsidR="00D26E36" w:rsidRDefault="00D26E36" w:rsidP="00D26E36">
            <w:pPr>
              <w:spacing w:after="120" w:line="240" w:lineRule="auto"/>
              <w:contextualSpacing/>
              <w:rPr>
                <w:sz w:val="24"/>
                <w:szCs w:val="24"/>
              </w:rPr>
            </w:pPr>
            <w:r>
              <w:rPr>
                <w:sz w:val="24"/>
                <w:szCs w:val="24"/>
              </w:rPr>
              <w:t>Полное наименование организации</w:t>
            </w:r>
          </w:p>
        </w:tc>
        <w:tc>
          <w:tcPr>
            <w:tcW w:w="5341" w:type="dxa"/>
          </w:tcPr>
          <w:p w14:paraId="2AE47BC6" w14:textId="6E3F7B49" w:rsidR="00D26E36" w:rsidRDefault="00D26E36" w:rsidP="00D26E36">
            <w:pPr>
              <w:spacing w:after="120" w:line="240" w:lineRule="auto"/>
              <w:contextualSpacing/>
              <w:rPr>
                <w:sz w:val="24"/>
                <w:szCs w:val="24"/>
              </w:rPr>
            </w:pPr>
            <w:r>
              <w:rPr>
                <w:sz w:val="24"/>
                <w:szCs w:val="24"/>
              </w:rPr>
              <w:t>ОБЩЕСТВО С ОГРАНИЧЕННОЙ ОТВЕТСТВЕННОСТЬЮ СТРОИТЕЛЬНО-МОНТАЖНОЕ ПРЕДПРИЯТИЕ "ЭЛЕКТРОГАЗ"</w:t>
            </w:r>
          </w:p>
        </w:tc>
      </w:tr>
      <w:tr w:rsidR="00D26E36" w14:paraId="5D6EE351" w14:textId="77777777">
        <w:tblPrEx>
          <w:tblCellMar>
            <w:top w:w="0" w:type="dxa"/>
            <w:bottom w:w="0" w:type="dxa"/>
          </w:tblCellMar>
        </w:tblPrEx>
        <w:tc>
          <w:tcPr>
            <w:tcW w:w="5341" w:type="dxa"/>
          </w:tcPr>
          <w:p w14:paraId="69382AA0" w14:textId="1001C889" w:rsidR="00D26E36" w:rsidRDefault="00D26E36" w:rsidP="00D26E36">
            <w:pPr>
              <w:spacing w:after="120" w:line="240" w:lineRule="auto"/>
              <w:contextualSpacing/>
              <w:rPr>
                <w:sz w:val="24"/>
                <w:szCs w:val="24"/>
              </w:rPr>
            </w:pPr>
            <w:r>
              <w:rPr>
                <w:sz w:val="24"/>
                <w:szCs w:val="24"/>
              </w:rPr>
              <w:t>Краткое наименование организации</w:t>
            </w:r>
          </w:p>
        </w:tc>
        <w:tc>
          <w:tcPr>
            <w:tcW w:w="5341" w:type="dxa"/>
          </w:tcPr>
          <w:p w14:paraId="2AC83390" w14:textId="1469948F" w:rsidR="00D26E36" w:rsidRDefault="00D26E36" w:rsidP="00D26E36">
            <w:pPr>
              <w:spacing w:after="120" w:line="240" w:lineRule="auto"/>
              <w:contextualSpacing/>
              <w:rPr>
                <w:sz w:val="24"/>
                <w:szCs w:val="24"/>
              </w:rPr>
            </w:pPr>
            <w:r>
              <w:rPr>
                <w:sz w:val="24"/>
                <w:szCs w:val="24"/>
              </w:rPr>
              <w:t xml:space="preserve">ООО СМП "ЭЛЕКТРОГАЗ" </w:t>
            </w:r>
          </w:p>
        </w:tc>
      </w:tr>
      <w:tr w:rsidR="00D26E36" w14:paraId="2B10ED1B" w14:textId="77777777">
        <w:tblPrEx>
          <w:tblCellMar>
            <w:top w:w="0" w:type="dxa"/>
            <w:bottom w:w="0" w:type="dxa"/>
          </w:tblCellMar>
        </w:tblPrEx>
        <w:tc>
          <w:tcPr>
            <w:tcW w:w="5341" w:type="dxa"/>
          </w:tcPr>
          <w:p w14:paraId="021389A0" w14:textId="2F76FB39" w:rsidR="00D26E36" w:rsidRDefault="00D26E36" w:rsidP="00D26E36">
            <w:pPr>
              <w:spacing w:after="120" w:line="240" w:lineRule="auto"/>
              <w:contextualSpacing/>
              <w:rPr>
                <w:sz w:val="24"/>
                <w:szCs w:val="24"/>
              </w:rPr>
            </w:pPr>
            <w:r>
              <w:rPr>
                <w:sz w:val="24"/>
                <w:szCs w:val="24"/>
              </w:rPr>
              <w:t>ИНН</w:t>
            </w:r>
          </w:p>
        </w:tc>
        <w:tc>
          <w:tcPr>
            <w:tcW w:w="5341" w:type="dxa"/>
          </w:tcPr>
          <w:p w14:paraId="42936184" w14:textId="3175014D" w:rsidR="00D26E36" w:rsidRDefault="00D26E36" w:rsidP="00D26E36">
            <w:pPr>
              <w:spacing w:after="120" w:line="240" w:lineRule="auto"/>
              <w:contextualSpacing/>
              <w:rPr>
                <w:sz w:val="24"/>
                <w:szCs w:val="24"/>
              </w:rPr>
            </w:pPr>
            <w:r>
              <w:rPr>
                <w:sz w:val="24"/>
                <w:szCs w:val="24"/>
              </w:rPr>
              <w:t>3018014497</w:t>
            </w:r>
          </w:p>
        </w:tc>
      </w:tr>
      <w:tr w:rsidR="00D26E36" w14:paraId="354200BA" w14:textId="77777777">
        <w:tblPrEx>
          <w:tblCellMar>
            <w:top w:w="0" w:type="dxa"/>
            <w:bottom w:w="0" w:type="dxa"/>
          </w:tblCellMar>
        </w:tblPrEx>
        <w:tc>
          <w:tcPr>
            <w:tcW w:w="5341" w:type="dxa"/>
          </w:tcPr>
          <w:p w14:paraId="436501B8" w14:textId="0290902E" w:rsidR="00D26E36" w:rsidRDefault="00D26E36" w:rsidP="00D26E36">
            <w:pPr>
              <w:spacing w:after="120" w:line="240" w:lineRule="auto"/>
              <w:contextualSpacing/>
              <w:rPr>
                <w:sz w:val="24"/>
                <w:szCs w:val="24"/>
              </w:rPr>
            </w:pPr>
            <w:r>
              <w:rPr>
                <w:sz w:val="24"/>
                <w:szCs w:val="24"/>
              </w:rPr>
              <w:t>ОГРН</w:t>
            </w:r>
          </w:p>
        </w:tc>
        <w:tc>
          <w:tcPr>
            <w:tcW w:w="5341" w:type="dxa"/>
          </w:tcPr>
          <w:p w14:paraId="14FFD2AD" w14:textId="70BFA828" w:rsidR="00D26E36" w:rsidRDefault="00D26E36" w:rsidP="00D26E36">
            <w:pPr>
              <w:spacing w:after="120" w:line="240" w:lineRule="auto"/>
              <w:contextualSpacing/>
              <w:rPr>
                <w:sz w:val="24"/>
                <w:szCs w:val="24"/>
              </w:rPr>
            </w:pPr>
            <w:r>
              <w:rPr>
                <w:sz w:val="24"/>
                <w:szCs w:val="24"/>
              </w:rPr>
              <w:t>1023000846615</w:t>
            </w:r>
          </w:p>
        </w:tc>
      </w:tr>
      <w:tr w:rsidR="00D26E36" w14:paraId="401253D9" w14:textId="77777777">
        <w:tblPrEx>
          <w:tblCellMar>
            <w:top w:w="0" w:type="dxa"/>
            <w:bottom w:w="0" w:type="dxa"/>
          </w:tblCellMar>
        </w:tblPrEx>
        <w:tc>
          <w:tcPr>
            <w:tcW w:w="5341" w:type="dxa"/>
          </w:tcPr>
          <w:p w14:paraId="4022BD28" w14:textId="7EF7D959" w:rsidR="00D26E36" w:rsidRDefault="00D26E36" w:rsidP="00D26E36">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0FBF7C5A" w14:textId="03A307C9" w:rsidR="00D26E36" w:rsidRDefault="00D26E36" w:rsidP="00D26E36">
            <w:pPr>
              <w:spacing w:after="120" w:line="240" w:lineRule="auto"/>
              <w:contextualSpacing/>
              <w:rPr>
                <w:sz w:val="24"/>
                <w:szCs w:val="24"/>
              </w:rPr>
            </w:pPr>
            <w:r>
              <w:rPr>
                <w:sz w:val="24"/>
                <w:szCs w:val="24"/>
              </w:rPr>
              <w:t>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089D1E84" w14:textId="77777777" w:rsidR="00E3311F" w:rsidRDefault="00E3311F" w:rsidP="00F000F2">
      <w:pPr>
        <w:spacing w:line="240" w:lineRule="auto"/>
        <w:ind w:firstLine="708"/>
        <w:contextualSpacing/>
        <w:rPr>
          <w:sz w:val="24"/>
          <w:szCs w:val="24"/>
        </w:rPr>
      </w:pPr>
    </w:p>
    <w:p w14:paraId="0EA85A0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D26E36" w14:paraId="403BC11C" w14:textId="77777777">
        <w:tblPrEx>
          <w:tblCellMar>
            <w:top w:w="0" w:type="dxa"/>
            <w:bottom w:w="0" w:type="dxa"/>
          </w:tblCellMar>
        </w:tblPrEx>
        <w:tc>
          <w:tcPr>
            <w:tcW w:w="5341" w:type="dxa"/>
          </w:tcPr>
          <w:p w14:paraId="3F060A00" w14:textId="43B078D3" w:rsidR="00D26E36" w:rsidRDefault="00D26E36" w:rsidP="00D26E36">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65BA898D" w14:textId="51563C7A" w:rsidR="00D26E36" w:rsidRDefault="00D26E36" w:rsidP="00D26E36">
            <w:pPr>
              <w:spacing w:after="120" w:line="240" w:lineRule="auto"/>
              <w:contextualSpacing/>
              <w:rPr>
                <w:sz w:val="24"/>
                <w:szCs w:val="24"/>
              </w:rPr>
            </w:pPr>
            <w:r>
              <w:rPr>
                <w:sz w:val="24"/>
                <w:szCs w:val="24"/>
              </w:rPr>
              <w:t>Горшкова Светлана Викторовна</w:t>
            </w:r>
          </w:p>
        </w:tc>
      </w:tr>
      <w:tr w:rsidR="00D26E36" w14:paraId="00C0DEC1" w14:textId="77777777">
        <w:tblPrEx>
          <w:tblCellMar>
            <w:top w:w="0" w:type="dxa"/>
            <w:bottom w:w="0" w:type="dxa"/>
          </w:tblCellMar>
        </w:tblPrEx>
        <w:tc>
          <w:tcPr>
            <w:tcW w:w="5341" w:type="dxa"/>
          </w:tcPr>
          <w:p w14:paraId="4F6C35AC" w14:textId="64181582" w:rsidR="00D26E36" w:rsidRDefault="00D26E36" w:rsidP="00D26E36">
            <w:pPr>
              <w:spacing w:after="120" w:line="240" w:lineRule="auto"/>
              <w:contextualSpacing/>
              <w:rPr>
                <w:sz w:val="24"/>
                <w:szCs w:val="24"/>
              </w:rPr>
            </w:pPr>
            <w:r>
              <w:rPr>
                <w:sz w:val="24"/>
                <w:szCs w:val="24"/>
              </w:rPr>
              <w:t>Контактный телефон</w:t>
            </w:r>
          </w:p>
        </w:tc>
        <w:tc>
          <w:tcPr>
            <w:tcW w:w="5341" w:type="dxa"/>
          </w:tcPr>
          <w:p w14:paraId="0553F3E9" w14:textId="745AFBA5" w:rsidR="00D26E36" w:rsidRDefault="00D26E36" w:rsidP="00D26E36">
            <w:pPr>
              <w:spacing w:after="120" w:line="240" w:lineRule="auto"/>
              <w:contextualSpacing/>
              <w:rPr>
                <w:sz w:val="24"/>
                <w:szCs w:val="24"/>
              </w:rPr>
            </w:pPr>
            <w:r>
              <w:rPr>
                <w:sz w:val="24"/>
                <w:szCs w:val="24"/>
              </w:rPr>
              <w:t>89519101046</w:t>
            </w:r>
          </w:p>
        </w:tc>
      </w:tr>
      <w:tr w:rsidR="00D26E36" w14:paraId="41285778" w14:textId="77777777">
        <w:tblPrEx>
          <w:tblCellMar>
            <w:top w:w="0" w:type="dxa"/>
            <w:bottom w:w="0" w:type="dxa"/>
          </w:tblCellMar>
        </w:tblPrEx>
        <w:tc>
          <w:tcPr>
            <w:tcW w:w="5341" w:type="dxa"/>
          </w:tcPr>
          <w:p w14:paraId="022E52EE" w14:textId="0AFE1AC9" w:rsidR="00D26E36" w:rsidRDefault="00D26E36" w:rsidP="00D26E36">
            <w:pPr>
              <w:spacing w:after="120" w:line="240" w:lineRule="auto"/>
              <w:contextualSpacing/>
              <w:rPr>
                <w:sz w:val="24"/>
                <w:szCs w:val="24"/>
              </w:rPr>
            </w:pPr>
            <w:r>
              <w:rPr>
                <w:sz w:val="24"/>
                <w:szCs w:val="24"/>
              </w:rPr>
              <w:t>Адрес электронной почты</w:t>
            </w:r>
          </w:p>
        </w:tc>
        <w:tc>
          <w:tcPr>
            <w:tcW w:w="5341" w:type="dxa"/>
          </w:tcPr>
          <w:p w14:paraId="46302C82" w14:textId="6174D549" w:rsidR="00D26E36" w:rsidRDefault="00D26E36" w:rsidP="00D26E36">
            <w:pPr>
              <w:spacing w:after="120" w:line="240" w:lineRule="auto"/>
              <w:contextualSpacing/>
              <w:rPr>
                <w:sz w:val="24"/>
                <w:szCs w:val="24"/>
              </w:rPr>
            </w:pPr>
            <w:r>
              <w:rPr>
                <w:sz w:val="24"/>
                <w:szCs w:val="24"/>
              </w:rPr>
              <w:t>Gorshkova_dom@mail.ru</w:t>
            </w:r>
          </w:p>
        </w:tc>
      </w:tr>
    </w:tbl>
    <w:p w14:paraId="6B91F76F" w14:textId="77777777" w:rsidR="00E3311F" w:rsidRDefault="00E3311F" w:rsidP="00F000F2">
      <w:pPr>
        <w:spacing w:line="240" w:lineRule="auto"/>
        <w:ind w:firstLine="708"/>
        <w:contextualSpacing/>
        <w:rPr>
          <w:sz w:val="24"/>
          <w:szCs w:val="24"/>
        </w:rPr>
      </w:pPr>
    </w:p>
    <w:p w14:paraId="59CE4F10"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6BA77F5E" w14:textId="77777777" w:rsidR="00D26E36" w:rsidRDefault="00D26E36"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D26E36" w14:paraId="441B1631" w14:textId="77777777">
        <w:tblPrEx>
          <w:tblCellMar>
            <w:top w:w="0" w:type="dxa"/>
            <w:bottom w:w="0" w:type="dxa"/>
          </w:tblCellMar>
        </w:tblPrEx>
        <w:tc>
          <w:tcPr>
            <w:tcW w:w="5341" w:type="dxa"/>
          </w:tcPr>
          <w:p w14:paraId="723679BD" w14:textId="2C850D2F"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2EE93821" w14:textId="7250FCF2" w:rsidR="00D26E36" w:rsidRDefault="00D26E36" w:rsidP="00D26E36">
            <w:pPr>
              <w:spacing w:after="120" w:line="240" w:lineRule="auto"/>
              <w:contextualSpacing/>
              <w:rPr>
                <w:rFonts w:cstheme="minorHAnsi"/>
                <w:sz w:val="24"/>
                <w:szCs w:val="24"/>
              </w:rPr>
            </w:pPr>
            <w:r>
              <w:rPr>
                <w:rFonts w:cstheme="minorHAnsi"/>
                <w:sz w:val="24"/>
                <w:szCs w:val="24"/>
              </w:rPr>
              <w:t>Имущественный комплекс</w:t>
            </w:r>
          </w:p>
        </w:tc>
      </w:tr>
      <w:tr w:rsidR="00D26E36" w14:paraId="7E2D89D5" w14:textId="77777777">
        <w:tblPrEx>
          <w:tblCellMar>
            <w:top w:w="0" w:type="dxa"/>
            <w:bottom w:w="0" w:type="dxa"/>
          </w:tblCellMar>
        </w:tblPrEx>
        <w:tc>
          <w:tcPr>
            <w:tcW w:w="5341" w:type="dxa"/>
          </w:tcPr>
          <w:p w14:paraId="5E2F2539" w14:textId="0757857E"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1B3EA3A" w14:textId="688E69FD"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6BFC0BB5" w14:textId="77777777">
        <w:tblPrEx>
          <w:tblCellMar>
            <w:top w:w="0" w:type="dxa"/>
            <w:bottom w:w="0" w:type="dxa"/>
          </w:tblCellMar>
        </w:tblPrEx>
        <w:tc>
          <w:tcPr>
            <w:tcW w:w="5341" w:type="dxa"/>
          </w:tcPr>
          <w:p w14:paraId="340DBD9F" w14:textId="43A8D5D7"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E303F60" w14:textId="23135A16" w:rsidR="00D26E36" w:rsidRDefault="00D26E36" w:rsidP="00D26E36">
            <w:pPr>
              <w:spacing w:after="120" w:line="240" w:lineRule="auto"/>
              <w:contextualSpacing/>
              <w:rPr>
                <w:rFonts w:cstheme="minorHAnsi"/>
                <w:sz w:val="24"/>
                <w:szCs w:val="24"/>
              </w:rPr>
            </w:pPr>
            <w:r>
              <w:rPr>
                <w:rFonts w:cstheme="minorHAnsi"/>
                <w:sz w:val="24"/>
                <w:szCs w:val="24"/>
              </w:rPr>
              <w:t>Производственная база по адресу  Астраханская обл., г. Астрахань, Трусовский район, ул. Коновалова 5 Б. состоящая из следующих объектов: - Земельный участок. Категория земель: земли населенных пунктов. Вид разрешенного использования: для эксплуатации производственной базы. Площадь: 1319 +/- 13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Трусовский район, ул. Коновалова 5 Б. Кадастровый номер: 30:12:040237:19. - Здание. Производственная база. Назначение: нежилое. Количество этажей: 2, в том числе подземных 0. Площадь: 476,6 кв. м. Адрес (местоположение): Российская Федерация, Астраханская обл., г. Астрахань, Трусовский район, ул. Коновалова 5 Б. Кадастровый номер: 30:12:040237:53. - Земельный участок. Категория земель: земли населенных пунктов. Вид разрешенного использования: для эксплуатации склада. Площадь: 1358 +/- 13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Трусовский район, ул. Коновалова 5 Кадастровый номер: 30:12:040237:33. - Здание. Склад. Назначение: нежилое. Количество этажей: 1, в том числе подземных 0. Площадь: 237,4 кв. м. Адрес (местоположение): Российская Федерация, Астраханская обл., г. Астрахань, Трусовский район, ул. Коновалова 5 Б. Кадастровый номер: 30:12:040237:49. - Здание. Склад. Назначение: нежилое. Количество этажей: 1, в том числе подземных 0. Площадь: 34,8 кв. м. Адрес (местоположение): Российская Федерация, Астраханская обл., г. Астрахань, Трусовский район, ул. Коновалова 5 Б. Кадастровый номер: 30:12:040237:51. - Здание. Склад. Назначение: нежилое. Количество этажей: 1, в том числе подземных 0. Площадь: 70,8 кв. м. Адрес (местоположение): Российская Федерация, Астраханская обл., г. Астрахань, Трусовский район, ул. Коновалова 5 Б. Кадастровый номер: 30:12:040237:55.</w:t>
            </w:r>
          </w:p>
        </w:tc>
      </w:tr>
      <w:tr w:rsidR="00D26E36" w14:paraId="32210BE8" w14:textId="77777777">
        <w:tblPrEx>
          <w:tblCellMar>
            <w:top w:w="0" w:type="dxa"/>
            <w:bottom w:w="0" w:type="dxa"/>
          </w:tblCellMar>
        </w:tblPrEx>
        <w:tc>
          <w:tcPr>
            <w:tcW w:w="5341" w:type="dxa"/>
          </w:tcPr>
          <w:p w14:paraId="3F5A03AF" w14:textId="3F20733F"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7B4C1DD2" w14:textId="3873BECE" w:rsidR="00D26E36" w:rsidRDefault="00D26E36" w:rsidP="00D26E36">
            <w:pPr>
              <w:spacing w:after="120" w:line="240" w:lineRule="auto"/>
              <w:contextualSpacing/>
              <w:rPr>
                <w:rFonts w:cstheme="minorHAnsi"/>
                <w:sz w:val="24"/>
                <w:szCs w:val="24"/>
              </w:rPr>
            </w:pPr>
            <w:r>
              <w:rPr>
                <w:rFonts w:cstheme="minorHAnsi"/>
                <w:sz w:val="24"/>
                <w:szCs w:val="24"/>
              </w:rPr>
              <w:t>21700000,00</w:t>
            </w:r>
          </w:p>
        </w:tc>
      </w:tr>
      <w:tr w:rsidR="00D26E36" w14:paraId="63D31306" w14:textId="77777777">
        <w:tblPrEx>
          <w:tblCellMar>
            <w:top w:w="0" w:type="dxa"/>
            <w:bottom w:w="0" w:type="dxa"/>
          </w:tblCellMar>
        </w:tblPrEx>
        <w:tc>
          <w:tcPr>
            <w:tcW w:w="5341" w:type="dxa"/>
          </w:tcPr>
          <w:p w14:paraId="38D29E9F" w14:textId="5AF1FF11"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031BFD5A" w14:textId="4B6BC33F"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793BE120" w14:textId="77777777">
        <w:tblPrEx>
          <w:tblCellMar>
            <w:top w:w="0" w:type="dxa"/>
            <w:bottom w:w="0" w:type="dxa"/>
          </w:tblCellMar>
        </w:tblPrEx>
        <w:tc>
          <w:tcPr>
            <w:tcW w:w="5341" w:type="dxa"/>
          </w:tcPr>
          <w:p w14:paraId="338DC944" w14:textId="10D31E73"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616EF863" w14:textId="002E1CA3" w:rsidR="00D26E36" w:rsidRDefault="00D26E36" w:rsidP="00D26E36">
            <w:pPr>
              <w:spacing w:after="120" w:line="240" w:lineRule="auto"/>
              <w:contextualSpacing/>
              <w:rPr>
                <w:rFonts w:cstheme="minorHAnsi"/>
                <w:sz w:val="24"/>
                <w:szCs w:val="24"/>
              </w:rPr>
            </w:pPr>
            <w:r>
              <w:rPr>
                <w:rFonts w:cstheme="minorHAnsi"/>
                <w:sz w:val="24"/>
                <w:szCs w:val="24"/>
              </w:rPr>
              <w:t>1085000,00</w:t>
            </w:r>
          </w:p>
        </w:tc>
      </w:tr>
      <w:tr w:rsidR="00D26E36" w14:paraId="19FCF729" w14:textId="77777777">
        <w:tblPrEx>
          <w:tblCellMar>
            <w:top w:w="0" w:type="dxa"/>
            <w:bottom w:w="0" w:type="dxa"/>
          </w:tblCellMar>
        </w:tblPrEx>
        <w:tc>
          <w:tcPr>
            <w:tcW w:w="5341" w:type="dxa"/>
          </w:tcPr>
          <w:p w14:paraId="09388FCD" w14:textId="0E43CB24"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59F152A9" w14:textId="040D370A"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0C6C9F93" w14:textId="77777777">
        <w:tblPrEx>
          <w:tblCellMar>
            <w:top w:w="0" w:type="dxa"/>
            <w:bottom w:w="0" w:type="dxa"/>
          </w:tblCellMar>
        </w:tblPrEx>
        <w:tc>
          <w:tcPr>
            <w:tcW w:w="5341" w:type="dxa"/>
          </w:tcPr>
          <w:p w14:paraId="18A2AA9A" w14:textId="59D4E1BE"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33778D18" w14:textId="0A05395A"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057F2CF4" w14:textId="77777777">
        <w:tblPrEx>
          <w:tblCellMar>
            <w:top w:w="0" w:type="dxa"/>
            <w:bottom w:w="0" w:type="dxa"/>
          </w:tblCellMar>
        </w:tblPrEx>
        <w:tc>
          <w:tcPr>
            <w:tcW w:w="5341" w:type="dxa"/>
          </w:tcPr>
          <w:p w14:paraId="3E327350" w14:textId="56E522AB"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307EA4A5" w14:textId="0575F4D2"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5626E0A5" w14:textId="77777777">
        <w:tblPrEx>
          <w:tblCellMar>
            <w:top w:w="0" w:type="dxa"/>
            <w:bottom w:w="0" w:type="dxa"/>
          </w:tblCellMar>
        </w:tblPrEx>
        <w:tc>
          <w:tcPr>
            <w:tcW w:w="5341" w:type="dxa"/>
          </w:tcPr>
          <w:p w14:paraId="7AEC4C67" w14:textId="2F6FE27F"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563BFB5C" w14:textId="193DD5A6"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50260262" w14:textId="77777777" w:rsidR="00D26E36"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32" w:name="ЛотНазвание_2"/>
      <w:bookmarkEnd w:id="32"/>
      <w:r w:rsidR="00D26E36">
        <w:rPr>
          <w:rFonts w:cstheme="minorHAnsi"/>
          <w:sz w:val="24"/>
          <w:szCs w:val="24"/>
        </w:rPr>
        <w:t>Лот 2.</w:t>
      </w:r>
      <w:r>
        <w:rPr>
          <w:rFonts w:cstheme="minorHAnsi"/>
          <w:sz w:val="24"/>
          <w:szCs w:val="24"/>
        </w:rPr>
        <w:t xml:space="preserve"> </w:t>
      </w:r>
      <w:bookmarkStart w:id="33" w:name="Лот_2"/>
      <w:bookmarkEnd w:id="33"/>
    </w:p>
    <w:tbl>
      <w:tblPr>
        <w:tblW w:w="0" w:type="auto"/>
        <w:tblLayout w:type="fixed"/>
        <w:tblLook w:val="0000" w:firstRow="0" w:lastRow="0" w:firstColumn="0" w:lastColumn="0" w:noHBand="0" w:noVBand="0"/>
      </w:tblPr>
      <w:tblGrid>
        <w:gridCol w:w="5341"/>
        <w:gridCol w:w="5341"/>
      </w:tblGrid>
      <w:tr w:rsidR="00D26E36" w14:paraId="0FAC3EA5" w14:textId="77777777">
        <w:tblPrEx>
          <w:tblCellMar>
            <w:top w:w="0" w:type="dxa"/>
            <w:bottom w:w="0" w:type="dxa"/>
          </w:tblCellMar>
        </w:tblPrEx>
        <w:tc>
          <w:tcPr>
            <w:tcW w:w="5341" w:type="dxa"/>
          </w:tcPr>
          <w:p w14:paraId="6A491080" w14:textId="78591195"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00AF6D7" w14:textId="0189056B" w:rsidR="00D26E36" w:rsidRDefault="00D26E36" w:rsidP="00D26E36">
            <w:pPr>
              <w:spacing w:after="120" w:line="240" w:lineRule="auto"/>
              <w:contextualSpacing/>
              <w:rPr>
                <w:rFonts w:cstheme="minorHAnsi"/>
                <w:sz w:val="24"/>
                <w:szCs w:val="24"/>
              </w:rPr>
            </w:pPr>
            <w:r>
              <w:rPr>
                <w:rFonts w:cstheme="minorHAnsi"/>
                <w:sz w:val="24"/>
                <w:szCs w:val="24"/>
              </w:rPr>
              <w:t>Имущественный комплекс</w:t>
            </w:r>
          </w:p>
        </w:tc>
      </w:tr>
      <w:tr w:rsidR="00D26E36" w14:paraId="7E5055E7" w14:textId="77777777">
        <w:tblPrEx>
          <w:tblCellMar>
            <w:top w:w="0" w:type="dxa"/>
            <w:bottom w:w="0" w:type="dxa"/>
          </w:tblCellMar>
        </w:tblPrEx>
        <w:tc>
          <w:tcPr>
            <w:tcW w:w="5341" w:type="dxa"/>
          </w:tcPr>
          <w:p w14:paraId="5DEBFDAE" w14:textId="0C0474AC"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416FEFD3" w14:textId="3D180AA2"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74059130" w14:textId="77777777">
        <w:tblPrEx>
          <w:tblCellMar>
            <w:top w:w="0" w:type="dxa"/>
            <w:bottom w:w="0" w:type="dxa"/>
          </w:tblCellMar>
        </w:tblPrEx>
        <w:tc>
          <w:tcPr>
            <w:tcW w:w="5341" w:type="dxa"/>
          </w:tcPr>
          <w:p w14:paraId="6AFC8077" w14:textId="21FCA18F"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73D957AE" w14:textId="641733E6" w:rsidR="00D26E36" w:rsidRDefault="00D26E36" w:rsidP="00D26E36">
            <w:pPr>
              <w:spacing w:after="120" w:line="240" w:lineRule="auto"/>
              <w:contextualSpacing/>
              <w:rPr>
                <w:rFonts w:cstheme="minorHAnsi"/>
                <w:sz w:val="24"/>
                <w:szCs w:val="24"/>
              </w:rPr>
            </w:pPr>
            <w:r>
              <w:rPr>
                <w:rFonts w:cstheme="minorHAnsi"/>
                <w:sz w:val="24"/>
                <w:szCs w:val="24"/>
              </w:rPr>
              <w:t>- 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338 +/- 1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Д. Кадастровый номер: 30:12:010020:56. - Здание. Административно-бытовой корпус. Назначение: нежилое. Количество этажей: 4, в том числе подземных 0. Площадь: 737,8 кв. м. Адрес (местоположение): Российская Федерация, Астраханская обл., г. Астрахань, Кировский район, ул. С. Перовской 111 Б. Кадастровый номер: 30:12:010421:1273.</w:t>
            </w:r>
          </w:p>
        </w:tc>
      </w:tr>
      <w:tr w:rsidR="00D26E36" w14:paraId="2BF18E5B" w14:textId="77777777">
        <w:tblPrEx>
          <w:tblCellMar>
            <w:top w:w="0" w:type="dxa"/>
            <w:bottom w:w="0" w:type="dxa"/>
          </w:tblCellMar>
        </w:tblPrEx>
        <w:tc>
          <w:tcPr>
            <w:tcW w:w="5341" w:type="dxa"/>
          </w:tcPr>
          <w:p w14:paraId="149FDCB2" w14:textId="73CEB1D4"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53E24EB0" w14:textId="692EE07C" w:rsidR="00D26E36" w:rsidRDefault="00D26E36" w:rsidP="00D26E36">
            <w:pPr>
              <w:spacing w:after="120" w:line="240" w:lineRule="auto"/>
              <w:contextualSpacing/>
              <w:rPr>
                <w:rFonts w:cstheme="minorHAnsi"/>
                <w:sz w:val="24"/>
                <w:szCs w:val="24"/>
              </w:rPr>
            </w:pPr>
            <w:r>
              <w:rPr>
                <w:rFonts w:cstheme="minorHAnsi"/>
                <w:sz w:val="24"/>
                <w:szCs w:val="24"/>
              </w:rPr>
              <w:t>17980000,00</w:t>
            </w:r>
          </w:p>
        </w:tc>
      </w:tr>
      <w:tr w:rsidR="00D26E36" w14:paraId="00938ECA" w14:textId="77777777">
        <w:tblPrEx>
          <w:tblCellMar>
            <w:top w:w="0" w:type="dxa"/>
            <w:bottom w:w="0" w:type="dxa"/>
          </w:tblCellMar>
        </w:tblPrEx>
        <w:tc>
          <w:tcPr>
            <w:tcW w:w="5341" w:type="dxa"/>
          </w:tcPr>
          <w:p w14:paraId="6CEEF96B" w14:textId="5B890BC6"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26E37F33" w14:textId="4666DE65"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65AD2B9D" w14:textId="77777777">
        <w:tblPrEx>
          <w:tblCellMar>
            <w:top w:w="0" w:type="dxa"/>
            <w:bottom w:w="0" w:type="dxa"/>
          </w:tblCellMar>
        </w:tblPrEx>
        <w:tc>
          <w:tcPr>
            <w:tcW w:w="5341" w:type="dxa"/>
          </w:tcPr>
          <w:p w14:paraId="37D984E5" w14:textId="33958B37"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2ECC10CC" w14:textId="736EB15D" w:rsidR="00D26E36" w:rsidRDefault="00D26E36" w:rsidP="00D26E36">
            <w:pPr>
              <w:spacing w:after="120" w:line="240" w:lineRule="auto"/>
              <w:contextualSpacing/>
              <w:rPr>
                <w:rFonts w:cstheme="minorHAnsi"/>
                <w:sz w:val="24"/>
                <w:szCs w:val="24"/>
              </w:rPr>
            </w:pPr>
            <w:r>
              <w:rPr>
                <w:rFonts w:cstheme="minorHAnsi"/>
                <w:sz w:val="24"/>
                <w:szCs w:val="24"/>
              </w:rPr>
              <w:t>899000,00</w:t>
            </w:r>
          </w:p>
        </w:tc>
      </w:tr>
      <w:tr w:rsidR="00D26E36" w14:paraId="27B1F325" w14:textId="77777777">
        <w:tblPrEx>
          <w:tblCellMar>
            <w:top w:w="0" w:type="dxa"/>
            <w:bottom w:w="0" w:type="dxa"/>
          </w:tblCellMar>
        </w:tblPrEx>
        <w:tc>
          <w:tcPr>
            <w:tcW w:w="5341" w:type="dxa"/>
          </w:tcPr>
          <w:p w14:paraId="3F6F0725" w14:textId="0B0A801F"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171D981" w14:textId="78973378"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5406B14E" w14:textId="77777777">
        <w:tblPrEx>
          <w:tblCellMar>
            <w:top w:w="0" w:type="dxa"/>
            <w:bottom w:w="0" w:type="dxa"/>
          </w:tblCellMar>
        </w:tblPrEx>
        <w:tc>
          <w:tcPr>
            <w:tcW w:w="5341" w:type="dxa"/>
          </w:tcPr>
          <w:p w14:paraId="70C99EA4" w14:textId="2CE1CF26"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01D7EF5F" w14:textId="5B9E7801"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4E443AFC" w14:textId="77777777">
        <w:tblPrEx>
          <w:tblCellMar>
            <w:top w:w="0" w:type="dxa"/>
            <w:bottom w:w="0" w:type="dxa"/>
          </w:tblCellMar>
        </w:tblPrEx>
        <w:tc>
          <w:tcPr>
            <w:tcW w:w="5341" w:type="dxa"/>
          </w:tcPr>
          <w:p w14:paraId="1FCCD41C" w14:textId="6DD4ACE2"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0FF1E754" w14:textId="696EB07A"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441BC4C8" w14:textId="77777777">
        <w:tblPrEx>
          <w:tblCellMar>
            <w:top w:w="0" w:type="dxa"/>
            <w:bottom w:w="0" w:type="dxa"/>
          </w:tblCellMar>
        </w:tblPrEx>
        <w:tc>
          <w:tcPr>
            <w:tcW w:w="5341" w:type="dxa"/>
          </w:tcPr>
          <w:p w14:paraId="2A97BB9A" w14:textId="12F95044"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A04C58F" w14:textId="56752AA9"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16EC10B5" w14:textId="77777777" w:rsidR="00D26E36"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4" w:name="ЛотНазвание_3"/>
      <w:bookmarkEnd w:id="34"/>
      <w:r w:rsidR="00D26E36">
        <w:rPr>
          <w:rFonts w:cstheme="minorHAnsi"/>
          <w:sz w:val="24"/>
          <w:szCs w:val="24"/>
        </w:rPr>
        <w:t>Лот 3.</w:t>
      </w:r>
      <w:r>
        <w:rPr>
          <w:rFonts w:cstheme="minorHAnsi"/>
          <w:sz w:val="24"/>
          <w:szCs w:val="24"/>
        </w:rPr>
        <w:t xml:space="preserve"> </w:t>
      </w:r>
      <w:bookmarkStart w:id="35" w:name="Лот_3"/>
      <w:bookmarkEnd w:id="35"/>
    </w:p>
    <w:tbl>
      <w:tblPr>
        <w:tblW w:w="0" w:type="auto"/>
        <w:tblLayout w:type="fixed"/>
        <w:tblLook w:val="0000" w:firstRow="0" w:lastRow="0" w:firstColumn="0" w:lastColumn="0" w:noHBand="0" w:noVBand="0"/>
      </w:tblPr>
      <w:tblGrid>
        <w:gridCol w:w="5341"/>
        <w:gridCol w:w="5341"/>
      </w:tblGrid>
      <w:tr w:rsidR="00D26E36" w14:paraId="692EB9FD" w14:textId="77777777">
        <w:tblPrEx>
          <w:tblCellMar>
            <w:top w:w="0" w:type="dxa"/>
            <w:bottom w:w="0" w:type="dxa"/>
          </w:tblCellMar>
        </w:tblPrEx>
        <w:tc>
          <w:tcPr>
            <w:tcW w:w="5341" w:type="dxa"/>
          </w:tcPr>
          <w:p w14:paraId="0ED190D6" w14:textId="28D0C319"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8AE137F" w14:textId="54519AD5" w:rsidR="00D26E36" w:rsidRDefault="00D26E36" w:rsidP="00D26E36">
            <w:pPr>
              <w:spacing w:after="120" w:line="240" w:lineRule="auto"/>
              <w:contextualSpacing/>
              <w:rPr>
                <w:rFonts w:cstheme="minorHAnsi"/>
                <w:sz w:val="24"/>
                <w:szCs w:val="24"/>
              </w:rPr>
            </w:pPr>
            <w:r>
              <w:rPr>
                <w:rFonts w:cstheme="minorHAnsi"/>
                <w:sz w:val="24"/>
                <w:szCs w:val="24"/>
              </w:rPr>
              <w:t>Имущественный комплекс</w:t>
            </w:r>
          </w:p>
        </w:tc>
      </w:tr>
      <w:tr w:rsidR="00D26E36" w14:paraId="3B89CFEE" w14:textId="77777777">
        <w:tblPrEx>
          <w:tblCellMar>
            <w:top w:w="0" w:type="dxa"/>
            <w:bottom w:w="0" w:type="dxa"/>
          </w:tblCellMar>
        </w:tblPrEx>
        <w:tc>
          <w:tcPr>
            <w:tcW w:w="5341" w:type="dxa"/>
          </w:tcPr>
          <w:p w14:paraId="40A20A5C" w14:textId="6BD956BE"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23743108" w14:textId="058485B0"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6E5BA9C4" w14:textId="77777777">
        <w:tblPrEx>
          <w:tblCellMar>
            <w:top w:w="0" w:type="dxa"/>
            <w:bottom w:w="0" w:type="dxa"/>
          </w:tblCellMar>
        </w:tblPrEx>
        <w:tc>
          <w:tcPr>
            <w:tcW w:w="5341" w:type="dxa"/>
          </w:tcPr>
          <w:p w14:paraId="30FAB700" w14:textId="0BE1ADDD"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1D4B572A" w14:textId="301E9829" w:rsidR="00D26E36" w:rsidRDefault="00D26E36" w:rsidP="00D26E36">
            <w:pPr>
              <w:spacing w:after="120" w:line="240" w:lineRule="auto"/>
              <w:contextualSpacing/>
              <w:rPr>
                <w:rFonts w:cstheme="minorHAnsi"/>
                <w:sz w:val="24"/>
                <w:szCs w:val="24"/>
              </w:rPr>
            </w:pPr>
            <w:r>
              <w:rPr>
                <w:rFonts w:cstheme="minorHAnsi"/>
                <w:sz w:val="24"/>
                <w:szCs w:val="24"/>
              </w:rPr>
              <w:t>- 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1941 +/- 15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Б. Кадастровый номер: 30:12:010020:22. - Здание ОГМ. Назначение: нежилое. Количество этажей:1, в том числе подземных 0. Площадь: 504,9 кв. м. Адрес (местоположение): Российская Федерация, Астраханская обл., г. Астрахань, Кировский район, ул. С. Перовской 111 Б. Кадастровый номер: 30:12:010421:1275.</w:t>
            </w:r>
          </w:p>
        </w:tc>
      </w:tr>
      <w:tr w:rsidR="00D26E36" w14:paraId="55D127AA" w14:textId="77777777">
        <w:tblPrEx>
          <w:tblCellMar>
            <w:top w:w="0" w:type="dxa"/>
            <w:bottom w:w="0" w:type="dxa"/>
          </w:tblCellMar>
        </w:tblPrEx>
        <w:tc>
          <w:tcPr>
            <w:tcW w:w="5341" w:type="dxa"/>
          </w:tcPr>
          <w:p w14:paraId="4D8CB74B" w14:textId="6BD7AE0E"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2A609216" w14:textId="20C02F05" w:rsidR="00D26E36" w:rsidRDefault="00D26E36" w:rsidP="00D26E36">
            <w:pPr>
              <w:spacing w:after="120" w:line="240" w:lineRule="auto"/>
              <w:contextualSpacing/>
              <w:rPr>
                <w:rFonts w:cstheme="minorHAnsi"/>
                <w:sz w:val="24"/>
                <w:szCs w:val="24"/>
              </w:rPr>
            </w:pPr>
            <w:r>
              <w:rPr>
                <w:rFonts w:cstheme="minorHAnsi"/>
                <w:sz w:val="24"/>
                <w:szCs w:val="24"/>
              </w:rPr>
              <w:t>18900000,00</w:t>
            </w:r>
          </w:p>
        </w:tc>
      </w:tr>
      <w:tr w:rsidR="00D26E36" w14:paraId="71B26CA8" w14:textId="77777777">
        <w:tblPrEx>
          <w:tblCellMar>
            <w:top w:w="0" w:type="dxa"/>
            <w:bottom w:w="0" w:type="dxa"/>
          </w:tblCellMar>
        </w:tblPrEx>
        <w:tc>
          <w:tcPr>
            <w:tcW w:w="5341" w:type="dxa"/>
          </w:tcPr>
          <w:p w14:paraId="53EB7E25" w14:textId="4C3D46D2"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0C534609" w14:textId="07D8894B"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31F6B2F4" w14:textId="77777777">
        <w:tblPrEx>
          <w:tblCellMar>
            <w:top w:w="0" w:type="dxa"/>
            <w:bottom w:w="0" w:type="dxa"/>
          </w:tblCellMar>
        </w:tblPrEx>
        <w:tc>
          <w:tcPr>
            <w:tcW w:w="5341" w:type="dxa"/>
          </w:tcPr>
          <w:p w14:paraId="64FF5B5F" w14:textId="65D2CA51"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33612C8C" w14:textId="1917B7BF" w:rsidR="00D26E36" w:rsidRDefault="00D26E36" w:rsidP="00D26E36">
            <w:pPr>
              <w:spacing w:after="120" w:line="240" w:lineRule="auto"/>
              <w:contextualSpacing/>
              <w:rPr>
                <w:rFonts w:cstheme="minorHAnsi"/>
                <w:sz w:val="24"/>
                <w:szCs w:val="24"/>
              </w:rPr>
            </w:pPr>
            <w:r>
              <w:rPr>
                <w:rFonts w:cstheme="minorHAnsi"/>
                <w:sz w:val="24"/>
                <w:szCs w:val="24"/>
              </w:rPr>
              <w:t>945000,00</w:t>
            </w:r>
          </w:p>
        </w:tc>
      </w:tr>
      <w:tr w:rsidR="00D26E36" w14:paraId="6D3BC698" w14:textId="77777777">
        <w:tblPrEx>
          <w:tblCellMar>
            <w:top w:w="0" w:type="dxa"/>
            <w:bottom w:w="0" w:type="dxa"/>
          </w:tblCellMar>
        </w:tblPrEx>
        <w:tc>
          <w:tcPr>
            <w:tcW w:w="5341" w:type="dxa"/>
          </w:tcPr>
          <w:p w14:paraId="603C080A" w14:textId="62A87212"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7A0D59D2" w14:textId="3DF0E863"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3699262B" w14:textId="77777777">
        <w:tblPrEx>
          <w:tblCellMar>
            <w:top w:w="0" w:type="dxa"/>
            <w:bottom w:w="0" w:type="dxa"/>
          </w:tblCellMar>
        </w:tblPrEx>
        <w:tc>
          <w:tcPr>
            <w:tcW w:w="5341" w:type="dxa"/>
          </w:tcPr>
          <w:p w14:paraId="293EB86B" w14:textId="732D04E9"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6635BCCE" w14:textId="5E0FFB2D"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2BA8859E" w14:textId="77777777">
        <w:tblPrEx>
          <w:tblCellMar>
            <w:top w:w="0" w:type="dxa"/>
            <w:bottom w:w="0" w:type="dxa"/>
          </w:tblCellMar>
        </w:tblPrEx>
        <w:tc>
          <w:tcPr>
            <w:tcW w:w="5341" w:type="dxa"/>
          </w:tcPr>
          <w:p w14:paraId="2C5A18B6" w14:textId="21225FD3"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1772D6D6" w14:textId="2623C5B1"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07AD9243" w14:textId="77777777">
        <w:tblPrEx>
          <w:tblCellMar>
            <w:top w:w="0" w:type="dxa"/>
            <w:bottom w:w="0" w:type="dxa"/>
          </w:tblCellMar>
        </w:tblPrEx>
        <w:tc>
          <w:tcPr>
            <w:tcW w:w="5341" w:type="dxa"/>
          </w:tcPr>
          <w:p w14:paraId="7B1AC8E0" w14:textId="3EC2DAD3"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4D992858" w14:textId="4563D0B2"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221D6982" w14:textId="77777777" w:rsidR="00D26E36"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6" w:name="ЛотНазвание_4"/>
      <w:bookmarkEnd w:id="36"/>
      <w:r w:rsidR="00D26E36">
        <w:rPr>
          <w:rFonts w:cstheme="minorHAnsi"/>
          <w:sz w:val="24"/>
          <w:szCs w:val="24"/>
        </w:rPr>
        <w:t>Лот 4.</w:t>
      </w:r>
      <w:r>
        <w:rPr>
          <w:rFonts w:cstheme="minorHAnsi"/>
          <w:sz w:val="24"/>
          <w:szCs w:val="24"/>
        </w:rPr>
        <w:t xml:space="preserve"> </w:t>
      </w:r>
      <w:bookmarkStart w:id="37" w:name="Лот_4"/>
      <w:bookmarkEnd w:id="37"/>
    </w:p>
    <w:tbl>
      <w:tblPr>
        <w:tblW w:w="0" w:type="auto"/>
        <w:tblLayout w:type="fixed"/>
        <w:tblLook w:val="0000" w:firstRow="0" w:lastRow="0" w:firstColumn="0" w:lastColumn="0" w:noHBand="0" w:noVBand="0"/>
      </w:tblPr>
      <w:tblGrid>
        <w:gridCol w:w="5341"/>
        <w:gridCol w:w="5341"/>
      </w:tblGrid>
      <w:tr w:rsidR="00D26E36" w14:paraId="61BF1DAE" w14:textId="77777777">
        <w:tblPrEx>
          <w:tblCellMar>
            <w:top w:w="0" w:type="dxa"/>
            <w:bottom w:w="0" w:type="dxa"/>
          </w:tblCellMar>
        </w:tblPrEx>
        <w:tc>
          <w:tcPr>
            <w:tcW w:w="5341" w:type="dxa"/>
          </w:tcPr>
          <w:p w14:paraId="701DD1E1" w14:textId="1A59FBF0"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430995A8" w14:textId="575714FE" w:rsidR="00D26E36" w:rsidRDefault="00D26E36" w:rsidP="00D26E36">
            <w:pPr>
              <w:spacing w:after="120" w:line="240" w:lineRule="auto"/>
              <w:contextualSpacing/>
              <w:rPr>
                <w:rFonts w:cstheme="minorHAnsi"/>
                <w:sz w:val="24"/>
                <w:szCs w:val="24"/>
              </w:rPr>
            </w:pPr>
            <w:r>
              <w:rPr>
                <w:rFonts w:cstheme="minorHAnsi"/>
                <w:sz w:val="24"/>
                <w:szCs w:val="24"/>
              </w:rPr>
              <w:t>земельный участок</w:t>
            </w:r>
          </w:p>
        </w:tc>
      </w:tr>
      <w:tr w:rsidR="00D26E36" w14:paraId="26519F75" w14:textId="77777777">
        <w:tblPrEx>
          <w:tblCellMar>
            <w:top w:w="0" w:type="dxa"/>
            <w:bottom w:w="0" w:type="dxa"/>
          </w:tblCellMar>
        </w:tblPrEx>
        <w:tc>
          <w:tcPr>
            <w:tcW w:w="5341" w:type="dxa"/>
          </w:tcPr>
          <w:p w14:paraId="7BE27945" w14:textId="0922E97A"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3A533CD6" w14:textId="2E14CB21"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13045839" w14:textId="77777777">
        <w:tblPrEx>
          <w:tblCellMar>
            <w:top w:w="0" w:type="dxa"/>
            <w:bottom w:w="0" w:type="dxa"/>
          </w:tblCellMar>
        </w:tblPrEx>
        <w:tc>
          <w:tcPr>
            <w:tcW w:w="5341" w:type="dxa"/>
          </w:tcPr>
          <w:p w14:paraId="245F0A72" w14:textId="1B63A525"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6D208111" w14:textId="0F93743D" w:rsidR="00D26E36" w:rsidRDefault="00D26E36" w:rsidP="00D26E36">
            <w:pPr>
              <w:spacing w:after="120" w:line="240" w:lineRule="auto"/>
              <w:contextualSpacing/>
              <w:rPr>
                <w:rFonts w:cstheme="minorHAnsi"/>
                <w:sz w:val="24"/>
                <w:szCs w:val="24"/>
              </w:rPr>
            </w:pPr>
            <w:r>
              <w:rPr>
                <w:rFonts w:cstheme="minorHAnsi"/>
                <w:sz w:val="24"/>
                <w:szCs w:val="24"/>
              </w:rPr>
              <w:t>Земельный участок. Категория земель: земли населенных пунктов. Вид разрешенного использования: для эксплуатации административного здания и склада. Площадь: 1016 +/- 11 кв. м. Адрес (местоположение): Местоположение установлено относительно ориентира, расположенного в границах участка. Почтовый адрес ориентира: Российская Федерация, Астраханская обл., г. Астрахань, Кировский район, ул. С. Перовской 111 Б. Кадастровый номер: 30:12:010020:21</w:t>
            </w:r>
          </w:p>
        </w:tc>
      </w:tr>
      <w:tr w:rsidR="00D26E36" w14:paraId="77D327D7" w14:textId="77777777">
        <w:tblPrEx>
          <w:tblCellMar>
            <w:top w:w="0" w:type="dxa"/>
            <w:bottom w:w="0" w:type="dxa"/>
          </w:tblCellMar>
        </w:tblPrEx>
        <w:tc>
          <w:tcPr>
            <w:tcW w:w="5341" w:type="dxa"/>
          </w:tcPr>
          <w:p w14:paraId="28B93DAD" w14:textId="58C33C47"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657FEDD0" w14:textId="26DEF6B1" w:rsidR="00D26E36" w:rsidRDefault="00D26E36" w:rsidP="00D26E36">
            <w:pPr>
              <w:spacing w:after="120" w:line="240" w:lineRule="auto"/>
              <w:contextualSpacing/>
              <w:rPr>
                <w:rFonts w:cstheme="minorHAnsi"/>
                <w:sz w:val="24"/>
                <w:szCs w:val="24"/>
              </w:rPr>
            </w:pPr>
            <w:r>
              <w:rPr>
                <w:rFonts w:cstheme="minorHAnsi"/>
                <w:sz w:val="24"/>
                <w:szCs w:val="24"/>
              </w:rPr>
              <w:t>3920000,00</w:t>
            </w:r>
          </w:p>
        </w:tc>
      </w:tr>
      <w:tr w:rsidR="00D26E36" w14:paraId="1F81C53D" w14:textId="77777777">
        <w:tblPrEx>
          <w:tblCellMar>
            <w:top w:w="0" w:type="dxa"/>
            <w:bottom w:w="0" w:type="dxa"/>
          </w:tblCellMar>
        </w:tblPrEx>
        <w:tc>
          <w:tcPr>
            <w:tcW w:w="5341" w:type="dxa"/>
          </w:tcPr>
          <w:p w14:paraId="7AAC56CB" w14:textId="54EC66B4"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408A94F8" w14:textId="52AAB66C"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5F2A93F8" w14:textId="77777777">
        <w:tblPrEx>
          <w:tblCellMar>
            <w:top w:w="0" w:type="dxa"/>
            <w:bottom w:w="0" w:type="dxa"/>
          </w:tblCellMar>
        </w:tblPrEx>
        <w:tc>
          <w:tcPr>
            <w:tcW w:w="5341" w:type="dxa"/>
          </w:tcPr>
          <w:p w14:paraId="50787227" w14:textId="0C2CEB59"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37C01677" w14:textId="7A252A11" w:rsidR="00D26E36" w:rsidRDefault="00D26E36" w:rsidP="00D26E36">
            <w:pPr>
              <w:spacing w:after="120" w:line="240" w:lineRule="auto"/>
              <w:contextualSpacing/>
              <w:rPr>
                <w:rFonts w:cstheme="minorHAnsi"/>
                <w:sz w:val="24"/>
                <w:szCs w:val="24"/>
              </w:rPr>
            </w:pPr>
            <w:r>
              <w:rPr>
                <w:rFonts w:cstheme="minorHAnsi"/>
                <w:sz w:val="24"/>
                <w:szCs w:val="24"/>
              </w:rPr>
              <w:t>196000,00</w:t>
            </w:r>
          </w:p>
        </w:tc>
      </w:tr>
      <w:tr w:rsidR="00D26E36" w14:paraId="3631B92D" w14:textId="77777777">
        <w:tblPrEx>
          <w:tblCellMar>
            <w:top w:w="0" w:type="dxa"/>
            <w:bottom w:w="0" w:type="dxa"/>
          </w:tblCellMar>
        </w:tblPrEx>
        <w:tc>
          <w:tcPr>
            <w:tcW w:w="5341" w:type="dxa"/>
          </w:tcPr>
          <w:p w14:paraId="7F7B6888" w14:textId="324D74A6"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C6628A3" w14:textId="7ECBD066"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5C67BBAA" w14:textId="77777777">
        <w:tblPrEx>
          <w:tblCellMar>
            <w:top w:w="0" w:type="dxa"/>
            <w:bottom w:w="0" w:type="dxa"/>
          </w:tblCellMar>
        </w:tblPrEx>
        <w:tc>
          <w:tcPr>
            <w:tcW w:w="5341" w:type="dxa"/>
          </w:tcPr>
          <w:p w14:paraId="2C99C386" w14:textId="6080CA70"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21EEACCB" w14:textId="6C06CD91"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45867383" w14:textId="77777777">
        <w:tblPrEx>
          <w:tblCellMar>
            <w:top w:w="0" w:type="dxa"/>
            <w:bottom w:w="0" w:type="dxa"/>
          </w:tblCellMar>
        </w:tblPrEx>
        <w:tc>
          <w:tcPr>
            <w:tcW w:w="5341" w:type="dxa"/>
          </w:tcPr>
          <w:p w14:paraId="12975362" w14:textId="47E30520"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52669C49" w14:textId="5C091EE6"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1EC583B2" w14:textId="77777777">
        <w:tblPrEx>
          <w:tblCellMar>
            <w:top w:w="0" w:type="dxa"/>
            <w:bottom w:w="0" w:type="dxa"/>
          </w:tblCellMar>
        </w:tblPrEx>
        <w:tc>
          <w:tcPr>
            <w:tcW w:w="5341" w:type="dxa"/>
          </w:tcPr>
          <w:p w14:paraId="520A3E02" w14:textId="6B487FAE"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6DF9AF43" w14:textId="64F334B2"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3FB7F146" w14:textId="77777777" w:rsidR="00D26E36"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38" w:name="ЛотНазвание_5"/>
      <w:bookmarkEnd w:id="38"/>
      <w:r w:rsidR="00D26E36">
        <w:rPr>
          <w:rFonts w:cstheme="minorHAnsi"/>
          <w:sz w:val="24"/>
          <w:szCs w:val="24"/>
        </w:rPr>
        <w:t>Лот 5.</w:t>
      </w:r>
      <w:r>
        <w:rPr>
          <w:rFonts w:cstheme="minorHAnsi"/>
          <w:sz w:val="24"/>
          <w:szCs w:val="24"/>
        </w:rPr>
        <w:t xml:space="preserve"> </w:t>
      </w:r>
      <w:bookmarkStart w:id="39" w:name="Лот_5"/>
      <w:bookmarkEnd w:id="39"/>
    </w:p>
    <w:tbl>
      <w:tblPr>
        <w:tblW w:w="0" w:type="auto"/>
        <w:tblLayout w:type="fixed"/>
        <w:tblLook w:val="0000" w:firstRow="0" w:lastRow="0" w:firstColumn="0" w:lastColumn="0" w:noHBand="0" w:noVBand="0"/>
      </w:tblPr>
      <w:tblGrid>
        <w:gridCol w:w="5341"/>
        <w:gridCol w:w="5341"/>
      </w:tblGrid>
      <w:tr w:rsidR="00D26E36" w14:paraId="31CA8239" w14:textId="77777777">
        <w:tblPrEx>
          <w:tblCellMar>
            <w:top w:w="0" w:type="dxa"/>
            <w:bottom w:w="0" w:type="dxa"/>
          </w:tblCellMar>
        </w:tblPrEx>
        <w:tc>
          <w:tcPr>
            <w:tcW w:w="5341" w:type="dxa"/>
          </w:tcPr>
          <w:p w14:paraId="19237B8D" w14:textId="65BC7A4B"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01479277" w14:textId="0E6FC5F0" w:rsidR="00D26E36" w:rsidRDefault="00D26E36" w:rsidP="00D26E36">
            <w:pPr>
              <w:spacing w:after="120" w:line="240" w:lineRule="auto"/>
              <w:contextualSpacing/>
              <w:rPr>
                <w:rFonts w:cstheme="minorHAnsi"/>
                <w:sz w:val="24"/>
                <w:szCs w:val="24"/>
              </w:rPr>
            </w:pPr>
            <w:r>
              <w:rPr>
                <w:rFonts w:cstheme="minorHAnsi"/>
                <w:sz w:val="24"/>
                <w:szCs w:val="24"/>
              </w:rPr>
              <w:t xml:space="preserve">Автомобиль легковой: TOYOTA </w:t>
            </w:r>
          </w:p>
        </w:tc>
      </w:tr>
      <w:tr w:rsidR="00D26E36" w14:paraId="2512D0B7" w14:textId="77777777">
        <w:tblPrEx>
          <w:tblCellMar>
            <w:top w:w="0" w:type="dxa"/>
            <w:bottom w:w="0" w:type="dxa"/>
          </w:tblCellMar>
        </w:tblPrEx>
        <w:tc>
          <w:tcPr>
            <w:tcW w:w="5341" w:type="dxa"/>
          </w:tcPr>
          <w:p w14:paraId="40F297E1" w14:textId="0AAC70E2"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35B9698B" w14:textId="074DB0AC"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09199530" w14:textId="77777777">
        <w:tblPrEx>
          <w:tblCellMar>
            <w:top w:w="0" w:type="dxa"/>
            <w:bottom w:w="0" w:type="dxa"/>
          </w:tblCellMar>
        </w:tblPrEx>
        <w:tc>
          <w:tcPr>
            <w:tcW w:w="5341" w:type="dxa"/>
          </w:tcPr>
          <w:p w14:paraId="5DDDC070" w14:textId="14733538"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1F2C7F3A" w14:textId="4A7F7B1E" w:rsidR="00D26E36" w:rsidRDefault="00D26E36" w:rsidP="00D26E36">
            <w:pPr>
              <w:spacing w:after="120" w:line="240" w:lineRule="auto"/>
              <w:contextualSpacing/>
              <w:rPr>
                <w:rFonts w:cstheme="minorHAnsi"/>
                <w:sz w:val="24"/>
                <w:szCs w:val="24"/>
              </w:rPr>
            </w:pPr>
            <w:r>
              <w:rPr>
                <w:rFonts w:cstheme="minorHAnsi"/>
                <w:sz w:val="24"/>
                <w:szCs w:val="24"/>
              </w:rPr>
              <w:t>Автомобиль легковой: TOYOTA Camry категория В VIN: XW7BK40K40S004951 Год выпуска: 2011 № паспорта: ПТС 78 НЕ 304065 Рег. знак: Х030КС30 Двигатель: Модель, №: 2GR 0789768, не на ходу</w:t>
            </w:r>
          </w:p>
        </w:tc>
      </w:tr>
      <w:tr w:rsidR="00D26E36" w14:paraId="1637463E" w14:textId="77777777">
        <w:tblPrEx>
          <w:tblCellMar>
            <w:top w:w="0" w:type="dxa"/>
            <w:bottom w:w="0" w:type="dxa"/>
          </w:tblCellMar>
        </w:tblPrEx>
        <w:tc>
          <w:tcPr>
            <w:tcW w:w="5341" w:type="dxa"/>
          </w:tcPr>
          <w:p w14:paraId="357CFFFF" w14:textId="22CD51C7"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17759DE6" w14:textId="17A3166D" w:rsidR="00D26E36" w:rsidRDefault="00D26E36" w:rsidP="00D26E36">
            <w:pPr>
              <w:spacing w:after="120" w:line="240" w:lineRule="auto"/>
              <w:contextualSpacing/>
              <w:rPr>
                <w:rFonts w:cstheme="minorHAnsi"/>
                <w:sz w:val="24"/>
                <w:szCs w:val="24"/>
              </w:rPr>
            </w:pPr>
            <w:r>
              <w:rPr>
                <w:rFonts w:cstheme="minorHAnsi"/>
                <w:sz w:val="24"/>
                <w:szCs w:val="24"/>
              </w:rPr>
              <w:t>450000,00</w:t>
            </w:r>
          </w:p>
        </w:tc>
      </w:tr>
      <w:tr w:rsidR="00D26E36" w14:paraId="49EFA107" w14:textId="77777777">
        <w:tblPrEx>
          <w:tblCellMar>
            <w:top w:w="0" w:type="dxa"/>
            <w:bottom w:w="0" w:type="dxa"/>
          </w:tblCellMar>
        </w:tblPrEx>
        <w:tc>
          <w:tcPr>
            <w:tcW w:w="5341" w:type="dxa"/>
          </w:tcPr>
          <w:p w14:paraId="618E6926" w14:textId="39C70E1E"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2F64D296" w14:textId="66A015FB"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6E58028F" w14:textId="77777777">
        <w:tblPrEx>
          <w:tblCellMar>
            <w:top w:w="0" w:type="dxa"/>
            <w:bottom w:w="0" w:type="dxa"/>
          </w:tblCellMar>
        </w:tblPrEx>
        <w:tc>
          <w:tcPr>
            <w:tcW w:w="5341" w:type="dxa"/>
          </w:tcPr>
          <w:p w14:paraId="09016FE6" w14:textId="24757209"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172E82AE" w14:textId="26783BD7" w:rsidR="00D26E36" w:rsidRDefault="00D26E36" w:rsidP="00D26E36">
            <w:pPr>
              <w:spacing w:after="120" w:line="240" w:lineRule="auto"/>
              <w:contextualSpacing/>
              <w:rPr>
                <w:rFonts w:cstheme="minorHAnsi"/>
                <w:sz w:val="24"/>
                <w:szCs w:val="24"/>
              </w:rPr>
            </w:pPr>
            <w:r>
              <w:rPr>
                <w:rFonts w:cstheme="minorHAnsi"/>
                <w:sz w:val="24"/>
                <w:szCs w:val="24"/>
              </w:rPr>
              <w:t>22500,00</w:t>
            </w:r>
          </w:p>
        </w:tc>
      </w:tr>
      <w:tr w:rsidR="00D26E36" w14:paraId="61F573FA" w14:textId="77777777">
        <w:tblPrEx>
          <w:tblCellMar>
            <w:top w:w="0" w:type="dxa"/>
            <w:bottom w:w="0" w:type="dxa"/>
          </w:tblCellMar>
        </w:tblPrEx>
        <w:tc>
          <w:tcPr>
            <w:tcW w:w="5341" w:type="dxa"/>
          </w:tcPr>
          <w:p w14:paraId="41670E60" w14:textId="48A494A4"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99F5E68" w14:textId="6D9C7208"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1A11B4AB" w14:textId="77777777">
        <w:tblPrEx>
          <w:tblCellMar>
            <w:top w:w="0" w:type="dxa"/>
            <w:bottom w:w="0" w:type="dxa"/>
          </w:tblCellMar>
        </w:tblPrEx>
        <w:tc>
          <w:tcPr>
            <w:tcW w:w="5341" w:type="dxa"/>
          </w:tcPr>
          <w:p w14:paraId="206F2081" w14:textId="6CE73B75"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623EB0CE" w14:textId="25CF8F53"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5695CF6C" w14:textId="77777777">
        <w:tblPrEx>
          <w:tblCellMar>
            <w:top w:w="0" w:type="dxa"/>
            <w:bottom w:w="0" w:type="dxa"/>
          </w:tblCellMar>
        </w:tblPrEx>
        <w:tc>
          <w:tcPr>
            <w:tcW w:w="5341" w:type="dxa"/>
          </w:tcPr>
          <w:p w14:paraId="344CB1D4" w14:textId="7DE0D636"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7D4EE435" w14:textId="26BA24B7"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7B7229DA" w14:textId="77777777">
        <w:tblPrEx>
          <w:tblCellMar>
            <w:top w:w="0" w:type="dxa"/>
            <w:bottom w:w="0" w:type="dxa"/>
          </w:tblCellMar>
        </w:tblPrEx>
        <w:tc>
          <w:tcPr>
            <w:tcW w:w="5341" w:type="dxa"/>
          </w:tcPr>
          <w:p w14:paraId="4C4339FA" w14:textId="3586C63C"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4A13FA32" w14:textId="4E1F57D9"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3819B883" w14:textId="77777777" w:rsidR="00D26E36"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0" w:name="ЛотНазвание_6"/>
      <w:bookmarkEnd w:id="40"/>
      <w:r w:rsidR="00D26E36">
        <w:rPr>
          <w:rFonts w:cstheme="minorHAnsi"/>
          <w:sz w:val="24"/>
          <w:szCs w:val="24"/>
        </w:rPr>
        <w:t>Лот 6.</w:t>
      </w:r>
      <w:r>
        <w:rPr>
          <w:rFonts w:cstheme="minorHAnsi"/>
          <w:sz w:val="24"/>
          <w:szCs w:val="24"/>
        </w:rPr>
        <w:t xml:space="preserve"> </w:t>
      </w:r>
      <w:bookmarkStart w:id="41" w:name="Лот_6"/>
      <w:bookmarkEnd w:id="41"/>
    </w:p>
    <w:tbl>
      <w:tblPr>
        <w:tblW w:w="0" w:type="auto"/>
        <w:tblLayout w:type="fixed"/>
        <w:tblLook w:val="0000" w:firstRow="0" w:lastRow="0" w:firstColumn="0" w:lastColumn="0" w:noHBand="0" w:noVBand="0"/>
      </w:tblPr>
      <w:tblGrid>
        <w:gridCol w:w="5341"/>
        <w:gridCol w:w="5341"/>
      </w:tblGrid>
      <w:tr w:rsidR="00D26E36" w14:paraId="348022AB" w14:textId="77777777">
        <w:tblPrEx>
          <w:tblCellMar>
            <w:top w:w="0" w:type="dxa"/>
            <w:bottom w:w="0" w:type="dxa"/>
          </w:tblCellMar>
        </w:tblPrEx>
        <w:tc>
          <w:tcPr>
            <w:tcW w:w="5341" w:type="dxa"/>
          </w:tcPr>
          <w:p w14:paraId="2D32B528" w14:textId="7DD3195D"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0D5C99AC" w14:textId="444DEBBF" w:rsidR="00D26E36" w:rsidRDefault="00D26E36" w:rsidP="00D26E36">
            <w:pPr>
              <w:spacing w:after="120" w:line="240" w:lineRule="auto"/>
              <w:contextualSpacing/>
              <w:rPr>
                <w:rFonts w:cstheme="minorHAnsi"/>
                <w:sz w:val="24"/>
                <w:szCs w:val="24"/>
              </w:rPr>
            </w:pPr>
            <w:r>
              <w:rPr>
                <w:rFonts w:cstheme="minorHAnsi"/>
                <w:sz w:val="24"/>
                <w:szCs w:val="24"/>
              </w:rPr>
              <w:t xml:space="preserve">Автомобиль легковой: MITSUBISHI PAJERO SPORT 2,5 </w:t>
            </w:r>
          </w:p>
        </w:tc>
      </w:tr>
      <w:tr w:rsidR="00D26E36" w14:paraId="28861BBC" w14:textId="77777777">
        <w:tblPrEx>
          <w:tblCellMar>
            <w:top w:w="0" w:type="dxa"/>
            <w:bottom w:w="0" w:type="dxa"/>
          </w:tblCellMar>
        </w:tblPrEx>
        <w:tc>
          <w:tcPr>
            <w:tcW w:w="5341" w:type="dxa"/>
          </w:tcPr>
          <w:p w14:paraId="32BEC307" w14:textId="268102BE"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B4CB344" w14:textId="5DC26921"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189BC6E5" w14:textId="77777777">
        <w:tblPrEx>
          <w:tblCellMar>
            <w:top w:w="0" w:type="dxa"/>
            <w:bottom w:w="0" w:type="dxa"/>
          </w:tblCellMar>
        </w:tblPrEx>
        <w:tc>
          <w:tcPr>
            <w:tcW w:w="5341" w:type="dxa"/>
          </w:tcPr>
          <w:p w14:paraId="3BE2C195" w14:textId="3E52F38A"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5293325" w14:textId="0647FE8B" w:rsidR="00D26E36" w:rsidRDefault="00D26E36" w:rsidP="00D26E36">
            <w:pPr>
              <w:spacing w:after="120" w:line="240" w:lineRule="auto"/>
              <w:contextualSpacing/>
              <w:rPr>
                <w:rFonts w:cstheme="minorHAnsi"/>
                <w:sz w:val="24"/>
                <w:szCs w:val="24"/>
              </w:rPr>
            </w:pPr>
            <w:r>
              <w:rPr>
                <w:rFonts w:cstheme="minorHAnsi"/>
                <w:sz w:val="24"/>
                <w:szCs w:val="24"/>
              </w:rPr>
              <w:t>Автомобиль легковой: MITSUBISHI PAJERO SPORT 2,5 категория В VIN: ММCGNKH40CFZ05096 Год выпуска: 2012 № паспорта: ПТС 78 УС 927196 Рег. знак: Е730МЕ30 Двигатель: Модель, №: 4D56 UCDK8275 Сильный износ, требует ремонта</w:t>
            </w:r>
          </w:p>
        </w:tc>
      </w:tr>
      <w:tr w:rsidR="00D26E36" w14:paraId="5368C3D3" w14:textId="77777777">
        <w:tblPrEx>
          <w:tblCellMar>
            <w:top w:w="0" w:type="dxa"/>
            <w:bottom w:w="0" w:type="dxa"/>
          </w:tblCellMar>
        </w:tblPrEx>
        <w:tc>
          <w:tcPr>
            <w:tcW w:w="5341" w:type="dxa"/>
          </w:tcPr>
          <w:p w14:paraId="2B29F85D" w14:textId="0F55B7AC"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0429D1F8" w14:textId="12FCCF06" w:rsidR="00D26E36" w:rsidRDefault="00D26E36" w:rsidP="00D26E36">
            <w:pPr>
              <w:spacing w:after="120" w:line="240" w:lineRule="auto"/>
              <w:contextualSpacing/>
              <w:rPr>
                <w:rFonts w:cstheme="minorHAnsi"/>
                <w:sz w:val="24"/>
                <w:szCs w:val="24"/>
              </w:rPr>
            </w:pPr>
            <w:r>
              <w:rPr>
                <w:rFonts w:cstheme="minorHAnsi"/>
                <w:sz w:val="24"/>
                <w:szCs w:val="24"/>
              </w:rPr>
              <w:t>700000,00</w:t>
            </w:r>
          </w:p>
        </w:tc>
      </w:tr>
      <w:tr w:rsidR="00D26E36" w14:paraId="7AFD0E46" w14:textId="77777777">
        <w:tblPrEx>
          <w:tblCellMar>
            <w:top w:w="0" w:type="dxa"/>
            <w:bottom w:w="0" w:type="dxa"/>
          </w:tblCellMar>
        </w:tblPrEx>
        <w:tc>
          <w:tcPr>
            <w:tcW w:w="5341" w:type="dxa"/>
          </w:tcPr>
          <w:p w14:paraId="752D6059" w14:textId="66740059"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68D62958" w14:textId="079ED952"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4985F28C" w14:textId="77777777">
        <w:tblPrEx>
          <w:tblCellMar>
            <w:top w:w="0" w:type="dxa"/>
            <w:bottom w:w="0" w:type="dxa"/>
          </w:tblCellMar>
        </w:tblPrEx>
        <w:tc>
          <w:tcPr>
            <w:tcW w:w="5341" w:type="dxa"/>
          </w:tcPr>
          <w:p w14:paraId="5919968E" w14:textId="0B3E3F63"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45B19AA1" w14:textId="7403E4D8" w:rsidR="00D26E36" w:rsidRDefault="00D26E36" w:rsidP="00D26E36">
            <w:pPr>
              <w:spacing w:after="120" w:line="240" w:lineRule="auto"/>
              <w:contextualSpacing/>
              <w:rPr>
                <w:rFonts w:cstheme="minorHAnsi"/>
                <w:sz w:val="24"/>
                <w:szCs w:val="24"/>
              </w:rPr>
            </w:pPr>
            <w:r>
              <w:rPr>
                <w:rFonts w:cstheme="minorHAnsi"/>
                <w:sz w:val="24"/>
                <w:szCs w:val="24"/>
              </w:rPr>
              <w:t>35000,00</w:t>
            </w:r>
          </w:p>
        </w:tc>
      </w:tr>
      <w:tr w:rsidR="00D26E36" w14:paraId="31667A12" w14:textId="77777777">
        <w:tblPrEx>
          <w:tblCellMar>
            <w:top w:w="0" w:type="dxa"/>
            <w:bottom w:w="0" w:type="dxa"/>
          </w:tblCellMar>
        </w:tblPrEx>
        <w:tc>
          <w:tcPr>
            <w:tcW w:w="5341" w:type="dxa"/>
          </w:tcPr>
          <w:p w14:paraId="32B6B974" w14:textId="6E125F67"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6F573C1" w14:textId="546F2C4D"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4949A945" w14:textId="77777777">
        <w:tblPrEx>
          <w:tblCellMar>
            <w:top w:w="0" w:type="dxa"/>
            <w:bottom w:w="0" w:type="dxa"/>
          </w:tblCellMar>
        </w:tblPrEx>
        <w:tc>
          <w:tcPr>
            <w:tcW w:w="5341" w:type="dxa"/>
          </w:tcPr>
          <w:p w14:paraId="4365DEE7" w14:textId="51E2D339"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36252001" w14:textId="48036D4C"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53B3E526" w14:textId="77777777">
        <w:tblPrEx>
          <w:tblCellMar>
            <w:top w:w="0" w:type="dxa"/>
            <w:bottom w:w="0" w:type="dxa"/>
          </w:tblCellMar>
        </w:tblPrEx>
        <w:tc>
          <w:tcPr>
            <w:tcW w:w="5341" w:type="dxa"/>
          </w:tcPr>
          <w:p w14:paraId="29EF8CEA" w14:textId="05CE25A0"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5FDC678" w14:textId="4684E8F5"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7E00C002" w14:textId="77777777">
        <w:tblPrEx>
          <w:tblCellMar>
            <w:top w:w="0" w:type="dxa"/>
            <w:bottom w:w="0" w:type="dxa"/>
          </w:tblCellMar>
        </w:tblPrEx>
        <w:tc>
          <w:tcPr>
            <w:tcW w:w="5341" w:type="dxa"/>
          </w:tcPr>
          <w:p w14:paraId="376AD0CD" w14:textId="50861E86"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17D914D4" w14:textId="73E9CB81"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5A1F73CD" w14:textId="77777777" w:rsidR="00D26E36"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2" w:name="ЛотНазвание_7"/>
      <w:bookmarkEnd w:id="42"/>
      <w:r w:rsidR="00D26E36">
        <w:rPr>
          <w:rFonts w:cstheme="minorHAnsi"/>
          <w:sz w:val="24"/>
          <w:szCs w:val="24"/>
        </w:rPr>
        <w:t>Лот 7.</w:t>
      </w:r>
      <w:r>
        <w:rPr>
          <w:rFonts w:cstheme="minorHAnsi"/>
          <w:sz w:val="24"/>
          <w:szCs w:val="24"/>
        </w:rPr>
        <w:t xml:space="preserve"> </w:t>
      </w:r>
      <w:bookmarkStart w:id="43" w:name="Лот_7"/>
      <w:bookmarkEnd w:id="43"/>
    </w:p>
    <w:tbl>
      <w:tblPr>
        <w:tblW w:w="0" w:type="auto"/>
        <w:tblLayout w:type="fixed"/>
        <w:tblLook w:val="0000" w:firstRow="0" w:lastRow="0" w:firstColumn="0" w:lastColumn="0" w:noHBand="0" w:noVBand="0"/>
      </w:tblPr>
      <w:tblGrid>
        <w:gridCol w:w="5341"/>
        <w:gridCol w:w="5341"/>
      </w:tblGrid>
      <w:tr w:rsidR="00D26E36" w14:paraId="05F8DF2A" w14:textId="77777777">
        <w:tblPrEx>
          <w:tblCellMar>
            <w:top w:w="0" w:type="dxa"/>
            <w:bottom w:w="0" w:type="dxa"/>
          </w:tblCellMar>
        </w:tblPrEx>
        <w:tc>
          <w:tcPr>
            <w:tcW w:w="5341" w:type="dxa"/>
          </w:tcPr>
          <w:p w14:paraId="34EF6A0D" w14:textId="1C62F9E4"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5FC43A2E" w14:textId="69B0307B" w:rsidR="00D26E36" w:rsidRDefault="00D26E36" w:rsidP="00D26E36">
            <w:pPr>
              <w:spacing w:after="120" w:line="240" w:lineRule="auto"/>
              <w:contextualSpacing/>
              <w:rPr>
                <w:rFonts w:cstheme="minorHAnsi"/>
                <w:sz w:val="24"/>
                <w:szCs w:val="24"/>
              </w:rPr>
            </w:pPr>
            <w:r>
              <w:rPr>
                <w:rFonts w:cstheme="minorHAnsi"/>
                <w:sz w:val="24"/>
                <w:szCs w:val="24"/>
              </w:rPr>
              <w:t>Hyundai HD-78 грузовой</w:t>
            </w:r>
          </w:p>
        </w:tc>
      </w:tr>
      <w:tr w:rsidR="00D26E36" w14:paraId="5A4F8DE4" w14:textId="77777777">
        <w:tblPrEx>
          <w:tblCellMar>
            <w:top w:w="0" w:type="dxa"/>
            <w:bottom w:w="0" w:type="dxa"/>
          </w:tblCellMar>
        </w:tblPrEx>
        <w:tc>
          <w:tcPr>
            <w:tcW w:w="5341" w:type="dxa"/>
          </w:tcPr>
          <w:p w14:paraId="379609AD" w14:textId="1C1972A0"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11FE0D43" w14:textId="782C3B69"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60A15422" w14:textId="77777777">
        <w:tblPrEx>
          <w:tblCellMar>
            <w:top w:w="0" w:type="dxa"/>
            <w:bottom w:w="0" w:type="dxa"/>
          </w:tblCellMar>
        </w:tblPrEx>
        <w:tc>
          <w:tcPr>
            <w:tcW w:w="5341" w:type="dxa"/>
          </w:tcPr>
          <w:p w14:paraId="390359C4" w14:textId="174F32F4"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50978A4C" w14:textId="3BE4B34F" w:rsidR="00D26E36" w:rsidRDefault="00D26E36" w:rsidP="00D26E36">
            <w:pPr>
              <w:spacing w:after="120" w:line="240" w:lineRule="auto"/>
              <w:contextualSpacing/>
              <w:rPr>
                <w:rFonts w:cstheme="minorHAnsi"/>
                <w:sz w:val="24"/>
                <w:szCs w:val="24"/>
              </w:rPr>
            </w:pPr>
            <w:r>
              <w:rPr>
                <w:rFonts w:cstheme="minorHAnsi"/>
                <w:sz w:val="24"/>
                <w:szCs w:val="24"/>
              </w:rPr>
              <w:t>Автомобиль, назначение: грузовой 18045Е бортовой категория С VIN: X8918045EE0EZ4290 Год выпуска: 2014 № паспорта: ПТС 52 НХ 699948 выдан взамен ПТС (ПШТС) 25ТА281130 от 03.03.2014 VIN базового ТС KMFGA17PPEC252344 Рег. знак: К383МЕ30 Двигатель: Модель, №: D4DD E560572</w:t>
            </w:r>
          </w:p>
        </w:tc>
      </w:tr>
      <w:tr w:rsidR="00D26E36" w14:paraId="69ABA23A" w14:textId="77777777">
        <w:tblPrEx>
          <w:tblCellMar>
            <w:top w:w="0" w:type="dxa"/>
            <w:bottom w:w="0" w:type="dxa"/>
          </w:tblCellMar>
        </w:tblPrEx>
        <w:tc>
          <w:tcPr>
            <w:tcW w:w="5341" w:type="dxa"/>
          </w:tcPr>
          <w:p w14:paraId="282583FB" w14:textId="5462716A"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4244EFAD" w14:textId="4FBFB404" w:rsidR="00D26E36" w:rsidRDefault="00D26E36" w:rsidP="00D26E36">
            <w:pPr>
              <w:spacing w:after="120" w:line="240" w:lineRule="auto"/>
              <w:contextualSpacing/>
              <w:rPr>
                <w:rFonts w:cstheme="minorHAnsi"/>
                <w:sz w:val="24"/>
                <w:szCs w:val="24"/>
              </w:rPr>
            </w:pPr>
            <w:r>
              <w:rPr>
                <w:rFonts w:cstheme="minorHAnsi"/>
                <w:sz w:val="24"/>
                <w:szCs w:val="24"/>
              </w:rPr>
              <w:t>700000,00</w:t>
            </w:r>
          </w:p>
        </w:tc>
      </w:tr>
      <w:tr w:rsidR="00D26E36" w14:paraId="5AA4733A" w14:textId="77777777">
        <w:tblPrEx>
          <w:tblCellMar>
            <w:top w:w="0" w:type="dxa"/>
            <w:bottom w:w="0" w:type="dxa"/>
          </w:tblCellMar>
        </w:tblPrEx>
        <w:tc>
          <w:tcPr>
            <w:tcW w:w="5341" w:type="dxa"/>
          </w:tcPr>
          <w:p w14:paraId="787B77DD" w14:textId="5FA5C0E1"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33B24F99" w14:textId="0869E0E3"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556DEC51" w14:textId="77777777">
        <w:tblPrEx>
          <w:tblCellMar>
            <w:top w:w="0" w:type="dxa"/>
            <w:bottom w:w="0" w:type="dxa"/>
          </w:tblCellMar>
        </w:tblPrEx>
        <w:tc>
          <w:tcPr>
            <w:tcW w:w="5341" w:type="dxa"/>
          </w:tcPr>
          <w:p w14:paraId="71E55F52" w14:textId="74E55B9D"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0786B22C" w14:textId="60E5195D" w:rsidR="00D26E36" w:rsidRDefault="00D26E36" w:rsidP="00D26E36">
            <w:pPr>
              <w:spacing w:after="120" w:line="240" w:lineRule="auto"/>
              <w:contextualSpacing/>
              <w:rPr>
                <w:rFonts w:cstheme="minorHAnsi"/>
                <w:sz w:val="24"/>
                <w:szCs w:val="24"/>
              </w:rPr>
            </w:pPr>
            <w:r>
              <w:rPr>
                <w:rFonts w:cstheme="minorHAnsi"/>
                <w:sz w:val="24"/>
                <w:szCs w:val="24"/>
              </w:rPr>
              <w:t>35000,00</w:t>
            </w:r>
          </w:p>
        </w:tc>
      </w:tr>
      <w:tr w:rsidR="00D26E36" w14:paraId="2EFAFE3E" w14:textId="77777777">
        <w:tblPrEx>
          <w:tblCellMar>
            <w:top w:w="0" w:type="dxa"/>
            <w:bottom w:w="0" w:type="dxa"/>
          </w:tblCellMar>
        </w:tblPrEx>
        <w:tc>
          <w:tcPr>
            <w:tcW w:w="5341" w:type="dxa"/>
          </w:tcPr>
          <w:p w14:paraId="750FD150" w14:textId="1DF89B1C"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7ADDEDDC" w14:textId="500AE7C4"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32FD082B" w14:textId="77777777">
        <w:tblPrEx>
          <w:tblCellMar>
            <w:top w:w="0" w:type="dxa"/>
            <w:bottom w:w="0" w:type="dxa"/>
          </w:tblCellMar>
        </w:tblPrEx>
        <w:tc>
          <w:tcPr>
            <w:tcW w:w="5341" w:type="dxa"/>
          </w:tcPr>
          <w:p w14:paraId="6DF86AF6" w14:textId="65634B6D"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6E2C426B" w14:textId="4D6A2205"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3AB9DAA7" w14:textId="77777777">
        <w:tblPrEx>
          <w:tblCellMar>
            <w:top w:w="0" w:type="dxa"/>
            <w:bottom w:w="0" w:type="dxa"/>
          </w:tblCellMar>
        </w:tblPrEx>
        <w:tc>
          <w:tcPr>
            <w:tcW w:w="5341" w:type="dxa"/>
          </w:tcPr>
          <w:p w14:paraId="302F38DB" w14:textId="2D516EAA"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1EA4FE3B" w14:textId="7BA7EF28"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6FD01282" w14:textId="77777777">
        <w:tblPrEx>
          <w:tblCellMar>
            <w:top w:w="0" w:type="dxa"/>
            <w:bottom w:w="0" w:type="dxa"/>
          </w:tblCellMar>
        </w:tblPrEx>
        <w:tc>
          <w:tcPr>
            <w:tcW w:w="5341" w:type="dxa"/>
          </w:tcPr>
          <w:p w14:paraId="0705FB82" w14:textId="280F2FF9"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0B8E5E9B" w14:textId="748ECD76"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7F580C5D" w14:textId="77777777" w:rsidR="00D26E36" w:rsidRDefault="00B519CB" w:rsidP="003B4192">
      <w:pPr>
        <w:spacing w:line="240" w:lineRule="auto"/>
        <w:ind w:firstLine="708"/>
        <w:contextualSpacing/>
        <w:rPr>
          <w:rFonts w:cstheme="minorHAnsi"/>
          <w:sz w:val="24"/>
          <w:szCs w:val="24"/>
        </w:rPr>
      </w:pPr>
      <w:r>
        <w:rPr>
          <w:rFonts w:cstheme="minorHAnsi"/>
          <w:sz w:val="24"/>
          <w:szCs w:val="24"/>
        </w:rPr>
        <w:t xml:space="preserve"> </w:t>
      </w:r>
      <w:bookmarkStart w:id="44" w:name="ЛотНазвание_8"/>
      <w:bookmarkEnd w:id="44"/>
      <w:r w:rsidR="00D26E36">
        <w:rPr>
          <w:rFonts w:cstheme="minorHAnsi"/>
          <w:sz w:val="24"/>
          <w:szCs w:val="24"/>
        </w:rPr>
        <w:t>Лот 8.</w:t>
      </w:r>
      <w:r>
        <w:rPr>
          <w:rFonts w:cstheme="minorHAnsi"/>
          <w:sz w:val="24"/>
          <w:szCs w:val="24"/>
        </w:rPr>
        <w:t xml:space="preserve"> </w:t>
      </w:r>
      <w:bookmarkStart w:id="45" w:name="Лот_8"/>
      <w:bookmarkEnd w:id="45"/>
    </w:p>
    <w:tbl>
      <w:tblPr>
        <w:tblW w:w="0" w:type="auto"/>
        <w:tblLayout w:type="fixed"/>
        <w:tblLook w:val="0000" w:firstRow="0" w:lastRow="0" w:firstColumn="0" w:lastColumn="0" w:noHBand="0" w:noVBand="0"/>
      </w:tblPr>
      <w:tblGrid>
        <w:gridCol w:w="5341"/>
        <w:gridCol w:w="5341"/>
      </w:tblGrid>
      <w:tr w:rsidR="00D26E36" w14:paraId="0146F548" w14:textId="77777777">
        <w:tblPrEx>
          <w:tblCellMar>
            <w:top w:w="0" w:type="dxa"/>
            <w:bottom w:w="0" w:type="dxa"/>
          </w:tblCellMar>
        </w:tblPrEx>
        <w:tc>
          <w:tcPr>
            <w:tcW w:w="5341" w:type="dxa"/>
          </w:tcPr>
          <w:p w14:paraId="0EABB7EF" w14:textId="3E58819F"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6CBBF22F" w14:textId="2085C9EF" w:rsidR="00D26E36" w:rsidRDefault="00D26E36" w:rsidP="00D26E36">
            <w:pPr>
              <w:spacing w:after="120" w:line="240" w:lineRule="auto"/>
              <w:contextualSpacing/>
              <w:rPr>
                <w:rFonts w:cstheme="minorHAnsi"/>
                <w:sz w:val="24"/>
                <w:szCs w:val="24"/>
              </w:rPr>
            </w:pPr>
            <w:r>
              <w:rPr>
                <w:rFonts w:cstheme="minorHAnsi"/>
                <w:sz w:val="24"/>
                <w:szCs w:val="24"/>
              </w:rPr>
              <w:t xml:space="preserve">ФОРД 3227АМ БОРТОВАЯ ПЛАТФОРМА </w:t>
            </w:r>
          </w:p>
        </w:tc>
      </w:tr>
      <w:tr w:rsidR="00D26E36" w14:paraId="37FAF361" w14:textId="77777777">
        <w:tblPrEx>
          <w:tblCellMar>
            <w:top w:w="0" w:type="dxa"/>
            <w:bottom w:w="0" w:type="dxa"/>
          </w:tblCellMar>
        </w:tblPrEx>
        <w:tc>
          <w:tcPr>
            <w:tcW w:w="5341" w:type="dxa"/>
          </w:tcPr>
          <w:p w14:paraId="1A3C768B" w14:textId="64718009"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1C9C6C7F" w14:textId="3E809E57"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77949646" w14:textId="77777777">
        <w:tblPrEx>
          <w:tblCellMar>
            <w:top w:w="0" w:type="dxa"/>
            <w:bottom w:w="0" w:type="dxa"/>
          </w:tblCellMar>
        </w:tblPrEx>
        <w:tc>
          <w:tcPr>
            <w:tcW w:w="5341" w:type="dxa"/>
          </w:tcPr>
          <w:p w14:paraId="3157AB04" w14:textId="7149C550"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B488149" w14:textId="3266C848" w:rsidR="00D26E36" w:rsidRDefault="00D26E36" w:rsidP="00D26E36">
            <w:pPr>
              <w:spacing w:after="120" w:line="240" w:lineRule="auto"/>
              <w:contextualSpacing/>
              <w:rPr>
                <w:rFonts w:cstheme="minorHAnsi"/>
                <w:sz w:val="24"/>
                <w:szCs w:val="24"/>
              </w:rPr>
            </w:pPr>
            <w:r>
              <w:rPr>
                <w:rFonts w:cstheme="minorHAnsi"/>
                <w:sz w:val="24"/>
                <w:szCs w:val="24"/>
              </w:rPr>
              <w:t>Автомобиль, назначение: 3227АМ БОРТОВАЯ ПЛАТФОРМА категория С VIN: XUS3227AMD0000170 Год выпуска: 2013 № паспорта: ПТС 52 НР 121412 выдан взамен 16АА947658 от 14.12.2012 VIN базового ТС Z6FFXXESFFCS02826 Рег. знак: Y020BO30 Двигатель: Модель, №: CVRC CS02826 Сильный износ, требует ремонта</w:t>
            </w:r>
          </w:p>
        </w:tc>
      </w:tr>
      <w:tr w:rsidR="00D26E36" w14:paraId="1FB6B1E9" w14:textId="77777777">
        <w:tblPrEx>
          <w:tblCellMar>
            <w:top w:w="0" w:type="dxa"/>
            <w:bottom w:w="0" w:type="dxa"/>
          </w:tblCellMar>
        </w:tblPrEx>
        <w:tc>
          <w:tcPr>
            <w:tcW w:w="5341" w:type="dxa"/>
          </w:tcPr>
          <w:p w14:paraId="1A55E395" w14:textId="36238B6B"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6C08912F" w14:textId="2C1E3538" w:rsidR="00D26E36" w:rsidRDefault="00D26E36" w:rsidP="00D26E36">
            <w:pPr>
              <w:spacing w:after="120" w:line="240" w:lineRule="auto"/>
              <w:contextualSpacing/>
              <w:rPr>
                <w:rFonts w:cstheme="minorHAnsi"/>
                <w:sz w:val="24"/>
                <w:szCs w:val="24"/>
              </w:rPr>
            </w:pPr>
            <w:r>
              <w:rPr>
                <w:rFonts w:cstheme="minorHAnsi"/>
                <w:sz w:val="24"/>
                <w:szCs w:val="24"/>
              </w:rPr>
              <w:t>700000,00</w:t>
            </w:r>
          </w:p>
        </w:tc>
      </w:tr>
      <w:tr w:rsidR="00D26E36" w14:paraId="2F717F89" w14:textId="77777777">
        <w:tblPrEx>
          <w:tblCellMar>
            <w:top w:w="0" w:type="dxa"/>
            <w:bottom w:w="0" w:type="dxa"/>
          </w:tblCellMar>
        </w:tblPrEx>
        <w:tc>
          <w:tcPr>
            <w:tcW w:w="5341" w:type="dxa"/>
          </w:tcPr>
          <w:p w14:paraId="3ED3F89C" w14:textId="0CA85D5E"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64F53EA7" w14:textId="1DEC6EA0"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3E306FDD" w14:textId="77777777">
        <w:tblPrEx>
          <w:tblCellMar>
            <w:top w:w="0" w:type="dxa"/>
            <w:bottom w:w="0" w:type="dxa"/>
          </w:tblCellMar>
        </w:tblPrEx>
        <w:tc>
          <w:tcPr>
            <w:tcW w:w="5341" w:type="dxa"/>
          </w:tcPr>
          <w:p w14:paraId="30366FB4" w14:textId="32129C4B"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33682A6D" w14:textId="125CBC55" w:rsidR="00D26E36" w:rsidRDefault="00D26E36" w:rsidP="00D26E36">
            <w:pPr>
              <w:spacing w:after="120" w:line="240" w:lineRule="auto"/>
              <w:contextualSpacing/>
              <w:rPr>
                <w:rFonts w:cstheme="minorHAnsi"/>
                <w:sz w:val="24"/>
                <w:szCs w:val="24"/>
              </w:rPr>
            </w:pPr>
            <w:r>
              <w:rPr>
                <w:rFonts w:cstheme="minorHAnsi"/>
                <w:sz w:val="24"/>
                <w:szCs w:val="24"/>
              </w:rPr>
              <w:t>35000,00</w:t>
            </w:r>
          </w:p>
        </w:tc>
      </w:tr>
      <w:tr w:rsidR="00D26E36" w14:paraId="5FCC5E87" w14:textId="77777777">
        <w:tblPrEx>
          <w:tblCellMar>
            <w:top w:w="0" w:type="dxa"/>
            <w:bottom w:w="0" w:type="dxa"/>
          </w:tblCellMar>
        </w:tblPrEx>
        <w:tc>
          <w:tcPr>
            <w:tcW w:w="5341" w:type="dxa"/>
          </w:tcPr>
          <w:p w14:paraId="63404A13" w14:textId="0F02A51E"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4669E1C" w14:textId="0AB1B1F1"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313558F1" w14:textId="77777777">
        <w:tblPrEx>
          <w:tblCellMar>
            <w:top w:w="0" w:type="dxa"/>
            <w:bottom w:w="0" w:type="dxa"/>
          </w:tblCellMar>
        </w:tblPrEx>
        <w:tc>
          <w:tcPr>
            <w:tcW w:w="5341" w:type="dxa"/>
          </w:tcPr>
          <w:p w14:paraId="3E535063" w14:textId="73852864"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1D3FBCA9" w14:textId="5E0432B5"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41E87261" w14:textId="77777777">
        <w:tblPrEx>
          <w:tblCellMar>
            <w:top w:w="0" w:type="dxa"/>
            <w:bottom w:w="0" w:type="dxa"/>
          </w:tblCellMar>
        </w:tblPrEx>
        <w:tc>
          <w:tcPr>
            <w:tcW w:w="5341" w:type="dxa"/>
          </w:tcPr>
          <w:p w14:paraId="66A1DC35" w14:textId="566B82E2"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A89C21B" w14:textId="621A2085"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00C91C8A" w14:textId="77777777">
        <w:tblPrEx>
          <w:tblCellMar>
            <w:top w:w="0" w:type="dxa"/>
            <w:bottom w:w="0" w:type="dxa"/>
          </w:tblCellMar>
        </w:tblPrEx>
        <w:tc>
          <w:tcPr>
            <w:tcW w:w="5341" w:type="dxa"/>
          </w:tcPr>
          <w:p w14:paraId="0D78D4A6" w14:textId="7588E9FF"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6F829CDF" w14:textId="1F5E7532"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2B3B07AA" w14:textId="77777777" w:rsidR="00D26E36" w:rsidRDefault="00A36A9A" w:rsidP="003B4192">
      <w:pPr>
        <w:spacing w:line="240" w:lineRule="auto"/>
        <w:ind w:firstLine="708"/>
        <w:contextualSpacing/>
        <w:rPr>
          <w:rFonts w:cstheme="minorHAnsi"/>
          <w:sz w:val="24"/>
          <w:szCs w:val="24"/>
        </w:rPr>
      </w:pPr>
      <w:r>
        <w:rPr>
          <w:rFonts w:cstheme="minorHAnsi"/>
          <w:sz w:val="24"/>
          <w:szCs w:val="24"/>
        </w:rPr>
        <w:t xml:space="preserve"> </w:t>
      </w:r>
      <w:bookmarkStart w:id="46" w:name="ЛотНазвание_9"/>
      <w:bookmarkEnd w:id="46"/>
      <w:r w:rsidR="00D26E36">
        <w:rPr>
          <w:rFonts w:cstheme="minorHAnsi"/>
          <w:sz w:val="24"/>
          <w:szCs w:val="24"/>
        </w:rPr>
        <w:t>Лот 9.</w:t>
      </w:r>
      <w:r>
        <w:rPr>
          <w:rFonts w:cstheme="minorHAnsi"/>
          <w:sz w:val="24"/>
          <w:szCs w:val="24"/>
        </w:rPr>
        <w:t xml:space="preserve"> </w:t>
      </w:r>
      <w:bookmarkStart w:id="47" w:name="Лот_9"/>
      <w:bookmarkEnd w:id="47"/>
    </w:p>
    <w:tbl>
      <w:tblPr>
        <w:tblW w:w="0" w:type="auto"/>
        <w:tblLayout w:type="fixed"/>
        <w:tblLook w:val="0000" w:firstRow="0" w:lastRow="0" w:firstColumn="0" w:lastColumn="0" w:noHBand="0" w:noVBand="0"/>
      </w:tblPr>
      <w:tblGrid>
        <w:gridCol w:w="5341"/>
        <w:gridCol w:w="5341"/>
      </w:tblGrid>
      <w:tr w:rsidR="00D26E36" w14:paraId="6D583666" w14:textId="77777777">
        <w:tblPrEx>
          <w:tblCellMar>
            <w:top w:w="0" w:type="dxa"/>
            <w:bottom w:w="0" w:type="dxa"/>
          </w:tblCellMar>
        </w:tblPrEx>
        <w:tc>
          <w:tcPr>
            <w:tcW w:w="5341" w:type="dxa"/>
          </w:tcPr>
          <w:p w14:paraId="158E4F08" w14:textId="3490F2A4"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0F7A994F" w14:textId="1692256F" w:rsidR="00D26E36" w:rsidRDefault="00D26E36" w:rsidP="00D26E36">
            <w:pPr>
              <w:spacing w:after="120" w:line="240" w:lineRule="auto"/>
              <w:contextualSpacing/>
              <w:rPr>
                <w:rFonts w:cstheme="minorHAnsi"/>
                <w:sz w:val="24"/>
                <w:szCs w:val="24"/>
              </w:rPr>
            </w:pPr>
            <w:r>
              <w:rPr>
                <w:rFonts w:cstheme="minorHAnsi"/>
                <w:sz w:val="24"/>
                <w:szCs w:val="24"/>
              </w:rPr>
              <w:t>КАМАЗ-43118</w:t>
            </w:r>
          </w:p>
        </w:tc>
      </w:tr>
      <w:tr w:rsidR="00D26E36" w14:paraId="1DC11E6A" w14:textId="77777777">
        <w:tblPrEx>
          <w:tblCellMar>
            <w:top w:w="0" w:type="dxa"/>
            <w:bottom w:w="0" w:type="dxa"/>
          </w:tblCellMar>
        </w:tblPrEx>
        <w:tc>
          <w:tcPr>
            <w:tcW w:w="5341" w:type="dxa"/>
          </w:tcPr>
          <w:p w14:paraId="6C2BEAED" w14:textId="37B94BA7"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6BE07A4F" w14:textId="2A42DD68"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7DD70D9D" w14:textId="77777777">
        <w:tblPrEx>
          <w:tblCellMar>
            <w:top w:w="0" w:type="dxa"/>
            <w:bottom w:w="0" w:type="dxa"/>
          </w:tblCellMar>
        </w:tblPrEx>
        <w:tc>
          <w:tcPr>
            <w:tcW w:w="5341" w:type="dxa"/>
          </w:tcPr>
          <w:p w14:paraId="14B889C6" w14:textId="5A9829D9"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68A2C6D" w14:textId="172C1085" w:rsidR="00D26E36" w:rsidRDefault="00D26E36" w:rsidP="00D26E36">
            <w:pPr>
              <w:spacing w:after="120" w:line="240" w:lineRule="auto"/>
              <w:contextualSpacing/>
              <w:rPr>
                <w:rFonts w:cstheme="minorHAnsi"/>
                <w:sz w:val="24"/>
                <w:szCs w:val="24"/>
              </w:rPr>
            </w:pPr>
            <w:r>
              <w:rPr>
                <w:rFonts w:cstheme="minorHAnsi"/>
                <w:sz w:val="24"/>
                <w:szCs w:val="24"/>
              </w:rPr>
              <w:t>Автомобиль, назначение: 732409 (КАМАЗ-43118) седельный тягач с краном манипулятором, Категория С VIN: XDC732409F9000479 Год выпуска: 2015 № паспорта: ПТС 16OA883961 (Особые отметки: Взамен ПШТС 16 АВ 049004 от 31.05.2014 на шасси КАМАЗ-43118) 16 А06-8319/2022 Рег. знак: В725МВ30 Двигатель: Модель, №: 740662 Е2747613Без прицепа. Сильный износ, требует ремонта</w:t>
            </w:r>
          </w:p>
        </w:tc>
      </w:tr>
      <w:tr w:rsidR="00D26E36" w14:paraId="51FBE416" w14:textId="77777777">
        <w:tblPrEx>
          <w:tblCellMar>
            <w:top w:w="0" w:type="dxa"/>
            <w:bottom w:w="0" w:type="dxa"/>
          </w:tblCellMar>
        </w:tblPrEx>
        <w:tc>
          <w:tcPr>
            <w:tcW w:w="5341" w:type="dxa"/>
          </w:tcPr>
          <w:p w14:paraId="3E322CD5" w14:textId="1A8A3E0E"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25EEB754" w14:textId="108281E8" w:rsidR="00D26E36" w:rsidRDefault="00D26E36" w:rsidP="00D26E36">
            <w:pPr>
              <w:spacing w:after="120" w:line="240" w:lineRule="auto"/>
              <w:contextualSpacing/>
              <w:rPr>
                <w:rFonts w:cstheme="minorHAnsi"/>
                <w:sz w:val="24"/>
                <w:szCs w:val="24"/>
              </w:rPr>
            </w:pPr>
            <w:r>
              <w:rPr>
                <w:rFonts w:cstheme="minorHAnsi"/>
                <w:sz w:val="24"/>
                <w:szCs w:val="24"/>
              </w:rPr>
              <w:t>2200000,00</w:t>
            </w:r>
          </w:p>
        </w:tc>
      </w:tr>
      <w:tr w:rsidR="00D26E36" w14:paraId="400E88B6" w14:textId="77777777">
        <w:tblPrEx>
          <w:tblCellMar>
            <w:top w:w="0" w:type="dxa"/>
            <w:bottom w:w="0" w:type="dxa"/>
          </w:tblCellMar>
        </w:tblPrEx>
        <w:tc>
          <w:tcPr>
            <w:tcW w:w="5341" w:type="dxa"/>
          </w:tcPr>
          <w:p w14:paraId="476A0046" w14:textId="447B58DB"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489966EE" w14:textId="79BE4E9C"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04112527" w14:textId="77777777">
        <w:tblPrEx>
          <w:tblCellMar>
            <w:top w:w="0" w:type="dxa"/>
            <w:bottom w:w="0" w:type="dxa"/>
          </w:tblCellMar>
        </w:tblPrEx>
        <w:tc>
          <w:tcPr>
            <w:tcW w:w="5341" w:type="dxa"/>
          </w:tcPr>
          <w:p w14:paraId="089F7634" w14:textId="4B0CA51F"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68865253" w14:textId="14DAB2C2" w:rsidR="00D26E36" w:rsidRDefault="00D26E36" w:rsidP="00D26E36">
            <w:pPr>
              <w:spacing w:after="120" w:line="240" w:lineRule="auto"/>
              <w:contextualSpacing/>
              <w:rPr>
                <w:rFonts w:cstheme="minorHAnsi"/>
                <w:sz w:val="24"/>
                <w:szCs w:val="24"/>
              </w:rPr>
            </w:pPr>
            <w:r>
              <w:rPr>
                <w:rFonts w:cstheme="minorHAnsi"/>
                <w:sz w:val="24"/>
                <w:szCs w:val="24"/>
              </w:rPr>
              <w:t>110000,00</w:t>
            </w:r>
          </w:p>
        </w:tc>
      </w:tr>
      <w:tr w:rsidR="00D26E36" w14:paraId="17BECDFF" w14:textId="77777777">
        <w:tblPrEx>
          <w:tblCellMar>
            <w:top w:w="0" w:type="dxa"/>
            <w:bottom w:w="0" w:type="dxa"/>
          </w:tblCellMar>
        </w:tblPrEx>
        <w:tc>
          <w:tcPr>
            <w:tcW w:w="5341" w:type="dxa"/>
          </w:tcPr>
          <w:p w14:paraId="20CB0B55" w14:textId="3F276EC1"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287E7E44" w14:textId="25086829"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56423F6B" w14:textId="77777777">
        <w:tblPrEx>
          <w:tblCellMar>
            <w:top w:w="0" w:type="dxa"/>
            <w:bottom w:w="0" w:type="dxa"/>
          </w:tblCellMar>
        </w:tblPrEx>
        <w:tc>
          <w:tcPr>
            <w:tcW w:w="5341" w:type="dxa"/>
          </w:tcPr>
          <w:p w14:paraId="0DF17A92" w14:textId="66D0A971"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03F7D8BB" w14:textId="4E90C2C3"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4A5BD091" w14:textId="77777777">
        <w:tblPrEx>
          <w:tblCellMar>
            <w:top w:w="0" w:type="dxa"/>
            <w:bottom w:w="0" w:type="dxa"/>
          </w:tblCellMar>
        </w:tblPrEx>
        <w:tc>
          <w:tcPr>
            <w:tcW w:w="5341" w:type="dxa"/>
          </w:tcPr>
          <w:p w14:paraId="4687E2A2" w14:textId="6E015141"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60E36DE" w14:textId="228C92D3"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20248863" w14:textId="77777777">
        <w:tblPrEx>
          <w:tblCellMar>
            <w:top w:w="0" w:type="dxa"/>
            <w:bottom w:w="0" w:type="dxa"/>
          </w:tblCellMar>
        </w:tblPrEx>
        <w:tc>
          <w:tcPr>
            <w:tcW w:w="5341" w:type="dxa"/>
          </w:tcPr>
          <w:p w14:paraId="3F5D366C" w14:textId="43971875"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75FDAEB7" w14:textId="05E97648"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3DF22703" w14:textId="77777777" w:rsidR="00D26E36" w:rsidRDefault="00A36A9A" w:rsidP="003B4192">
      <w:pPr>
        <w:spacing w:line="240" w:lineRule="auto"/>
        <w:ind w:firstLine="708"/>
        <w:contextualSpacing/>
        <w:rPr>
          <w:rFonts w:cstheme="minorHAnsi"/>
          <w:sz w:val="24"/>
          <w:szCs w:val="24"/>
        </w:rPr>
      </w:pPr>
      <w:r>
        <w:rPr>
          <w:rFonts w:cstheme="minorHAnsi"/>
          <w:sz w:val="24"/>
          <w:szCs w:val="24"/>
        </w:rPr>
        <w:t xml:space="preserve"> </w:t>
      </w:r>
      <w:bookmarkStart w:id="48" w:name="ЛотНазвание_10"/>
      <w:bookmarkEnd w:id="48"/>
      <w:r w:rsidR="00D26E36">
        <w:rPr>
          <w:rFonts w:cstheme="minorHAnsi"/>
          <w:sz w:val="24"/>
          <w:szCs w:val="24"/>
        </w:rPr>
        <w:t>Лот 10.</w:t>
      </w:r>
      <w:r>
        <w:rPr>
          <w:rFonts w:cstheme="minorHAnsi"/>
          <w:sz w:val="24"/>
          <w:szCs w:val="24"/>
        </w:rPr>
        <w:t xml:space="preserve"> </w:t>
      </w:r>
      <w:bookmarkStart w:id="49" w:name="Лот_10"/>
      <w:bookmarkEnd w:id="49"/>
    </w:p>
    <w:tbl>
      <w:tblPr>
        <w:tblW w:w="0" w:type="auto"/>
        <w:tblLayout w:type="fixed"/>
        <w:tblLook w:val="0000" w:firstRow="0" w:lastRow="0" w:firstColumn="0" w:lastColumn="0" w:noHBand="0" w:noVBand="0"/>
      </w:tblPr>
      <w:tblGrid>
        <w:gridCol w:w="5341"/>
        <w:gridCol w:w="5341"/>
      </w:tblGrid>
      <w:tr w:rsidR="00D26E36" w14:paraId="4F48ABFD" w14:textId="77777777">
        <w:tblPrEx>
          <w:tblCellMar>
            <w:top w:w="0" w:type="dxa"/>
            <w:bottom w:w="0" w:type="dxa"/>
          </w:tblCellMar>
        </w:tblPrEx>
        <w:tc>
          <w:tcPr>
            <w:tcW w:w="5341" w:type="dxa"/>
          </w:tcPr>
          <w:p w14:paraId="3D2D3744" w14:textId="7BEB9D6B"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0AADF97B" w14:textId="26C98B13" w:rsidR="00D26E36" w:rsidRDefault="00D26E36" w:rsidP="00D26E36">
            <w:pPr>
              <w:spacing w:after="120" w:line="240" w:lineRule="auto"/>
              <w:contextualSpacing/>
              <w:rPr>
                <w:rFonts w:cstheme="minorHAnsi"/>
                <w:sz w:val="24"/>
                <w:szCs w:val="24"/>
              </w:rPr>
            </w:pPr>
            <w:r>
              <w:rPr>
                <w:rFonts w:cstheme="minorHAnsi"/>
                <w:sz w:val="24"/>
                <w:szCs w:val="24"/>
              </w:rPr>
              <w:t>Полуприцеп грузовой</w:t>
            </w:r>
          </w:p>
        </w:tc>
      </w:tr>
      <w:tr w:rsidR="00D26E36" w14:paraId="305A4FC5" w14:textId="77777777">
        <w:tblPrEx>
          <w:tblCellMar>
            <w:top w:w="0" w:type="dxa"/>
            <w:bottom w:w="0" w:type="dxa"/>
          </w:tblCellMar>
        </w:tblPrEx>
        <w:tc>
          <w:tcPr>
            <w:tcW w:w="5341" w:type="dxa"/>
          </w:tcPr>
          <w:p w14:paraId="31FAED9D" w14:textId="1902FFB8"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027A7EAC" w14:textId="73EC8528"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45033E7C" w14:textId="77777777">
        <w:tblPrEx>
          <w:tblCellMar>
            <w:top w:w="0" w:type="dxa"/>
            <w:bottom w:w="0" w:type="dxa"/>
          </w:tblCellMar>
        </w:tblPrEx>
        <w:tc>
          <w:tcPr>
            <w:tcW w:w="5341" w:type="dxa"/>
          </w:tcPr>
          <w:p w14:paraId="13B316C2" w14:textId="2318F469"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587CC0F4" w14:textId="53BD3A27" w:rsidR="00D26E36" w:rsidRDefault="00D26E36" w:rsidP="00D26E36">
            <w:pPr>
              <w:spacing w:after="120" w:line="240" w:lineRule="auto"/>
              <w:contextualSpacing/>
              <w:rPr>
                <w:rFonts w:cstheme="minorHAnsi"/>
                <w:sz w:val="24"/>
                <w:szCs w:val="24"/>
              </w:rPr>
            </w:pPr>
            <w:r>
              <w:rPr>
                <w:rFonts w:cstheme="minorHAnsi"/>
                <w:sz w:val="24"/>
                <w:szCs w:val="24"/>
              </w:rPr>
              <w:t>Полуприцеп грузовой, назначение: 9406 полуприцеп грузовой, Категория полуприцеп VIN: XE2940600F0000087 Год выпуска: 2015 № паспорта: ПТС 16 Ж 927996 Рег. знак: AT249864</w:t>
            </w:r>
          </w:p>
        </w:tc>
      </w:tr>
      <w:tr w:rsidR="00D26E36" w14:paraId="6065CE24" w14:textId="77777777">
        <w:tblPrEx>
          <w:tblCellMar>
            <w:top w:w="0" w:type="dxa"/>
            <w:bottom w:w="0" w:type="dxa"/>
          </w:tblCellMar>
        </w:tblPrEx>
        <w:tc>
          <w:tcPr>
            <w:tcW w:w="5341" w:type="dxa"/>
          </w:tcPr>
          <w:p w14:paraId="2880FFD4" w14:textId="0F652D53"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77E32741" w14:textId="1D6CD64B" w:rsidR="00D26E36" w:rsidRDefault="00D26E36" w:rsidP="00D26E36">
            <w:pPr>
              <w:spacing w:after="120" w:line="240" w:lineRule="auto"/>
              <w:contextualSpacing/>
              <w:rPr>
                <w:rFonts w:cstheme="minorHAnsi"/>
                <w:sz w:val="24"/>
                <w:szCs w:val="24"/>
              </w:rPr>
            </w:pPr>
            <w:r>
              <w:rPr>
                <w:rFonts w:cstheme="minorHAnsi"/>
                <w:sz w:val="24"/>
                <w:szCs w:val="24"/>
              </w:rPr>
              <w:t>500000,00</w:t>
            </w:r>
          </w:p>
        </w:tc>
      </w:tr>
      <w:tr w:rsidR="00D26E36" w14:paraId="5E77F163" w14:textId="77777777">
        <w:tblPrEx>
          <w:tblCellMar>
            <w:top w:w="0" w:type="dxa"/>
            <w:bottom w:w="0" w:type="dxa"/>
          </w:tblCellMar>
        </w:tblPrEx>
        <w:tc>
          <w:tcPr>
            <w:tcW w:w="5341" w:type="dxa"/>
          </w:tcPr>
          <w:p w14:paraId="3CA219B7" w14:textId="37888013"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31C144C4" w14:textId="7365B2D7"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0310A094" w14:textId="77777777">
        <w:tblPrEx>
          <w:tblCellMar>
            <w:top w:w="0" w:type="dxa"/>
            <w:bottom w:w="0" w:type="dxa"/>
          </w:tblCellMar>
        </w:tblPrEx>
        <w:tc>
          <w:tcPr>
            <w:tcW w:w="5341" w:type="dxa"/>
          </w:tcPr>
          <w:p w14:paraId="3A74492B" w14:textId="0AA63837"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1A27C72C" w14:textId="1F8AD9C5" w:rsidR="00D26E36" w:rsidRDefault="00D26E36" w:rsidP="00D26E36">
            <w:pPr>
              <w:spacing w:after="120" w:line="240" w:lineRule="auto"/>
              <w:contextualSpacing/>
              <w:rPr>
                <w:rFonts w:cstheme="minorHAnsi"/>
                <w:sz w:val="24"/>
                <w:szCs w:val="24"/>
              </w:rPr>
            </w:pPr>
            <w:r>
              <w:rPr>
                <w:rFonts w:cstheme="minorHAnsi"/>
                <w:sz w:val="24"/>
                <w:szCs w:val="24"/>
              </w:rPr>
              <w:t>25000,00</w:t>
            </w:r>
          </w:p>
        </w:tc>
      </w:tr>
      <w:tr w:rsidR="00D26E36" w14:paraId="238CBE49" w14:textId="77777777">
        <w:tblPrEx>
          <w:tblCellMar>
            <w:top w:w="0" w:type="dxa"/>
            <w:bottom w:w="0" w:type="dxa"/>
          </w:tblCellMar>
        </w:tblPrEx>
        <w:tc>
          <w:tcPr>
            <w:tcW w:w="5341" w:type="dxa"/>
          </w:tcPr>
          <w:p w14:paraId="2FED0D15" w14:textId="25C74B42"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41BA4C4" w14:textId="2CD11131"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02751CE0" w14:textId="77777777">
        <w:tblPrEx>
          <w:tblCellMar>
            <w:top w:w="0" w:type="dxa"/>
            <w:bottom w:w="0" w:type="dxa"/>
          </w:tblCellMar>
        </w:tblPrEx>
        <w:tc>
          <w:tcPr>
            <w:tcW w:w="5341" w:type="dxa"/>
          </w:tcPr>
          <w:p w14:paraId="696CAA25" w14:textId="699EDC12"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08C82D0E" w14:textId="6B8D483C"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1EEB36E6" w14:textId="77777777">
        <w:tblPrEx>
          <w:tblCellMar>
            <w:top w:w="0" w:type="dxa"/>
            <w:bottom w:w="0" w:type="dxa"/>
          </w:tblCellMar>
        </w:tblPrEx>
        <w:tc>
          <w:tcPr>
            <w:tcW w:w="5341" w:type="dxa"/>
          </w:tcPr>
          <w:p w14:paraId="61E165FC" w14:textId="0E6D881E"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1F125FA0" w14:textId="261911EC"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0AB5CFA5" w14:textId="77777777">
        <w:tblPrEx>
          <w:tblCellMar>
            <w:top w:w="0" w:type="dxa"/>
            <w:bottom w:w="0" w:type="dxa"/>
          </w:tblCellMar>
        </w:tblPrEx>
        <w:tc>
          <w:tcPr>
            <w:tcW w:w="5341" w:type="dxa"/>
          </w:tcPr>
          <w:p w14:paraId="40A5CAC1" w14:textId="1B0B97C1"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3360269B" w14:textId="2AD14268"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2C112E03" w14:textId="77777777" w:rsidR="00D26E36" w:rsidRDefault="003B4192" w:rsidP="003B4192">
      <w:pPr>
        <w:spacing w:line="240" w:lineRule="auto"/>
        <w:ind w:firstLine="708"/>
        <w:contextualSpacing/>
        <w:rPr>
          <w:rFonts w:cstheme="minorHAnsi"/>
          <w:sz w:val="24"/>
          <w:szCs w:val="24"/>
        </w:rPr>
      </w:pPr>
      <w:r>
        <w:rPr>
          <w:rFonts w:cstheme="minorHAnsi"/>
          <w:sz w:val="24"/>
          <w:szCs w:val="24"/>
        </w:rPr>
        <w:t xml:space="preserve"> </w:t>
      </w:r>
      <w:bookmarkStart w:id="50" w:name="ЛотНазвание_11"/>
      <w:bookmarkEnd w:id="50"/>
      <w:r w:rsidR="00D26E36">
        <w:rPr>
          <w:rFonts w:cstheme="minorHAnsi"/>
          <w:sz w:val="24"/>
          <w:szCs w:val="24"/>
        </w:rPr>
        <w:t>Лот 11.</w:t>
      </w:r>
      <w:r>
        <w:rPr>
          <w:rFonts w:cstheme="minorHAnsi"/>
          <w:sz w:val="24"/>
          <w:szCs w:val="24"/>
        </w:rPr>
        <w:t xml:space="preserve"> </w:t>
      </w:r>
      <w:bookmarkStart w:id="51" w:name="Лот_11"/>
      <w:bookmarkEnd w:id="51"/>
    </w:p>
    <w:tbl>
      <w:tblPr>
        <w:tblW w:w="0" w:type="auto"/>
        <w:tblLayout w:type="fixed"/>
        <w:tblLook w:val="0000" w:firstRow="0" w:lastRow="0" w:firstColumn="0" w:lastColumn="0" w:noHBand="0" w:noVBand="0"/>
      </w:tblPr>
      <w:tblGrid>
        <w:gridCol w:w="5341"/>
        <w:gridCol w:w="5341"/>
      </w:tblGrid>
      <w:tr w:rsidR="00D26E36" w14:paraId="673B98EF" w14:textId="77777777">
        <w:tblPrEx>
          <w:tblCellMar>
            <w:top w:w="0" w:type="dxa"/>
            <w:bottom w:w="0" w:type="dxa"/>
          </w:tblCellMar>
        </w:tblPrEx>
        <w:tc>
          <w:tcPr>
            <w:tcW w:w="5341" w:type="dxa"/>
          </w:tcPr>
          <w:p w14:paraId="2366042C" w14:textId="2CC8003D"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1BBAC59B" w14:textId="2F2F6E27" w:rsidR="00D26E36" w:rsidRDefault="00D26E36" w:rsidP="00D26E36">
            <w:pPr>
              <w:spacing w:after="120" w:line="240" w:lineRule="auto"/>
              <w:contextualSpacing/>
              <w:rPr>
                <w:rFonts w:cstheme="minorHAnsi"/>
                <w:sz w:val="24"/>
                <w:szCs w:val="24"/>
              </w:rPr>
            </w:pPr>
            <w:r>
              <w:rPr>
                <w:rFonts w:cstheme="minorHAnsi"/>
                <w:sz w:val="24"/>
                <w:szCs w:val="24"/>
              </w:rPr>
              <w:t xml:space="preserve">Экскаватор - погрузчик </w:t>
            </w:r>
          </w:p>
        </w:tc>
      </w:tr>
      <w:tr w:rsidR="00D26E36" w14:paraId="40181471" w14:textId="77777777">
        <w:tblPrEx>
          <w:tblCellMar>
            <w:top w:w="0" w:type="dxa"/>
            <w:bottom w:w="0" w:type="dxa"/>
          </w:tblCellMar>
        </w:tblPrEx>
        <w:tc>
          <w:tcPr>
            <w:tcW w:w="5341" w:type="dxa"/>
          </w:tcPr>
          <w:p w14:paraId="7466E98E" w14:textId="0FBDF982"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2B1AD989" w14:textId="0BED3D49"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73F55042" w14:textId="77777777">
        <w:tblPrEx>
          <w:tblCellMar>
            <w:top w:w="0" w:type="dxa"/>
            <w:bottom w:w="0" w:type="dxa"/>
          </w:tblCellMar>
        </w:tblPrEx>
        <w:tc>
          <w:tcPr>
            <w:tcW w:w="5341" w:type="dxa"/>
          </w:tcPr>
          <w:p w14:paraId="76D50B50" w14:textId="06199F6F"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661FFB37" w14:textId="2754D46A" w:rsidR="00D26E36" w:rsidRDefault="00D26E36" w:rsidP="00D26E36">
            <w:pPr>
              <w:spacing w:after="120" w:line="240" w:lineRule="auto"/>
              <w:contextualSpacing/>
              <w:rPr>
                <w:rFonts w:cstheme="minorHAnsi"/>
                <w:sz w:val="24"/>
                <w:szCs w:val="24"/>
              </w:rPr>
            </w:pPr>
            <w:r>
              <w:rPr>
                <w:rFonts w:cstheme="minorHAnsi"/>
                <w:sz w:val="24"/>
                <w:szCs w:val="24"/>
              </w:rPr>
              <w:t>Экскаватор - погрузчик JCB 3CXSM 4T Заводской № машины (рамы): JCB3CX4TC02008713 Год выпуска: 2011 № паспорта: ПСМ ТС 859737 Двигатель №: SB320/40344U1080111 Коробка передач №: 441/М3936/01/1264 Сильный износ, требует ремонта</w:t>
            </w:r>
          </w:p>
        </w:tc>
      </w:tr>
      <w:tr w:rsidR="00D26E36" w14:paraId="0FF12741" w14:textId="77777777">
        <w:tblPrEx>
          <w:tblCellMar>
            <w:top w:w="0" w:type="dxa"/>
            <w:bottom w:w="0" w:type="dxa"/>
          </w:tblCellMar>
        </w:tblPrEx>
        <w:tc>
          <w:tcPr>
            <w:tcW w:w="5341" w:type="dxa"/>
          </w:tcPr>
          <w:p w14:paraId="2514E7AB" w14:textId="20062970"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2E084FFB" w14:textId="7C65B780" w:rsidR="00D26E36" w:rsidRDefault="00D26E36" w:rsidP="00D26E36">
            <w:pPr>
              <w:spacing w:after="120" w:line="240" w:lineRule="auto"/>
              <w:contextualSpacing/>
              <w:rPr>
                <w:rFonts w:cstheme="minorHAnsi"/>
                <w:sz w:val="24"/>
                <w:szCs w:val="24"/>
              </w:rPr>
            </w:pPr>
            <w:r>
              <w:rPr>
                <w:rFonts w:cstheme="minorHAnsi"/>
                <w:sz w:val="24"/>
                <w:szCs w:val="24"/>
              </w:rPr>
              <w:t>3000000,00</w:t>
            </w:r>
          </w:p>
        </w:tc>
      </w:tr>
      <w:tr w:rsidR="00D26E36" w14:paraId="7FA22636" w14:textId="77777777">
        <w:tblPrEx>
          <w:tblCellMar>
            <w:top w:w="0" w:type="dxa"/>
            <w:bottom w:w="0" w:type="dxa"/>
          </w:tblCellMar>
        </w:tblPrEx>
        <w:tc>
          <w:tcPr>
            <w:tcW w:w="5341" w:type="dxa"/>
          </w:tcPr>
          <w:p w14:paraId="317B9EA3" w14:textId="27706570"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6E81ABA1" w14:textId="653DB743"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6DEC86E0" w14:textId="77777777">
        <w:tblPrEx>
          <w:tblCellMar>
            <w:top w:w="0" w:type="dxa"/>
            <w:bottom w:w="0" w:type="dxa"/>
          </w:tblCellMar>
        </w:tblPrEx>
        <w:tc>
          <w:tcPr>
            <w:tcW w:w="5341" w:type="dxa"/>
          </w:tcPr>
          <w:p w14:paraId="0AA0E706" w14:textId="1DF0328F"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59CB78F7" w14:textId="0BAC78A8" w:rsidR="00D26E36" w:rsidRDefault="00D26E36" w:rsidP="00D26E36">
            <w:pPr>
              <w:spacing w:after="120" w:line="240" w:lineRule="auto"/>
              <w:contextualSpacing/>
              <w:rPr>
                <w:rFonts w:cstheme="minorHAnsi"/>
                <w:sz w:val="24"/>
                <w:szCs w:val="24"/>
              </w:rPr>
            </w:pPr>
            <w:r>
              <w:rPr>
                <w:rFonts w:cstheme="minorHAnsi"/>
                <w:sz w:val="24"/>
                <w:szCs w:val="24"/>
              </w:rPr>
              <w:t>150000,00</w:t>
            </w:r>
          </w:p>
        </w:tc>
      </w:tr>
      <w:tr w:rsidR="00D26E36" w14:paraId="70DAD629" w14:textId="77777777">
        <w:tblPrEx>
          <w:tblCellMar>
            <w:top w:w="0" w:type="dxa"/>
            <w:bottom w:w="0" w:type="dxa"/>
          </w:tblCellMar>
        </w:tblPrEx>
        <w:tc>
          <w:tcPr>
            <w:tcW w:w="5341" w:type="dxa"/>
          </w:tcPr>
          <w:p w14:paraId="25FF35D7" w14:textId="22D06C9F"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4AC13353" w14:textId="729D8D69"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0AA83E6D" w14:textId="77777777">
        <w:tblPrEx>
          <w:tblCellMar>
            <w:top w:w="0" w:type="dxa"/>
            <w:bottom w:w="0" w:type="dxa"/>
          </w:tblCellMar>
        </w:tblPrEx>
        <w:tc>
          <w:tcPr>
            <w:tcW w:w="5341" w:type="dxa"/>
          </w:tcPr>
          <w:p w14:paraId="1656C906" w14:textId="30E3CCFB"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1A6AB4D6" w14:textId="2146E0D2"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2A2E7314" w14:textId="77777777">
        <w:tblPrEx>
          <w:tblCellMar>
            <w:top w:w="0" w:type="dxa"/>
            <w:bottom w:w="0" w:type="dxa"/>
          </w:tblCellMar>
        </w:tblPrEx>
        <w:tc>
          <w:tcPr>
            <w:tcW w:w="5341" w:type="dxa"/>
          </w:tcPr>
          <w:p w14:paraId="736F966A" w14:textId="2E3B7C05"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1AEA50E7" w14:textId="372B8C84"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71C4FA6C" w14:textId="77777777">
        <w:tblPrEx>
          <w:tblCellMar>
            <w:top w:w="0" w:type="dxa"/>
            <w:bottom w:w="0" w:type="dxa"/>
          </w:tblCellMar>
        </w:tblPrEx>
        <w:tc>
          <w:tcPr>
            <w:tcW w:w="5341" w:type="dxa"/>
          </w:tcPr>
          <w:p w14:paraId="530192D7" w14:textId="3B11A68E"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7E6B345E" w14:textId="1CBA6E96"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2CE5AF68" w14:textId="77777777" w:rsidR="00D26E36" w:rsidRDefault="003B4192" w:rsidP="003B4192">
      <w:pPr>
        <w:spacing w:line="240" w:lineRule="auto"/>
        <w:ind w:firstLine="708"/>
        <w:contextualSpacing/>
        <w:rPr>
          <w:rFonts w:cstheme="minorHAnsi"/>
          <w:sz w:val="24"/>
          <w:szCs w:val="24"/>
        </w:rPr>
      </w:pPr>
      <w:r>
        <w:rPr>
          <w:rFonts w:cstheme="minorHAnsi"/>
          <w:sz w:val="24"/>
          <w:szCs w:val="24"/>
        </w:rPr>
        <w:t xml:space="preserve"> </w:t>
      </w:r>
      <w:bookmarkStart w:id="52" w:name="ЛотНазвание_12"/>
      <w:bookmarkEnd w:id="52"/>
      <w:r w:rsidR="00D26E36">
        <w:rPr>
          <w:rFonts w:cstheme="minorHAnsi"/>
          <w:sz w:val="24"/>
          <w:szCs w:val="24"/>
        </w:rPr>
        <w:t>Лот 12.</w:t>
      </w:r>
      <w:r>
        <w:rPr>
          <w:rFonts w:cstheme="minorHAnsi"/>
          <w:sz w:val="24"/>
          <w:szCs w:val="24"/>
        </w:rPr>
        <w:t xml:space="preserve"> </w:t>
      </w:r>
      <w:bookmarkStart w:id="53" w:name="Лот_12"/>
      <w:bookmarkEnd w:id="53"/>
    </w:p>
    <w:tbl>
      <w:tblPr>
        <w:tblW w:w="0" w:type="auto"/>
        <w:tblLayout w:type="fixed"/>
        <w:tblLook w:val="0000" w:firstRow="0" w:lastRow="0" w:firstColumn="0" w:lastColumn="0" w:noHBand="0" w:noVBand="0"/>
      </w:tblPr>
      <w:tblGrid>
        <w:gridCol w:w="5341"/>
        <w:gridCol w:w="5341"/>
      </w:tblGrid>
      <w:tr w:rsidR="00D26E36" w14:paraId="6272E3DC" w14:textId="77777777">
        <w:tblPrEx>
          <w:tblCellMar>
            <w:top w:w="0" w:type="dxa"/>
            <w:bottom w:w="0" w:type="dxa"/>
          </w:tblCellMar>
        </w:tblPrEx>
        <w:tc>
          <w:tcPr>
            <w:tcW w:w="5341" w:type="dxa"/>
          </w:tcPr>
          <w:p w14:paraId="73874B9B" w14:textId="7DC46DC7"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286C6BDE" w14:textId="3A7341A3" w:rsidR="00D26E36" w:rsidRDefault="00D26E36" w:rsidP="00D26E36">
            <w:pPr>
              <w:spacing w:after="120" w:line="240" w:lineRule="auto"/>
              <w:contextualSpacing/>
              <w:rPr>
                <w:rFonts w:cstheme="minorHAnsi"/>
                <w:sz w:val="24"/>
                <w:szCs w:val="24"/>
              </w:rPr>
            </w:pPr>
            <w:r>
              <w:rPr>
                <w:rFonts w:cstheme="minorHAnsi"/>
                <w:sz w:val="24"/>
                <w:szCs w:val="24"/>
              </w:rPr>
              <w:t>ФОРД с бортовой платформой</w:t>
            </w:r>
          </w:p>
        </w:tc>
      </w:tr>
      <w:tr w:rsidR="00D26E36" w14:paraId="7A89B1C4" w14:textId="77777777">
        <w:tblPrEx>
          <w:tblCellMar>
            <w:top w:w="0" w:type="dxa"/>
            <w:bottom w:w="0" w:type="dxa"/>
          </w:tblCellMar>
        </w:tblPrEx>
        <w:tc>
          <w:tcPr>
            <w:tcW w:w="5341" w:type="dxa"/>
          </w:tcPr>
          <w:p w14:paraId="6C9C624F" w14:textId="73B4765C"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46746669" w14:textId="46FAC105"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1A8DB493" w14:textId="77777777">
        <w:tblPrEx>
          <w:tblCellMar>
            <w:top w:w="0" w:type="dxa"/>
            <w:bottom w:w="0" w:type="dxa"/>
          </w:tblCellMar>
        </w:tblPrEx>
        <w:tc>
          <w:tcPr>
            <w:tcW w:w="5341" w:type="dxa"/>
          </w:tcPr>
          <w:p w14:paraId="0F75B46D" w14:textId="6D2D9D22"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319775C4" w14:textId="1CCBAB45" w:rsidR="00D26E36" w:rsidRDefault="00D26E36" w:rsidP="00D26E36">
            <w:pPr>
              <w:spacing w:after="120" w:line="240" w:lineRule="auto"/>
              <w:contextualSpacing/>
              <w:rPr>
                <w:rFonts w:cstheme="minorHAnsi"/>
                <w:sz w:val="24"/>
                <w:szCs w:val="24"/>
              </w:rPr>
            </w:pPr>
            <w:r>
              <w:rPr>
                <w:rFonts w:cstheme="minorHAnsi"/>
                <w:sz w:val="24"/>
                <w:szCs w:val="24"/>
              </w:rPr>
              <w:t>Автомобиль с бортовой платформой и КМУ 2570С0 VIN: XUY2570C0D0000072 Год выпуска: 2013 № паспорта: ПТС 52 НТ 056647 Рег. знак: Н626НН Двигатель: Модель, №: FEG3 CS96358 Сильный износ, требует ремонта</w:t>
            </w:r>
          </w:p>
        </w:tc>
      </w:tr>
      <w:tr w:rsidR="00D26E36" w14:paraId="7E989702" w14:textId="77777777">
        <w:tblPrEx>
          <w:tblCellMar>
            <w:top w:w="0" w:type="dxa"/>
            <w:bottom w:w="0" w:type="dxa"/>
          </w:tblCellMar>
        </w:tblPrEx>
        <w:tc>
          <w:tcPr>
            <w:tcW w:w="5341" w:type="dxa"/>
          </w:tcPr>
          <w:p w14:paraId="4955331C" w14:textId="09F208FB"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64968C7D" w14:textId="4C76305C" w:rsidR="00D26E36" w:rsidRDefault="00D26E36" w:rsidP="00D26E36">
            <w:pPr>
              <w:spacing w:after="120" w:line="240" w:lineRule="auto"/>
              <w:contextualSpacing/>
              <w:rPr>
                <w:rFonts w:cstheme="minorHAnsi"/>
                <w:sz w:val="24"/>
                <w:szCs w:val="24"/>
              </w:rPr>
            </w:pPr>
            <w:r>
              <w:rPr>
                <w:rFonts w:cstheme="minorHAnsi"/>
                <w:sz w:val="24"/>
                <w:szCs w:val="24"/>
              </w:rPr>
              <w:t>750000,00</w:t>
            </w:r>
          </w:p>
        </w:tc>
      </w:tr>
      <w:tr w:rsidR="00D26E36" w14:paraId="3DA517C9" w14:textId="77777777">
        <w:tblPrEx>
          <w:tblCellMar>
            <w:top w:w="0" w:type="dxa"/>
            <w:bottom w:w="0" w:type="dxa"/>
          </w:tblCellMar>
        </w:tblPrEx>
        <w:tc>
          <w:tcPr>
            <w:tcW w:w="5341" w:type="dxa"/>
          </w:tcPr>
          <w:p w14:paraId="3EE634BE" w14:textId="254F40C1"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2082312C" w14:textId="6D2A1F66"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19161415" w14:textId="77777777">
        <w:tblPrEx>
          <w:tblCellMar>
            <w:top w:w="0" w:type="dxa"/>
            <w:bottom w:w="0" w:type="dxa"/>
          </w:tblCellMar>
        </w:tblPrEx>
        <w:tc>
          <w:tcPr>
            <w:tcW w:w="5341" w:type="dxa"/>
          </w:tcPr>
          <w:p w14:paraId="018E59B5" w14:textId="6C73EF19"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4D142681" w14:textId="04036E11" w:rsidR="00D26E36" w:rsidRDefault="00D26E36" w:rsidP="00D26E36">
            <w:pPr>
              <w:spacing w:after="120" w:line="240" w:lineRule="auto"/>
              <w:contextualSpacing/>
              <w:rPr>
                <w:rFonts w:cstheme="minorHAnsi"/>
                <w:sz w:val="24"/>
                <w:szCs w:val="24"/>
              </w:rPr>
            </w:pPr>
            <w:r>
              <w:rPr>
                <w:rFonts w:cstheme="minorHAnsi"/>
                <w:sz w:val="24"/>
                <w:szCs w:val="24"/>
              </w:rPr>
              <w:t>37500,00</w:t>
            </w:r>
          </w:p>
        </w:tc>
      </w:tr>
      <w:tr w:rsidR="00D26E36" w14:paraId="267AD3CD" w14:textId="77777777">
        <w:tblPrEx>
          <w:tblCellMar>
            <w:top w:w="0" w:type="dxa"/>
            <w:bottom w:w="0" w:type="dxa"/>
          </w:tblCellMar>
        </w:tblPrEx>
        <w:tc>
          <w:tcPr>
            <w:tcW w:w="5341" w:type="dxa"/>
          </w:tcPr>
          <w:p w14:paraId="7F0D3A2C" w14:textId="36A87AC2"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97DB44E" w14:textId="12A225C5"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02CFC31C" w14:textId="77777777">
        <w:tblPrEx>
          <w:tblCellMar>
            <w:top w:w="0" w:type="dxa"/>
            <w:bottom w:w="0" w:type="dxa"/>
          </w:tblCellMar>
        </w:tblPrEx>
        <w:tc>
          <w:tcPr>
            <w:tcW w:w="5341" w:type="dxa"/>
          </w:tcPr>
          <w:p w14:paraId="511C338B" w14:textId="787A34DF"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41F22DB1" w14:textId="718FB4C1"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2C31BB5A" w14:textId="77777777">
        <w:tblPrEx>
          <w:tblCellMar>
            <w:top w:w="0" w:type="dxa"/>
            <w:bottom w:w="0" w:type="dxa"/>
          </w:tblCellMar>
        </w:tblPrEx>
        <w:tc>
          <w:tcPr>
            <w:tcW w:w="5341" w:type="dxa"/>
          </w:tcPr>
          <w:p w14:paraId="777CBA8C" w14:textId="034B4B66"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070D819B" w14:textId="3116472D"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01D5AFC3" w14:textId="77777777">
        <w:tblPrEx>
          <w:tblCellMar>
            <w:top w:w="0" w:type="dxa"/>
            <w:bottom w:w="0" w:type="dxa"/>
          </w:tblCellMar>
        </w:tblPrEx>
        <w:tc>
          <w:tcPr>
            <w:tcW w:w="5341" w:type="dxa"/>
          </w:tcPr>
          <w:p w14:paraId="0AED2D56" w14:textId="7A98293F"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47F0F437" w14:textId="3EB554F3"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53222503" w14:textId="77777777" w:rsidR="00D26E36" w:rsidRDefault="003B4192" w:rsidP="003B4192">
      <w:pPr>
        <w:spacing w:line="240" w:lineRule="auto"/>
        <w:ind w:firstLine="708"/>
        <w:contextualSpacing/>
        <w:rPr>
          <w:rFonts w:cstheme="minorHAnsi"/>
          <w:sz w:val="24"/>
          <w:szCs w:val="24"/>
        </w:rPr>
      </w:pPr>
      <w:r>
        <w:rPr>
          <w:rFonts w:cstheme="minorHAnsi"/>
          <w:sz w:val="24"/>
          <w:szCs w:val="24"/>
        </w:rPr>
        <w:t xml:space="preserve"> </w:t>
      </w:r>
      <w:bookmarkStart w:id="54" w:name="ЛотНазвание_13"/>
      <w:bookmarkEnd w:id="54"/>
      <w:r w:rsidR="00D26E36">
        <w:rPr>
          <w:rFonts w:cstheme="minorHAnsi"/>
          <w:sz w:val="24"/>
          <w:szCs w:val="24"/>
        </w:rPr>
        <w:t>Лот 13.</w:t>
      </w:r>
      <w:r>
        <w:rPr>
          <w:rFonts w:cstheme="minorHAnsi"/>
          <w:sz w:val="24"/>
          <w:szCs w:val="24"/>
        </w:rPr>
        <w:t xml:space="preserve"> </w:t>
      </w:r>
      <w:bookmarkStart w:id="55" w:name="Лот_13"/>
      <w:bookmarkEnd w:id="55"/>
    </w:p>
    <w:tbl>
      <w:tblPr>
        <w:tblW w:w="0" w:type="auto"/>
        <w:tblLayout w:type="fixed"/>
        <w:tblLook w:val="0000" w:firstRow="0" w:lastRow="0" w:firstColumn="0" w:lastColumn="0" w:noHBand="0" w:noVBand="0"/>
      </w:tblPr>
      <w:tblGrid>
        <w:gridCol w:w="5341"/>
        <w:gridCol w:w="5341"/>
      </w:tblGrid>
      <w:tr w:rsidR="00D26E36" w14:paraId="208EF7E6" w14:textId="77777777">
        <w:tblPrEx>
          <w:tblCellMar>
            <w:top w:w="0" w:type="dxa"/>
            <w:bottom w:w="0" w:type="dxa"/>
          </w:tblCellMar>
        </w:tblPrEx>
        <w:tc>
          <w:tcPr>
            <w:tcW w:w="5341" w:type="dxa"/>
          </w:tcPr>
          <w:p w14:paraId="1AAA1A97" w14:textId="1A0A8474"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0ACAC908" w14:textId="495CCDCB" w:rsidR="00D26E36" w:rsidRDefault="00D26E36" w:rsidP="00D26E36">
            <w:pPr>
              <w:spacing w:after="120" w:line="240" w:lineRule="auto"/>
              <w:contextualSpacing/>
              <w:rPr>
                <w:rFonts w:cstheme="minorHAnsi"/>
                <w:sz w:val="24"/>
                <w:szCs w:val="24"/>
              </w:rPr>
            </w:pPr>
            <w:r>
              <w:rPr>
                <w:rFonts w:cstheme="minorHAnsi"/>
                <w:sz w:val="24"/>
                <w:szCs w:val="24"/>
              </w:rPr>
              <w:t>MITSUBISHI OUTLANDER 2.4</w:t>
            </w:r>
          </w:p>
        </w:tc>
      </w:tr>
      <w:tr w:rsidR="00D26E36" w14:paraId="616AB660" w14:textId="77777777">
        <w:tblPrEx>
          <w:tblCellMar>
            <w:top w:w="0" w:type="dxa"/>
            <w:bottom w:w="0" w:type="dxa"/>
          </w:tblCellMar>
        </w:tblPrEx>
        <w:tc>
          <w:tcPr>
            <w:tcW w:w="5341" w:type="dxa"/>
          </w:tcPr>
          <w:p w14:paraId="27C8EAAE" w14:textId="208804F9"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61DFCA8F" w14:textId="6DAA67A6"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257AFE9D" w14:textId="77777777">
        <w:tblPrEx>
          <w:tblCellMar>
            <w:top w:w="0" w:type="dxa"/>
            <w:bottom w:w="0" w:type="dxa"/>
          </w:tblCellMar>
        </w:tblPrEx>
        <w:tc>
          <w:tcPr>
            <w:tcW w:w="5341" w:type="dxa"/>
          </w:tcPr>
          <w:p w14:paraId="55E36654" w14:textId="1D339798"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0FD97C1C" w14:textId="3D573195" w:rsidR="00D26E36" w:rsidRDefault="00D26E36" w:rsidP="00D26E36">
            <w:pPr>
              <w:spacing w:after="120" w:line="240" w:lineRule="auto"/>
              <w:contextualSpacing/>
              <w:rPr>
                <w:rFonts w:cstheme="minorHAnsi"/>
                <w:sz w:val="24"/>
                <w:szCs w:val="24"/>
              </w:rPr>
            </w:pPr>
            <w:r>
              <w:rPr>
                <w:rFonts w:cstheme="minorHAnsi"/>
                <w:sz w:val="24"/>
                <w:szCs w:val="24"/>
              </w:rPr>
              <w:t>Автомобиль легковой MITSUBISHI OUTLANDER 2.4 VIN: JMBXNCW5W9Z000363 Год выпуска: 2008 № паспорта: ПТС 77 YE 386971 Рег. знак: Р164ЕТ30 Двигатель: Модель, №:4В12 CG5826 Сильный износ, требует ремонта</w:t>
            </w:r>
          </w:p>
        </w:tc>
      </w:tr>
      <w:tr w:rsidR="00D26E36" w14:paraId="4CC1D712" w14:textId="77777777">
        <w:tblPrEx>
          <w:tblCellMar>
            <w:top w:w="0" w:type="dxa"/>
            <w:bottom w:w="0" w:type="dxa"/>
          </w:tblCellMar>
        </w:tblPrEx>
        <w:tc>
          <w:tcPr>
            <w:tcW w:w="5341" w:type="dxa"/>
          </w:tcPr>
          <w:p w14:paraId="7A86889A" w14:textId="5F4B56DB"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1633654C" w14:textId="5515F8B8" w:rsidR="00D26E36" w:rsidRDefault="00D26E36" w:rsidP="00D26E36">
            <w:pPr>
              <w:spacing w:after="120" w:line="240" w:lineRule="auto"/>
              <w:contextualSpacing/>
              <w:rPr>
                <w:rFonts w:cstheme="minorHAnsi"/>
                <w:sz w:val="24"/>
                <w:szCs w:val="24"/>
              </w:rPr>
            </w:pPr>
            <w:r>
              <w:rPr>
                <w:rFonts w:cstheme="minorHAnsi"/>
                <w:sz w:val="24"/>
                <w:szCs w:val="24"/>
              </w:rPr>
              <w:t>500000,00</w:t>
            </w:r>
          </w:p>
        </w:tc>
      </w:tr>
      <w:tr w:rsidR="00D26E36" w14:paraId="4007FC95" w14:textId="77777777">
        <w:tblPrEx>
          <w:tblCellMar>
            <w:top w:w="0" w:type="dxa"/>
            <w:bottom w:w="0" w:type="dxa"/>
          </w:tblCellMar>
        </w:tblPrEx>
        <w:tc>
          <w:tcPr>
            <w:tcW w:w="5341" w:type="dxa"/>
          </w:tcPr>
          <w:p w14:paraId="4364ABCD" w14:textId="684FED54"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081F9E49" w14:textId="46F391A5"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40F59149" w14:textId="77777777">
        <w:tblPrEx>
          <w:tblCellMar>
            <w:top w:w="0" w:type="dxa"/>
            <w:bottom w:w="0" w:type="dxa"/>
          </w:tblCellMar>
        </w:tblPrEx>
        <w:tc>
          <w:tcPr>
            <w:tcW w:w="5341" w:type="dxa"/>
          </w:tcPr>
          <w:p w14:paraId="0D71C476" w14:textId="5D50A8E6"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608A9EA9" w14:textId="092748E0" w:rsidR="00D26E36" w:rsidRDefault="00D26E36" w:rsidP="00D26E36">
            <w:pPr>
              <w:spacing w:after="120" w:line="240" w:lineRule="auto"/>
              <w:contextualSpacing/>
              <w:rPr>
                <w:rFonts w:cstheme="minorHAnsi"/>
                <w:sz w:val="24"/>
                <w:szCs w:val="24"/>
              </w:rPr>
            </w:pPr>
            <w:r>
              <w:rPr>
                <w:rFonts w:cstheme="minorHAnsi"/>
                <w:sz w:val="24"/>
                <w:szCs w:val="24"/>
              </w:rPr>
              <w:t>25000,00</w:t>
            </w:r>
          </w:p>
        </w:tc>
      </w:tr>
      <w:tr w:rsidR="00D26E36" w14:paraId="4AB3D680" w14:textId="77777777">
        <w:tblPrEx>
          <w:tblCellMar>
            <w:top w:w="0" w:type="dxa"/>
            <w:bottom w:w="0" w:type="dxa"/>
          </w:tblCellMar>
        </w:tblPrEx>
        <w:tc>
          <w:tcPr>
            <w:tcW w:w="5341" w:type="dxa"/>
          </w:tcPr>
          <w:p w14:paraId="27D379D5" w14:textId="7A6C6348"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76F5B1D3" w14:textId="43237C5C"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360C7905" w14:textId="77777777">
        <w:tblPrEx>
          <w:tblCellMar>
            <w:top w:w="0" w:type="dxa"/>
            <w:bottom w:w="0" w:type="dxa"/>
          </w:tblCellMar>
        </w:tblPrEx>
        <w:tc>
          <w:tcPr>
            <w:tcW w:w="5341" w:type="dxa"/>
          </w:tcPr>
          <w:p w14:paraId="7038C73C" w14:textId="2B29B84B"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4D4047BA" w14:textId="4366BE19"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45193AD5" w14:textId="77777777">
        <w:tblPrEx>
          <w:tblCellMar>
            <w:top w:w="0" w:type="dxa"/>
            <w:bottom w:w="0" w:type="dxa"/>
          </w:tblCellMar>
        </w:tblPrEx>
        <w:tc>
          <w:tcPr>
            <w:tcW w:w="5341" w:type="dxa"/>
          </w:tcPr>
          <w:p w14:paraId="178B957A" w14:textId="7A8FE7E4"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60F228EF" w14:textId="57979567"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00DC2F2D" w14:textId="77777777">
        <w:tblPrEx>
          <w:tblCellMar>
            <w:top w:w="0" w:type="dxa"/>
            <w:bottom w:w="0" w:type="dxa"/>
          </w:tblCellMar>
        </w:tblPrEx>
        <w:tc>
          <w:tcPr>
            <w:tcW w:w="5341" w:type="dxa"/>
          </w:tcPr>
          <w:p w14:paraId="73F2C755" w14:textId="7DBFFD13"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43D5EC6F" w14:textId="6D4B85D4"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4DC8E940" w14:textId="77777777" w:rsidR="00D26E36" w:rsidRDefault="003B4192" w:rsidP="003B4192">
      <w:pPr>
        <w:spacing w:line="240" w:lineRule="auto"/>
        <w:ind w:firstLine="708"/>
        <w:contextualSpacing/>
        <w:rPr>
          <w:rFonts w:cstheme="minorHAnsi"/>
          <w:sz w:val="24"/>
          <w:szCs w:val="24"/>
        </w:rPr>
      </w:pPr>
      <w:r>
        <w:rPr>
          <w:rFonts w:cstheme="minorHAnsi"/>
          <w:sz w:val="24"/>
          <w:szCs w:val="24"/>
        </w:rPr>
        <w:t xml:space="preserve"> </w:t>
      </w:r>
      <w:bookmarkStart w:id="56" w:name="ЛотНазвание_14"/>
      <w:bookmarkEnd w:id="56"/>
      <w:r w:rsidR="00D26E36">
        <w:rPr>
          <w:rFonts w:cstheme="minorHAnsi"/>
          <w:sz w:val="24"/>
          <w:szCs w:val="24"/>
        </w:rPr>
        <w:t>Лот 14.</w:t>
      </w:r>
      <w:r>
        <w:rPr>
          <w:rFonts w:cstheme="minorHAnsi"/>
          <w:sz w:val="24"/>
          <w:szCs w:val="24"/>
        </w:rPr>
        <w:t xml:space="preserve"> </w:t>
      </w:r>
      <w:bookmarkStart w:id="57" w:name="Лот_14"/>
      <w:bookmarkEnd w:id="57"/>
    </w:p>
    <w:tbl>
      <w:tblPr>
        <w:tblW w:w="0" w:type="auto"/>
        <w:tblLayout w:type="fixed"/>
        <w:tblLook w:val="0000" w:firstRow="0" w:lastRow="0" w:firstColumn="0" w:lastColumn="0" w:noHBand="0" w:noVBand="0"/>
      </w:tblPr>
      <w:tblGrid>
        <w:gridCol w:w="5341"/>
        <w:gridCol w:w="5341"/>
      </w:tblGrid>
      <w:tr w:rsidR="00D26E36" w14:paraId="36C634D9" w14:textId="77777777">
        <w:tblPrEx>
          <w:tblCellMar>
            <w:top w:w="0" w:type="dxa"/>
            <w:bottom w:w="0" w:type="dxa"/>
          </w:tblCellMar>
        </w:tblPrEx>
        <w:tc>
          <w:tcPr>
            <w:tcW w:w="5341" w:type="dxa"/>
          </w:tcPr>
          <w:p w14:paraId="65E5F044" w14:textId="6C3584CA" w:rsidR="00D26E36" w:rsidRDefault="00D26E36" w:rsidP="00D26E36">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413F5C56" w14:textId="78765BBB" w:rsidR="00D26E36" w:rsidRDefault="00D26E36" w:rsidP="00D26E36">
            <w:pPr>
              <w:spacing w:after="120" w:line="240" w:lineRule="auto"/>
              <w:contextualSpacing/>
              <w:rPr>
                <w:rFonts w:cstheme="minorHAnsi"/>
                <w:sz w:val="24"/>
                <w:szCs w:val="24"/>
              </w:rPr>
            </w:pPr>
            <w:r>
              <w:rPr>
                <w:rFonts w:cstheme="minorHAnsi"/>
                <w:sz w:val="24"/>
                <w:szCs w:val="24"/>
              </w:rPr>
              <w:t xml:space="preserve">Трактор SILANT </w:t>
            </w:r>
          </w:p>
        </w:tc>
      </w:tr>
      <w:tr w:rsidR="00D26E36" w14:paraId="1640A0FF" w14:textId="77777777">
        <w:tblPrEx>
          <w:tblCellMar>
            <w:top w:w="0" w:type="dxa"/>
            <w:bottom w:w="0" w:type="dxa"/>
          </w:tblCellMar>
        </w:tblPrEx>
        <w:tc>
          <w:tcPr>
            <w:tcW w:w="5341" w:type="dxa"/>
          </w:tcPr>
          <w:p w14:paraId="6CE627FF" w14:textId="5C343C95" w:rsidR="00D26E36" w:rsidRDefault="00D26E36" w:rsidP="00D26E36">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54994032" w14:textId="7CD280E4" w:rsidR="00D26E36" w:rsidRDefault="00D26E36" w:rsidP="00D26E36">
            <w:pPr>
              <w:spacing w:after="120" w:line="240" w:lineRule="auto"/>
              <w:contextualSpacing/>
              <w:rPr>
                <w:rFonts w:cstheme="minorHAnsi"/>
                <w:sz w:val="24"/>
                <w:szCs w:val="24"/>
              </w:rPr>
            </w:pPr>
            <w:r>
              <w:rPr>
                <w:rFonts w:cstheme="minorHAnsi"/>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D26E36" w14:paraId="1CC993F4" w14:textId="77777777">
        <w:tblPrEx>
          <w:tblCellMar>
            <w:top w:w="0" w:type="dxa"/>
            <w:bottom w:w="0" w:type="dxa"/>
          </w:tblCellMar>
        </w:tblPrEx>
        <w:tc>
          <w:tcPr>
            <w:tcW w:w="5341" w:type="dxa"/>
          </w:tcPr>
          <w:p w14:paraId="486D2084" w14:textId="5B04FC11" w:rsidR="00D26E36" w:rsidRDefault="00D26E36" w:rsidP="00D26E36">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1D85458A" w14:textId="32A7A7F6" w:rsidR="00D26E36" w:rsidRDefault="00D26E36" w:rsidP="00D26E36">
            <w:pPr>
              <w:spacing w:after="120" w:line="240" w:lineRule="auto"/>
              <w:contextualSpacing/>
              <w:rPr>
                <w:rFonts w:cstheme="minorHAnsi"/>
                <w:sz w:val="24"/>
                <w:szCs w:val="24"/>
              </w:rPr>
            </w:pPr>
            <w:r>
              <w:rPr>
                <w:rFonts w:cstheme="minorHAnsi"/>
                <w:sz w:val="24"/>
                <w:szCs w:val="24"/>
              </w:rPr>
              <w:t>Трактор SILANT ASO-6,5X Заводской № машины (рамы): XОР23DD0000219 Год выпуска: 2013 № паспорта: ПСМ ВЕ 823307  Рег. знак: 30 АР 9977 Двигатель: Модель, №: DD75390 U258451U Сильный износ, требует ремонта</w:t>
            </w:r>
          </w:p>
        </w:tc>
      </w:tr>
      <w:tr w:rsidR="00D26E36" w14:paraId="49E1C307" w14:textId="77777777">
        <w:tblPrEx>
          <w:tblCellMar>
            <w:top w:w="0" w:type="dxa"/>
            <w:bottom w:w="0" w:type="dxa"/>
          </w:tblCellMar>
        </w:tblPrEx>
        <w:tc>
          <w:tcPr>
            <w:tcW w:w="5341" w:type="dxa"/>
          </w:tcPr>
          <w:p w14:paraId="7C3DC2CA" w14:textId="6946ED24" w:rsidR="00D26E36" w:rsidRDefault="00D26E36" w:rsidP="00D26E36">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6866C6B4" w14:textId="64E34907" w:rsidR="00D26E36" w:rsidRDefault="00D26E36" w:rsidP="00D26E36">
            <w:pPr>
              <w:spacing w:after="120" w:line="240" w:lineRule="auto"/>
              <w:contextualSpacing/>
              <w:rPr>
                <w:rFonts w:cstheme="minorHAnsi"/>
                <w:sz w:val="24"/>
                <w:szCs w:val="24"/>
              </w:rPr>
            </w:pPr>
            <w:r>
              <w:rPr>
                <w:rFonts w:cstheme="minorHAnsi"/>
                <w:sz w:val="24"/>
                <w:szCs w:val="24"/>
              </w:rPr>
              <w:t>500000,00</w:t>
            </w:r>
          </w:p>
        </w:tc>
      </w:tr>
      <w:tr w:rsidR="00D26E36" w14:paraId="7D549EB1" w14:textId="77777777">
        <w:tblPrEx>
          <w:tblCellMar>
            <w:top w:w="0" w:type="dxa"/>
            <w:bottom w:w="0" w:type="dxa"/>
          </w:tblCellMar>
        </w:tblPrEx>
        <w:tc>
          <w:tcPr>
            <w:tcW w:w="5341" w:type="dxa"/>
          </w:tcPr>
          <w:p w14:paraId="7503C300" w14:textId="61047D88" w:rsidR="00D26E36" w:rsidRDefault="00D26E36" w:rsidP="00D26E36">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2C5CC093" w14:textId="7E758860" w:rsidR="00D26E36" w:rsidRDefault="00D26E36" w:rsidP="00D26E36">
            <w:pPr>
              <w:spacing w:after="120" w:line="240" w:lineRule="auto"/>
              <w:contextualSpacing/>
              <w:rPr>
                <w:rFonts w:cstheme="minorHAnsi"/>
                <w:sz w:val="24"/>
                <w:szCs w:val="24"/>
              </w:rPr>
            </w:pPr>
            <w:r>
              <w:rPr>
                <w:rFonts w:cstheme="minorHAnsi"/>
                <w:sz w:val="24"/>
                <w:szCs w:val="24"/>
              </w:rPr>
              <w:t>5</w:t>
            </w:r>
          </w:p>
        </w:tc>
      </w:tr>
      <w:tr w:rsidR="00D26E36" w14:paraId="44C42AEB" w14:textId="77777777">
        <w:tblPrEx>
          <w:tblCellMar>
            <w:top w:w="0" w:type="dxa"/>
            <w:bottom w:w="0" w:type="dxa"/>
          </w:tblCellMar>
        </w:tblPrEx>
        <w:tc>
          <w:tcPr>
            <w:tcW w:w="5341" w:type="dxa"/>
          </w:tcPr>
          <w:p w14:paraId="3258DD98" w14:textId="0450A320" w:rsidR="00D26E36" w:rsidRDefault="00D26E36" w:rsidP="00D26E36">
            <w:pPr>
              <w:spacing w:after="120" w:line="240" w:lineRule="auto"/>
              <w:contextualSpacing/>
              <w:rPr>
                <w:rFonts w:cstheme="minorHAnsi"/>
                <w:sz w:val="24"/>
                <w:szCs w:val="24"/>
              </w:rPr>
            </w:pPr>
            <w:r>
              <w:rPr>
                <w:rFonts w:cstheme="minorHAnsi"/>
                <w:sz w:val="24"/>
                <w:szCs w:val="24"/>
              </w:rPr>
              <w:t>Шаг, руб.</w:t>
            </w:r>
          </w:p>
        </w:tc>
        <w:tc>
          <w:tcPr>
            <w:tcW w:w="5341" w:type="dxa"/>
          </w:tcPr>
          <w:p w14:paraId="1639DC46" w14:textId="7DFDCE39" w:rsidR="00D26E36" w:rsidRDefault="00D26E36" w:rsidP="00D26E36">
            <w:pPr>
              <w:spacing w:after="120" w:line="240" w:lineRule="auto"/>
              <w:contextualSpacing/>
              <w:rPr>
                <w:rFonts w:cstheme="minorHAnsi"/>
                <w:sz w:val="24"/>
                <w:szCs w:val="24"/>
              </w:rPr>
            </w:pPr>
            <w:r>
              <w:rPr>
                <w:rFonts w:cstheme="minorHAnsi"/>
                <w:sz w:val="24"/>
                <w:szCs w:val="24"/>
              </w:rPr>
              <w:t>25000,00</w:t>
            </w:r>
          </w:p>
        </w:tc>
      </w:tr>
      <w:tr w:rsidR="00D26E36" w14:paraId="008DA20E" w14:textId="77777777">
        <w:tblPrEx>
          <w:tblCellMar>
            <w:top w:w="0" w:type="dxa"/>
            <w:bottom w:w="0" w:type="dxa"/>
          </w:tblCellMar>
        </w:tblPrEx>
        <w:tc>
          <w:tcPr>
            <w:tcW w:w="5341" w:type="dxa"/>
          </w:tcPr>
          <w:p w14:paraId="34AF49C5" w14:textId="248EB880" w:rsidR="00D26E36" w:rsidRDefault="00D26E36" w:rsidP="00D26E36">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43ADE096" w14:textId="0CDD4A96" w:rsidR="00D26E36" w:rsidRDefault="00D26E36" w:rsidP="00D26E36">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D26E36" w14:paraId="0726C341" w14:textId="77777777">
        <w:tblPrEx>
          <w:tblCellMar>
            <w:top w:w="0" w:type="dxa"/>
            <w:bottom w:w="0" w:type="dxa"/>
          </w:tblCellMar>
        </w:tblPrEx>
        <w:tc>
          <w:tcPr>
            <w:tcW w:w="5341" w:type="dxa"/>
          </w:tcPr>
          <w:p w14:paraId="548E921B" w14:textId="1248D0FB" w:rsidR="00D26E36" w:rsidRDefault="00D26E36" w:rsidP="00D26E36">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7C87F74A" w14:textId="208302EF" w:rsidR="00D26E36" w:rsidRDefault="00D26E36" w:rsidP="00D26E36">
            <w:pPr>
              <w:spacing w:after="120" w:line="240" w:lineRule="auto"/>
              <w:contextualSpacing/>
              <w:rPr>
                <w:rFonts w:cstheme="minorHAnsi"/>
                <w:sz w:val="24"/>
                <w:szCs w:val="24"/>
              </w:rPr>
            </w:pPr>
            <w:r>
              <w:rPr>
                <w:rFonts w:cstheme="minorHAnsi"/>
                <w:sz w:val="24"/>
                <w:szCs w:val="24"/>
              </w:rPr>
              <w:t>15</w:t>
            </w:r>
          </w:p>
        </w:tc>
      </w:tr>
      <w:tr w:rsidR="00D26E36" w14:paraId="5F72E7C5" w14:textId="77777777">
        <w:tblPrEx>
          <w:tblCellMar>
            <w:top w:w="0" w:type="dxa"/>
            <w:bottom w:w="0" w:type="dxa"/>
          </w:tblCellMar>
        </w:tblPrEx>
        <w:tc>
          <w:tcPr>
            <w:tcW w:w="5341" w:type="dxa"/>
          </w:tcPr>
          <w:p w14:paraId="751D4158" w14:textId="0E85F5CB" w:rsidR="00D26E36" w:rsidRDefault="00D26E36" w:rsidP="00D26E36">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7E60B7AA" w14:textId="5D144544" w:rsidR="00D26E36" w:rsidRDefault="00D26E36" w:rsidP="00D26E36">
            <w:pPr>
              <w:spacing w:after="120" w:line="240" w:lineRule="auto"/>
              <w:contextualSpacing/>
              <w:rPr>
                <w:rFonts w:cstheme="minorHAnsi"/>
                <w:sz w:val="24"/>
                <w:szCs w:val="24"/>
              </w:rPr>
            </w:pPr>
            <w:r>
              <w:rPr>
                <w:rFonts w:cstheme="minorHAnsi"/>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D26E36" w14:paraId="1B5D7A9C" w14:textId="77777777">
        <w:tblPrEx>
          <w:tblCellMar>
            <w:top w:w="0" w:type="dxa"/>
            <w:bottom w:w="0" w:type="dxa"/>
          </w:tblCellMar>
        </w:tblPrEx>
        <w:tc>
          <w:tcPr>
            <w:tcW w:w="5341" w:type="dxa"/>
          </w:tcPr>
          <w:p w14:paraId="563269E0" w14:textId="44332099" w:rsidR="00D26E36" w:rsidRDefault="00D26E36" w:rsidP="00D26E36">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67149322" w14:textId="6DB2359D" w:rsidR="00D26E36" w:rsidRDefault="00D26E36" w:rsidP="00D26E36">
            <w:pPr>
              <w:spacing w:after="120" w:line="240" w:lineRule="auto"/>
              <w:contextualSpacing/>
              <w:rPr>
                <w:rFonts w:cstheme="minorHAnsi"/>
                <w:sz w:val="24"/>
                <w:szCs w:val="24"/>
              </w:rPr>
            </w:pPr>
            <w:r>
              <w:rPr>
                <w:rFonts w:cstheme="minorHAnsi"/>
                <w:sz w:val="24"/>
                <w:szCs w:val="24"/>
              </w:rPr>
              <w:t>ООО СМП "ЭЛЕКТРОГАЗ", р/с 40702810512040765247, Филиал "Корпоративный" ПАО "Совкомбанк", БИК 044525360, к/с 30101810445250000360</w:t>
            </w:r>
          </w:p>
        </w:tc>
      </w:tr>
    </w:tbl>
    <w:p w14:paraId="5ABC0ED3" w14:textId="69F3EC9B" w:rsidR="008D4BB1" w:rsidRPr="002F2424" w:rsidRDefault="008F7C73"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58" w:name="ЛотНазвание_15"/>
      <w:bookmarkEnd w:id="58"/>
      <w:r>
        <w:rPr>
          <w:rFonts w:cstheme="minorHAnsi"/>
          <w:sz w:val="24"/>
          <w:szCs w:val="24"/>
        </w:rPr>
        <w:t xml:space="preserve"> </w:t>
      </w:r>
      <w:bookmarkStart w:id="59" w:name="Лот_15"/>
      <w:bookmarkEnd w:id="59"/>
      <w:r>
        <w:rPr>
          <w:rFonts w:cstheme="minorHAnsi"/>
          <w:sz w:val="24"/>
          <w:szCs w:val="24"/>
        </w:rPr>
        <w:t xml:space="preserve"> </w:t>
      </w:r>
      <w:bookmarkStart w:id="60" w:name="ЛотНазвание_16"/>
      <w:bookmarkEnd w:id="60"/>
      <w:r>
        <w:rPr>
          <w:rFonts w:cstheme="minorHAnsi"/>
          <w:sz w:val="24"/>
          <w:szCs w:val="24"/>
        </w:rPr>
        <w:t xml:space="preserve"> </w:t>
      </w:r>
      <w:bookmarkStart w:id="61" w:name="Лот_16"/>
      <w:bookmarkEnd w:id="61"/>
      <w:r>
        <w:rPr>
          <w:rFonts w:cstheme="minorHAnsi"/>
          <w:sz w:val="24"/>
          <w:szCs w:val="24"/>
        </w:rPr>
        <w:t xml:space="preserve"> </w:t>
      </w:r>
      <w:bookmarkStart w:id="62" w:name="ЛотНазвание_17"/>
      <w:bookmarkEnd w:id="62"/>
      <w:r>
        <w:rPr>
          <w:rFonts w:cstheme="minorHAnsi"/>
          <w:sz w:val="24"/>
          <w:szCs w:val="24"/>
        </w:rPr>
        <w:t xml:space="preserve"> </w:t>
      </w:r>
      <w:bookmarkStart w:id="63" w:name="Лот_17"/>
      <w:bookmarkEnd w:id="63"/>
      <w:r>
        <w:rPr>
          <w:rFonts w:cstheme="minorHAnsi"/>
          <w:sz w:val="24"/>
          <w:szCs w:val="24"/>
        </w:rPr>
        <w:t xml:space="preserve"> </w:t>
      </w:r>
      <w:bookmarkStart w:id="64" w:name="ЛотНазвание_18"/>
      <w:bookmarkEnd w:id="64"/>
      <w:r>
        <w:rPr>
          <w:rFonts w:cstheme="minorHAnsi"/>
          <w:sz w:val="24"/>
          <w:szCs w:val="24"/>
        </w:rPr>
        <w:t xml:space="preserve"> </w:t>
      </w:r>
      <w:bookmarkStart w:id="65" w:name="Лот_18"/>
      <w:bookmarkEnd w:id="65"/>
      <w:r>
        <w:rPr>
          <w:rFonts w:cstheme="minorHAnsi"/>
          <w:sz w:val="24"/>
          <w:szCs w:val="24"/>
        </w:rPr>
        <w:t xml:space="preserve"> </w:t>
      </w:r>
      <w:bookmarkStart w:id="66" w:name="ЛотНазвание_19"/>
      <w:bookmarkEnd w:id="66"/>
      <w:r>
        <w:rPr>
          <w:rFonts w:cstheme="minorHAnsi"/>
          <w:sz w:val="24"/>
          <w:szCs w:val="24"/>
        </w:rPr>
        <w:t xml:space="preserve"> </w:t>
      </w:r>
      <w:bookmarkStart w:id="67" w:name="Лот_19"/>
      <w:bookmarkEnd w:id="67"/>
      <w:r>
        <w:rPr>
          <w:rFonts w:cstheme="minorHAnsi"/>
          <w:sz w:val="24"/>
          <w:szCs w:val="24"/>
        </w:rPr>
        <w:t xml:space="preserve"> </w:t>
      </w:r>
      <w:bookmarkStart w:id="68" w:name="ЛотНазвание_20"/>
      <w:bookmarkEnd w:id="68"/>
      <w:r>
        <w:rPr>
          <w:rFonts w:cstheme="minorHAnsi"/>
          <w:sz w:val="24"/>
          <w:szCs w:val="24"/>
        </w:rPr>
        <w:t xml:space="preserve"> </w:t>
      </w:r>
      <w:bookmarkStart w:id="69" w:name="Лот_20"/>
      <w:bookmarkEnd w:id="69"/>
      <w:r>
        <w:rPr>
          <w:rFonts w:cstheme="minorHAnsi"/>
          <w:sz w:val="24"/>
          <w:szCs w:val="24"/>
        </w:rPr>
        <w:t xml:space="preserve"> </w:t>
      </w:r>
      <w:bookmarkStart w:id="70" w:name="ЛотНазвание_21"/>
      <w:bookmarkEnd w:id="70"/>
      <w:r>
        <w:rPr>
          <w:rFonts w:cstheme="minorHAnsi"/>
          <w:sz w:val="24"/>
          <w:szCs w:val="24"/>
        </w:rPr>
        <w:t xml:space="preserve"> </w:t>
      </w:r>
      <w:bookmarkStart w:id="71" w:name="Лот_21"/>
      <w:bookmarkEnd w:id="71"/>
      <w:r>
        <w:rPr>
          <w:rFonts w:cstheme="minorHAnsi"/>
          <w:sz w:val="24"/>
          <w:szCs w:val="24"/>
        </w:rPr>
        <w:t xml:space="preserve"> </w:t>
      </w:r>
      <w:bookmarkStart w:id="72" w:name="ЛотНазвание_22"/>
      <w:bookmarkEnd w:id="72"/>
      <w:r>
        <w:rPr>
          <w:rFonts w:cstheme="minorHAnsi"/>
          <w:sz w:val="24"/>
          <w:szCs w:val="24"/>
        </w:rPr>
        <w:t xml:space="preserve"> </w:t>
      </w:r>
      <w:bookmarkStart w:id="73" w:name="Лот_22"/>
      <w:bookmarkEnd w:id="73"/>
      <w:r>
        <w:rPr>
          <w:rFonts w:cstheme="minorHAnsi"/>
          <w:sz w:val="24"/>
          <w:szCs w:val="24"/>
        </w:rPr>
        <w:t xml:space="preserve"> </w:t>
      </w:r>
      <w:bookmarkStart w:id="74" w:name="ЛотНазвание_23"/>
      <w:bookmarkEnd w:id="74"/>
      <w:r>
        <w:rPr>
          <w:rFonts w:cstheme="minorHAnsi"/>
          <w:sz w:val="24"/>
          <w:szCs w:val="24"/>
        </w:rPr>
        <w:t xml:space="preserve"> </w:t>
      </w:r>
      <w:bookmarkStart w:id="75" w:name="Лот_23"/>
      <w:bookmarkEnd w:id="75"/>
      <w:r>
        <w:rPr>
          <w:rFonts w:cstheme="minorHAnsi"/>
          <w:sz w:val="24"/>
          <w:szCs w:val="24"/>
        </w:rPr>
        <w:t xml:space="preserve"> </w:t>
      </w:r>
      <w:bookmarkStart w:id="76" w:name="ЛотНазвание_24"/>
      <w:bookmarkEnd w:id="76"/>
      <w:r>
        <w:rPr>
          <w:rFonts w:cstheme="minorHAnsi"/>
          <w:sz w:val="24"/>
          <w:szCs w:val="24"/>
        </w:rPr>
        <w:t xml:space="preserve"> </w:t>
      </w:r>
      <w:bookmarkStart w:id="77" w:name="Лот_24"/>
      <w:bookmarkEnd w:id="77"/>
      <w:r>
        <w:rPr>
          <w:rFonts w:cstheme="minorHAnsi"/>
          <w:sz w:val="24"/>
          <w:szCs w:val="24"/>
        </w:rPr>
        <w:t xml:space="preserve"> </w:t>
      </w:r>
      <w:bookmarkStart w:id="78" w:name="ЛотНазвание_25"/>
      <w:bookmarkEnd w:id="78"/>
      <w:r>
        <w:rPr>
          <w:rFonts w:cstheme="minorHAnsi"/>
          <w:sz w:val="24"/>
          <w:szCs w:val="24"/>
        </w:rPr>
        <w:t xml:space="preserve"> </w:t>
      </w:r>
      <w:bookmarkStart w:id="79" w:name="Лот_25"/>
      <w:bookmarkEnd w:id="79"/>
      <w:r>
        <w:rPr>
          <w:rFonts w:cstheme="minorHAnsi"/>
          <w:sz w:val="24"/>
          <w:szCs w:val="24"/>
        </w:rPr>
        <w:t xml:space="preserve"> </w:t>
      </w:r>
      <w:bookmarkStart w:id="80" w:name="ЛотНазвание_26"/>
      <w:bookmarkEnd w:id="80"/>
      <w:r>
        <w:rPr>
          <w:rFonts w:cstheme="minorHAnsi"/>
          <w:sz w:val="24"/>
          <w:szCs w:val="24"/>
        </w:rPr>
        <w:t xml:space="preserve"> </w:t>
      </w:r>
      <w:bookmarkStart w:id="81" w:name="Лот_26"/>
      <w:bookmarkEnd w:id="81"/>
      <w:r>
        <w:rPr>
          <w:rFonts w:cstheme="minorHAnsi"/>
          <w:sz w:val="24"/>
          <w:szCs w:val="24"/>
        </w:rPr>
        <w:t xml:space="preserve"> </w:t>
      </w:r>
      <w:bookmarkStart w:id="82" w:name="ЛотНазвание_27"/>
      <w:bookmarkEnd w:id="82"/>
      <w:r>
        <w:rPr>
          <w:rFonts w:cstheme="minorHAnsi"/>
          <w:sz w:val="24"/>
          <w:szCs w:val="24"/>
        </w:rPr>
        <w:t xml:space="preserve"> </w:t>
      </w:r>
      <w:bookmarkStart w:id="83" w:name="Лот_27"/>
      <w:bookmarkEnd w:id="83"/>
      <w:r>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7B9191B6" w14:textId="77777777" w:rsidR="00E34B0E" w:rsidRDefault="00E34B0E" w:rsidP="003B4192">
      <w:pPr>
        <w:spacing w:line="240" w:lineRule="auto"/>
        <w:ind w:firstLine="708"/>
        <w:contextualSpacing/>
        <w:rPr>
          <w:rFonts w:cstheme="minorHAnsi"/>
          <w:sz w:val="24"/>
          <w:szCs w:val="24"/>
        </w:rPr>
      </w:pPr>
    </w:p>
    <w:p w14:paraId="1A8FE3E3"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26E36"/>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05CCA6"/>
  <w15:docId w15:val="{161464FD-8F68-432B-B0C8-E39CB2487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4355</Words>
  <Characters>24827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29124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2025-12-26T10:27:00Z</dcterms:created>
  <dcterms:modified xsi:type="dcterms:W3CDTF">2025-12-26T10:28:00Z</dcterms:modified>
</cp:coreProperties>
</file>