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8B7B1" w14:textId="7F3502E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5463E">
        <w:rPr>
          <w:b/>
          <w:sz w:val="24"/>
          <w:szCs w:val="24"/>
        </w:rPr>
        <w:t>3313</w:t>
      </w:r>
      <w:r w:rsidR="00206311">
        <w:rPr>
          <w:b/>
          <w:sz w:val="24"/>
          <w:szCs w:val="24"/>
        </w:rPr>
        <w:t>.</w:t>
      </w:r>
    </w:p>
    <w:p w14:paraId="5F2BCAF4" w14:textId="0D8C23D7" w:rsidR="00B7364F" w:rsidRPr="00140FBA" w:rsidRDefault="0025463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24.06.2025</w:t>
      </w:r>
    </w:p>
    <w:p w14:paraId="2E15E1B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463E" w14:paraId="16458C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A0640" w14:textId="65A6F2D9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DE894A" w14:textId="78F1C7E1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25463E" w14:paraId="1FA1A1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212C1" w14:textId="50BF6C7C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06240B" w14:textId="6E8DF9A6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  <w:tr w:rsidR="0025463E" w14:paraId="58F9C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E1387" w14:textId="5AB1C256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2FD48C" w14:textId="57AF3955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  <w:tr w:rsidR="0025463E" w14:paraId="7A3F3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E02BA" w14:textId="70794FA8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AB3C90" w14:textId="78375E99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89873077118</w:t>
            </w:r>
          </w:p>
        </w:tc>
      </w:tr>
    </w:tbl>
    <w:p w14:paraId="187FD7C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84F78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A36291C" w14:textId="77777777" w:rsidR="0025463E" w:rsidRDefault="002546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6521328" w14:textId="77777777" w:rsidR="0025463E" w:rsidRDefault="002546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463E" w14:paraId="0DE77A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D93F87" w14:textId="31B43FF4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66EEE4" w14:textId="16326B6A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25463E" w14:paraId="01FBA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B6472" w14:textId="6B064948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B590AAE" w14:textId="274F7F8D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5463E" w14:paraId="328849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60C76" w14:textId="6B364098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F8CAC9" w14:textId="3ADB911D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25463E" w14:paraId="02CCF2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C1A1E" w14:textId="1B5907B9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32B16A" w14:textId="25C4E321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Ключи у финансового управляющего отсутствуют, показ объектов не осуществляется. Возможно, имеются лица, проживающие в квартире. В квартире есть зарегистрированные лица (совершеннолетние).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</w:t>
            </w:r>
          </w:p>
        </w:tc>
      </w:tr>
      <w:tr w:rsidR="0025463E" w14:paraId="72219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E753A" w14:textId="418A0B77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93F4C3" w14:textId="0D4A2A2E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14.05.2025 12:00:00</w:t>
            </w:r>
          </w:p>
        </w:tc>
      </w:tr>
      <w:tr w:rsidR="0025463E" w14:paraId="7C5DB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837ED" w14:textId="67E6A41A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7F63BB7" w14:textId="7140DB3C" w:rsidR="0025463E" w:rsidRDefault="0025463E" w:rsidP="002546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20.06.2025 12:00:00</w:t>
            </w:r>
          </w:p>
        </w:tc>
      </w:tr>
    </w:tbl>
    <w:p w14:paraId="647F1707" w14:textId="77777777" w:rsidR="002546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8D8DC35" w14:textId="77777777" w:rsidR="0025463E" w:rsidRDefault="002546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8B8C228" w14:textId="77777777" w:rsidR="0025463E" w:rsidRDefault="002546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717FB63" w14:textId="4284B8F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E13D19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95D6D45" w14:textId="77777777" w:rsidR="00095CB8" w:rsidRDefault="00095CB8" w:rsidP="00095CB8">
      <w:pPr>
        <w:contextualSpacing/>
        <w:rPr>
          <w:sz w:val="24"/>
          <w:szCs w:val="24"/>
        </w:rPr>
      </w:pPr>
    </w:p>
    <w:p w14:paraId="2035C5D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5463E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E05EF"/>
  <w15:docId w15:val="{EBB9ADB0-D9E3-4BAC-8C9B-62C9B5D0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2025-06-24T06:21:00Z</dcterms:created>
  <dcterms:modified xsi:type="dcterms:W3CDTF">2025-06-24T06:21:00Z</dcterms:modified>
</cp:coreProperties>
</file>