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Протокол об определении участников торгов № </w:t>
      </w:r>
      <w:bookmarkStart w:name="НомерПротокол" w:id="0"/>
      <w:bookmarkEnd w:id="0"/>
      <w:r>
        <w:rPr>
          <w:b w:val="1"/>
          <w:bCs w:val="1"/>
          <w:sz w:val="24"/>
          <w:szCs w:val="24"/>
          <w:rtl w:val="0"/>
          <w:lang w:val="ru-RU"/>
        </w:rPr>
        <w:t>3</w:t>
      </w:r>
      <w:r>
        <w:rPr>
          <w:b w:val="1"/>
          <w:bCs w:val="1"/>
          <w:sz w:val="24"/>
          <w:szCs w:val="24"/>
          <w:rtl w:val="0"/>
          <w:lang w:val="ru-RU"/>
        </w:rPr>
        <w:t>301</w:t>
      </w:r>
      <w:r>
        <w:rPr>
          <w:b w:val="1"/>
          <w:bCs w:val="1"/>
          <w:sz w:val="24"/>
          <w:szCs w:val="24"/>
          <w:rtl w:val="0"/>
          <w:lang w:val="ru-RU"/>
        </w:rPr>
        <w:t>.</w:t>
      </w:r>
    </w:p>
    <w:p>
      <w:pPr>
        <w:pStyle w:val="Normal.0"/>
        <w:rPr>
          <w:b w:val="1"/>
          <w:bCs w:val="1"/>
          <w:sz w:val="24"/>
          <w:szCs w:val="24"/>
        </w:rPr>
      </w:pPr>
      <w:bookmarkStart w:name="Текущая_дата" w:id="1"/>
      <w:bookmarkEnd w:id="1"/>
      <w:r>
        <w:rPr>
          <w:b w:val="1"/>
          <w:bCs w:val="1"/>
          <w:sz w:val="24"/>
          <w:szCs w:val="24"/>
          <w:rtl w:val="0"/>
          <w:lang w:val="ru-RU"/>
        </w:rPr>
        <w:t>1</w:t>
      </w:r>
      <w:r>
        <w:rPr>
          <w:b w:val="1"/>
          <w:bCs w:val="1"/>
          <w:sz w:val="24"/>
          <w:szCs w:val="24"/>
          <w:rtl w:val="0"/>
          <w:lang w:val="ru-RU"/>
        </w:rPr>
        <w:t>8</w:t>
      </w:r>
      <w:r>
        <w:rPr>
          <w:b w:val="1"/>
          <w:bCs w:val="1"/>
          <w:sz w:val="24"/>
          <w:szCs w:val="24"/>
          <w:rtl w:val="0"/>
          <w:lang w:val="ru-RU"/>
        </w:rPr>
        <w:t>.04.202</w:t>
      </w:r>
      <w:r>
        <w:rPr>
          <w:b w:val="1"/>
          <w:bCs w:val="1"/>
          <w:sz w:val="24"/>
          <w:szCs w:val="24"/>
          <w:rtl w:val="0"/>
          <w:lang w:val="ru-RU"/>
        </w:rPr>
        <w:t>5</w:t>
      </w:r>
    </w:p>
    <w:p>
      <w:pPr>
        <w:pStyle w:val="List Paragraph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Организатор торгов</w:t>
      </w:r>
      <w:r>
        <w:rPr>
          <w:sz w:val="24"/>
          <w:szCs w:val="24"/>
          <w:rtl w:val="0"/>
          <w:lang w:val="ru-RU"/>
        </w:rPr>
        <w:t xml:space="preserve"> 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Марков Александр Викторович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645498640909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rStyle w:val="Hyperlink.0"/>
                <w:sz w:val="24"/>
                <w:szCs w:val="24"/>
              </w:rPr>
              <w:fldChar w:fldCharType="begin" w:fldLock="0"/>
            </w:r>
            <w:r>
              <w:rPr>
                <w:rStyle w:val="Hyperlink.0"/>
                <w:sz w:val="24"/>
                <w:szCs w:val="24"/>
              </w:rPr>
              <w:instrText xml:space="preserve"> HYPERLINK "mailto:avangardsar@mail.ru"</w:instrText>
            </w:r>
            <w:r>
              <w:rPr>
                <w:rStyle w:val="Hyperlink.0"/>
                <w:sz w:val="24"/>
                <w:szCs w:val="24"/>
              </w:rPr>
              <w:fldChar w:fldCharType="separate" w:fldLock="0"/>
            </w:r>
            <w:r>
              <w:rPr>
                <w:rStyle w:val="Hyperlink.0"/>
                <w:sz w:val="24"/>
                <w:szCs w:val="24"/>
                <w:rtl w:val="0"/>
                <w:lang w:val="en-US"/>
              </w:rPr>
              <w:t>avangardsar@mail.ru</w:t>
            </w:r>
            <w:r>
              <w:rPr>
                <w:sz w:val="24"/>
                <w:szCs w:val="24"/>
              </w:rPr>
              <w:fldChar w:fldCharType="end" w:fldLock="0"/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+79272239284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rPr>
          <w:sz w:val="24"/>
          <w:szCs w:val="24"/>
        </w:rPr>
      </w:pPr>
    </w:p>
    <w:p>
      <w:pPr>
        <w:pStyle w:val="List Paragraph"/>
        <w:numPr>
          <w:ilvl w:val="0"/>
          <w:numId w:val="4"/>
        </w:numPr>
        <w:bidi w:val="0"/>
        <w:ind w:right="0"/>
        <w:jc w:val="left"/>
        <w:rPr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Информация о торгах</w:t>
      </w:r>
      <w:r>
        <w:rPr>
          <w:sz w:val="24"/>
          <w:szCs w:val="24"/>
          <w:rtl w:val="0"/>
          <w:lang w:val="ru-RU"/>
        </w:rPr>
        <w:t xml:space="preserve"> </w:t>
      </w:r>
    </w:p>
    <w:p>
      <w:pPr>
        <w:pStyle w:val="Normal.0"/>
        <w:rPr>
          <w:sz w:val="24"/>
          <w:szCs w:val="24"/>
        </w:rPr>
      </w:pPr>
      <w:bookmarkStart w:name="ЛотНазвание_1" w:id="2"/>
      <w:bookmarkEnd w:id="2"/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Лот </w:t>
      </w:r>
      <w:r>
        <w:rPr>
          <w:sz w:val="24"/>
          <w:szCs w:val="24"/>
          <w:rtl w:val="0"/>
          <w:lang w:val="ru-RU"/>
        </w:rPr>
        <w:t xml:space="preserve">1. </w:t>
      </w:r>
      <w:bookmarkStart w:name="Лот_1" w:id="3"/>
      <w:bookmarkEnd w:id="3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584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Должник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rtl w:val="0"/>
                <w:lang w:val="ru-RU"/>
              </w:rPr>
              <w:t>Общество с ограниченной ответственностью «Сталь</w:t>
            </w:r>
            <w:r>
              <w:rPr>
                <w:sz w:val="24"/>
                <w:szCs w:val="24"/>
                <w:rtl w:val="0"/>
                <w:lang w:val="ru-RU"/>
              </w:rPr>
              <w:t>-</w:t>
            </w:r>
            <w:r>
              <w:rPr>
                <w:sz w:val="24"/>
                <w:szCs w:val="24"/>
                <w:rtl w:val="0"/>
                <w:lang w:val="ru-RU"/>
              </w:rPr>
              <w:t>Инвест Саратов»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Номер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</w:tr>
      <w:tr>
        <w:tblPrEx>
          <w:shd w:val="clear" w:color="auto" w:fill="ced7e7"/>
        </w:tblPrEx>
        <w:trPr>
          <w:trHeight w:val="1595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rtl w:val="0"/>
                <w:lang w:val="ru-RU"/>
              </w:rPr>
              <w:t xml:space="preserve">1: </w:t>
            </w:r>
            <w:r>
              <w:rPr>
                <w:sz w:val="24"/>
                <w:szCs w:val="24"/>
                <w:rtl w:val="0"/>
                <w:lang w:val="ru-RU"/>
              </w:rPr>
              <w:t xml:space="preserve">Грузовой тягач седельный </w:t>
            </w:r>
            <w:r>
              <w:rPr>
                <w:sz w:val="24"/>
                <w:szCs w:val="24"/>
                <w:rtl w:val="0"/>
                <w:lang w:val="ru-RU"/>
              </w:rPr>
              <w:t xml:space="preserve">MAN TGA 18.390 BLS, VIN WMAH06ZZ58W109363, </w:t>
            </w:r>
            <w:r>
              <w:rPr>
                <w:sz w:val="24"/>
                <w:szCs w:val="24"/>
                <w:rtl w:val="0"/>
                <w:lang w:val="ru-RU"/>
              </w:rPr>
              <w:t xml:space="preserve">государственный номер А </w:t>
            </w:r>
            <w:r>
              <w:rPr>
                <w:sz w:val="24"/>
                <w:szCs w:val="24"/>
                <w:rtl w:val="0"/>
                <w:lang w:val="ru-RU"/>
              </w:rPr>
              <w:t xml:space="preserve">641 </w:t>
            </w:r>
            <w:r>
              <w:rPr>
                <w:sz w:val="24"/>
                <w:szCs w:val="24"/>
                <w:rtl w:val="0"/>
                <w:lang w:val="ru-RU"/>
              </w:rPr>
              <w:t xml:space="preserve">МК </w:t>
            </w:r>
            <w:r>
              <w:rPr>
                <w:sz w:val="24"/>
                <w:szCs w:val="24"/>
                <w:rtl w:val="0"/>
                <w:lang w:val="ru-RU"/>
              </w:rPr>
              <w:t xml:space="preserve">750, 2008 </w:t>
            </w:r>
            <w:r>
              <w:rPr>
                <w:sz w:val="24"/>
                <w:szCs w:val="24"/>
                <w:rtl w:val="0"/>
                <w:lang w:val="ru-RU"/>
              </w:rPr>
              <w:t>года выпуска</w:t>
            </w:r>
            <w:r>
              <w:rPr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 xml:space="preserve">Начальная цена продажи Лота </w:t>
            </w:r>
            <w:r>
              <w:rPr>
                <w:sz w:val="24"/>
                <w:szCs w:val="24"/>
                <w:rtl w:val="0"/>
                <w:lang w:val="ru-RU"/>
              </w:rPr>
              <w:t xml:space="preserve">- 2 200 000, 00 </w:t>
            </w:r>
            <w:r>
              <w:rPr>
                <w:sz w:val="24"/>
                <w:szCs w:val="24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1595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 имущества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rtl w:val="0"/>
                <w:lang w:val="ru-RU"/>
              </w:rPr>
              <w:t xml:space="preserve">1: </w:t>
            </w:r>
            <w:r>
              <w:rPr>
                <w:sz w:val="24"/>
                <w:szCs w:val="24"/>
                <w:rtl w:val="0"/>
                <w:lang w:val="ru-RU"/>
              </w:rPr>
              <w:t xml:space="preserve">Грузовой тягач седельный </w:t>
            </w:r>
            <w:r>
              <w:rPr>
                <w:sz w:val="24"/>
                <w:szCs w:val="24"/>
                <w:rtl w:val="0"/>
                <w:lang w:val="ru-RU"/>
              </w:rPr>
              <w:t xml:space="preserve">MAN TGA 18.390 BLS, VIN WMAH06ZZ58W109363, </w:t>
            </w:r>
            <w:r>
              <w:rPr>
                <w:sz w:val="24"/>
                <w:szCs w:val="24"/>
                <w:rtl w:val="0"/>
                <w:lang w:val="ru-RU"/>
              </w:rPr>
              <w:t xml:space="preserve">государственный номер А </w:t>
            </w:r>
            <w:r>
              <w:rPr>
                <w:sz w:val="24"/>
                <w:szCs w:val="24"/>
                <w:rtl w:val="0"/>
                <w:lang w:val="ru-RU"/>
              </w:rPr>
              <w:t xml:space="preserve">641 </w:t>
            </w:r>
            <w:r>
              <w:rPr>
                <w:sz w:val="24"/>
                <w:szCs w:val="24"/>
                <w:rtl w:val="0"/>
                <w:lang w:val="ru-RU"/>
              </w:rPr>
              <w:t xml:space="preserve">МК </w:t>
            </w:r>
            <w:r>
              <w:rPr>
                <w:sz w:val="24"/>
                <w:szCs w:val="24"/>
                <w:rtl w:val="0"/>
                <w:lang w:val="ru-RU"/>
              </w:rPr>
              <w:t xml:space="preserve">750, 2008 </w:t>
            </w:r>
            <w:r>
              <w:rPr>
                <w:sz w:val="24"/>
                <w:szCs w:val="24"/>
                <w:rtl w:val="0"/>
                <w:lang w:val="ru-RU"/>
              </w:rPr>
              <w:t>года выпуска</w:t>
            </w:r>
            <w:r>
              <w:rPr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 xml:space="preserve">Начальная цена продажи Лота </w:t>
            </w:r>
            <w:r>
              <w:rPr>
                <w:sz w:val="24"/>
                <w:szCs w:val="24"/>
                <w:rtl w:val="0"/>
                <w:lang w:val="ru-RU"/>
              </w:rPr>
              <w:t xml:space="preserve">- 2 200 000, 00 </w:t>
            </w:r>
            <w:r>
              <w:rPr>
                <w:sz w:val="24"/>
                <w:szCs w:val="24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rtl w:val="0"/>
                <w:lang w:val="ru-RU"/>
              </w:rPr>
              <w:t>17.03.2025 9:00:00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rtl w:val="0"/>
                <w:lang w:val="ru-RU"/>
              </w:rPr>
              <w:t>18.04.2025 17:00:00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" w:id="4"/>
      <w:bookmarkEnd w:id="4"/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Перечень зарегистрированных заявок на Лот </w:t>
      </w:r>
      <w:r>
        <w:rPr>
          <w:sz w:val="24"/>
          <w:szCs w:val="24"/>
          <w:rtl w:val="0"/>
          <w:lang w:val="ru-RU"/>
        </w:rPr>
        <w:t xml:space="preserve">1. </w:t>
      </w:r>
      <w:bookmarkStart w:name="Заявки_1" w:id="5"/>
      <w:bookmarkEnd w:id="5"/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Заявки на Лот </w:t>
      </w:r>
      <w:r>
        <w:rPr>
          <w:sz w:val="24"/>
          <w:szCs w:val="24"/>
          <w:rtl w:val="0"/>
          <w:lang w:val="ru-RU"/>
        </w:rPr>
        <w:t xml:space="preserve">1 </w:t>
      </w:r>
      <w:r>
        <w:rPr>
          <w:sz w:val="24"/>
          <w:szCs w:val="24"/>
          <w:rtl w:val="0"/>
          <w:lang w:val="ru-RU"/>
        </w:rPr>
        <w:t>отсутствуют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</w:p>
    <w:p>
      <w:pPr>
        <w:pStyle w:val="Normal.0"/>
        <w:rPr>
          <w:sz w:val="24"/>
          <w:szCs w:val="24"/>
        </w:rPr>
      </w:pPr>
      <w:bookmarkStart w:name="ЛотНазвание_2" w:id="6"/>
      <w:bookmarkEnd w:id="6"/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Лот </w:t>
      </w:r>
      <w:r>
        <w:rPr>
          <w:sz w:val="24"/>
          <w:szCs w:val="24"/>
          <w:rtl w:val="0"/>
          <w:lang w:val="ru-RU"/>
        </w:rPr>
        <w:t xml:space="preserve">2. </w:t>
      </w:r>
      <w:bookmarkStart w:name="Лот_2" w:id="7"/>
      <w:bookmarkEnd w:id="7"/>
    </w:p>
    <w:tbl>
      <w:tblPr>
        <w:tblW w:w="934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674"/>
        <w:gridCol w:w="4675"/>
      </w:tblGrid>
      <w:tr>
        <w:tblPrEx>
          <w:shd w:val="clear" w:color="auto" w:fill="ced7e7"/>
        </w:tblPrEx>
        <w:trPr>
          <w:trHeight w:val="584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Должник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rtl w:val="0"/>
                <w:lang w:val="ru-RU"/>
              </w:rPr>
              <w:t>Общество с ограниченной ответственностью «Сталь</w:t>
            </w:r>
            <w:r>
              <w:rPr>
                <w:sz w:val="24"/>
                <w:szCs w:val="24"/>
                <w:rtl w:val="0"/>
                <w:lang w:val="ru-RU"/>
              </w:rPr>
              <w:t>-</w:t>
            </w:r>
            <w:r>
              <w:rPr>
                <w:sz w:val="24"/>
                <w:szCs w:val="24"/>
                <w:rtl w:val="0"/>
                <w:lang w:val="ru-RU"/>
              </w:rPr>
              <w:t>Инвест Саратов»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Номер лота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rFonts w:ascii="Calibri" w:hAnsi="Calibri"/>
                <w:sz w:val="24"/>
                <w:szCs w:val="24"/>
                <w:rtl w:val="0"/>
              </w:rPr>
              <w:t>2</w:t>
            </w:r>
          </w:p>
        </w:tc>
      </w:tr>
      <w:tr>
        <w:tblPrEx>
          <w:shd w:val="clear" w:color="auto" w:fill="ced7e7"/>
        </w:tblPrEx>
        <w:trPr>
          <w:trHeight w:val="1595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rtl w:val="0"/>
                <w:lang w:val="ru-RU"/>
              </w:rPr>
              <w:t xml:space="preserve">2: </w:t>
            </w:r>
            <w:r>
              <w:rPr>
                <w:sz w:val="24"/>
                <w:szCs w:val="24"/>
                <w:rtl w:val="0"/>
                <w:lang w:val="ru-RU"/>
              </w:rPr>
              <w:t xml:space="preserve">Полуприцеп </w:t>
            </w:r>
            <w:r>
              <w:rPr>
                <w:sz w:val="24"/>
                <w:szCs w:val="24"/>
                <w:rtl w:val="0"/>
                <w:lang w:val="ru-RU"/>
              </w:rPr>
              <w:t xml:space="preserve">SDC </w:t>
            </w:r>
            <w:r>
              <w:rPr>
                <w:sz w:val="24"/>
                <w:szCs w:val="24"/>
                <w:rtl w:val="0"/>
                <w:lang w:val="ru-RU"/>
              </w:rPr>
              <w:t>Контейнеровоз</w:t>
            </w:r>
            <w:r>
              <w:rPr>
                <w:sz w:val="24"/>
                <w:szCs w:val="24"/>
                <w:rtl w:val="0"/>
                <w:lang w:val="ru-RU"/>
              </w:rPr>
              <w:t xml:space="preserve">, VIN SDCSK41R3AOD20121, </w:t>
            </w:r>
            <w:r>
              <w:rPr>
                <w:sz w:val="24"/>
                <w:szCs w:val="24"/>
                <w:rtl w:val="0"/>
                <w:lang w:val="ru-RU"/>
              </w:rPr>
              <w:t xml:space="preserve">государственный номер АТ </w:t>
            </w:r>
            <w:r>
              <w:rPr>
                <w:sz w:val="24"/>
                <w:szCs w:val="24"/>
                <w:rtl w:val="0"/>
                <w:lang w:val="ru-RU"/>
              </w:rPr>
              <w:t xml:space="preserve">2541 47, 1996 </w:t>
            </w:r>
            <w:r>
              <w:rPr>
                <w:sz w:val="24"/>
                <w:szCs w:val="24"/>
                <w:rtl w:val="0"/>
                <w:lang w:val="ru-RU"/>
              </w:rPr>
              <w:t>года выпуска</w:t>
            </w:r>
            <w:r>
              <w:rPr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 xml:space="preserve">Начальная цена продажи Лота </w:t>
            </w:r>
            <w:r>
              <w:rPr>
                <w:sz w:val="24"/>
                <w:szCs w:val="24"/>
                <w:rtl w:val="0"/>
                <w:lang w:val="ru-RU"/>
              </w:rPr>
              <w:t xml:space="preserve">- 700 000, 00 </w:t>
            </w:r>
            <w:r>
              <w:rPr>
                <w:sz w:val="24"/>
                <w:szCs w:val="24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1595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 имущества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rtl w:val="0"/>
                <w:lang w:val="ru-RU"/>
              </w:rPr>
              <w:t xml:space="preserve">2: </w:t>
            </w:r>
            <w:r>
              <w:rPr>
                <w:sz w:val="24"/>
                <w:szCs w:val="24"/>
                <w:rtl w:val="0"/>
                <w:lang w:val="ru-RU"/>
              </w:rPr>
              <w:t xml:space="preserve">Полуприцеп </w:t>
            </w:r>
            <w:r>
              <w:rPr>
                <w:sz w:val="24"/>
                <w:szCs w:val="24"/>
                <w:rtl w:val="0"/>
                <w:lang w:val="ru-RU"/>
              </w:rPr>
              <w:t xml:space="preserve">SDC </w:t>
            </w:r>
            <w:r>
              <w:rPr>
                <w:sz w:val="24"/>
                <w:szCs w:val="24"/>
                <w:rtl w:val="0"/>
                <w:lang w:val="ru-RU"/>
              </w:rPr>
              <w:t>Контейнеровоз</w:t>
            </w:r>
            <w:r>
              <w:rPr>
                <w:sz w:val="24"/>
                <w:szCs w:val="24"/>
                <w:rtl w:val="0"/>
                <w:lang w:val="ru-RU"/>
              </w:rPr>
              <w:t xml:space="preserve">, VIN SDCSK41R3AOD20121, </w:t>
            </w:r>
            <w:r>
              <w:rPr>
                <w:sz w:val="24"/>
                <w:szCs w:val="24"/>
                <w:rtl w:val="0"/>
                <w:lang w:val="ru-RU"/>
              </w:rPr>
              <w:t xml:space="preserve">государственный номер АТ </w:t>
            </w:r>
            <w:r>
              <w:rPr>
                <w:sz w:val="24"/>
                <w:szCs w:val="24"/>
                <w:rtl w:val="0"/>
                <w:lang w:val="ru-RU"/>
              </w:rPr>
              <w:t xml:space="preserve">2541 47, 1996 </w:t>
            </w:r>
            <w:r>
              <w:rPr>
                <w:sz w:val="24"/>
                <w:szCs w:val="24"/>
                <w:rtl w:val="0"/>
                <w:lang w:val="ru-RU"/>
              </w:rPr>
              <w:t>года выпуска</w:t>
            </w:r>
            <w:r>
              <w:rPr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 xml:space="preserve">Начальная цена продажи Лота </w:t>
            </w:r>
            <w:r>
              <w:rPr>
                <w:sz w:val="24"/>
                <w:szCs w:val="24"/>
                <w:rtl w:val="0"/>
                <w:lang w:val="ru-RU"/>
              </w:rPr>
              <w:t xml:space="preserve">- 700 000, 00 </w:t>
            </w:r>
            <w:r>
              <w:rPr>
                <w:sz w:val="24"/>
                <w:szCs w:val="24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rtl w:val="0"/>
                <w:lang w:val="ru-RU"/>
              </w:rPr>
              <w:t>17.03.2025 9:00:00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rtl w:val="0"/>
                <w:lang w:val="ru-RU"/>
              </w:rPr>
              <w:t>18.04.2025 17:00:00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" w:id="8"/>
      <w:bookmarkEnd w:id="8"/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Перечень зарегистрированных заявок на Лот </w:t>
      </w:r>
      <w:r>
        <w:rPr>
          <w:sz w:val="24"/>
          <w:szCs w:val="24"/>
          <w:rtl w:val="0"/>
          <w:lang w:val="en-US"/>
        </w:rPr>
        <w:t>2</w:t>
      </w:r>
      <w:r>
        <w:rPr>
          <w:sz w:val="24"/>
          <w:szCs w:val="24"/>
          <w:rtl w:val="0"/>
          <w:lang w:val="ru-RU"/>
        </w:rPr>
        <w:t xml:space="preserve">. </w:t>
      </w: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Заявки на Лот </w:t>
      </w:r>
      <w:r>
        <w:rPr>
          <w:sz w:val="24"/>
          <w:szCs w:val="24"/>
          <w:rtl w:val="0"/>
          <w:lang w:val="en-US"/>
        </w:rPr>
        <w:t>2</w:t>
      </w:r>
      <w:r>
        <w:rPr>
          <w:sz w:val="24"/>
          <w:szCs w:val="24"/>
          <w:rtl w:val="0"/>
          <w:lang w:val="ru-RU"/>
        </w:rPr>
        <w:t xml:space="preserve"> отсутствуют</w:t>
      </w:r>
      <w:r>
        <w:rPr>
          <w:sz w:val="24"/>
          <w:szCs w:val="24"/>
          <w:rtl w:val="0"/>
          <w:lang w:val="ru-RU"/>
        </w:rPr>
        <w:t>.</w:t>
      </w:r>
      <w:bookmarkStart w:name="Заявки_2" w:id="9"/>
      <w:bookmarkEnd w:id="9"/>
    </w:p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ЛотНазвание_3" w:id="10"/>
      <w:bookmarkEnd w:id="10"/>
      <w:r>
        <w:rPr>
          <w:sz w:val="24"/>
          <w:szCs w:val="24"/>
          <w:rtl w:val="0"/>
          <w:lang w:val="ru-RU"/>
        </w:rPr>
        <w:t xml:space="preserve"> </w:t>
      </w:r>
      <w:bookmarkStart w:name="Лот_3" w:id="11"/>
      <w:bookmarkEnd w:id="11"/>
      <w:r>
        <w:rPr>
          <w:sz w:val="24"/>
          <w:szCs w:val="24"/>
          <w:rtl w:val="0"/>
          <w:lang w:val="ru-RU"/>
        </w:rPr>
        <w:t xml:space="preserve"> </w:t>
      </w:r>
      <w:bookmarkStart w:name="Заявки_3" w:id="12"/>
      <w:bookmarkEnd w:id="1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4" w:id="13"/>
      <w:bookmarkEnd w:id="13"/>
      <w:r>
        <w:rPr>
          <w:sz w:val="24"/>
          <w:szCs w:val="24"/>
          <w:rtl w:val="0"/>
          <w:lang w:val="ru-RU"/>
        </w:rPr>
        <w:t xml:space="preserve"> </w:t>
      </w:r>
      <w:bookmarkStart w:name="Лот_4" w:id="14"/>
      <w:bookmarkEnd w:id="14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4" w:id="15"/>
      <w:bookmarkEnd w:id="15"/>
      <w:r>
        <w:rPr>
          <w:sz w:val="24"/>
          <w:szCs w:val="24"/>
          <w:rtl w:val="0"/>
          <w:lang w:val="ru-RU"/>
        </w:rPr>
        <w:t xml:space="preserve"> </w:t>
      </w:r>
      <w:bookmarkStart w:name="Заявки_4" w:id="16"/>
      <w:bookmarkEnd w:id="16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5" w:id="17"/>
      <w:bookmarkEnd w:id="17"/>
      <w:r>
        <w:rPr>
          <w:sz w:val="24"/>
          <w:szCs w:val="24"/>
          <w:rtl w:val="0"/>
          <w:lang w:val="ru-RU"/>
        </w:rPr>
        <w:t xml:space="preserve"> </w:t>
      </w:r>
      <w:bookmarkStart w:name="Лот_5" w:id="18"/>
      <w:bookmarkEnd w:id="18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5" w:id="19"/>
      <w:bookmarkEnd w:id="19"/>
      <w:r>
        <w:rPr>
          <w:sz w:val="24"/>
          <w:szCs w:val="24"/>
          <w:rtl w:val="0"/>
          <w:lang w:val="ru-RU"/>
        </w:rPr>
        <w:t xml:space="preserve"> </w:t>
      </w:r>
      <w:bookmarkStart w:name="Заявки_5" w:id="20"/>
      <w:bookmarkEnd w:id="20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6" w:id="21"/>
      <w:bookmarkEnd w:id="21"/>
      <w:r>
        <w:rPr>
          <w:sz w:val="24"/>
          <w:szCs w:val="24"/>
          <w:rtl w:val="0"/>
          <w:lang w:val="ru-RU"/>
        </w:rPr>
        <w:t xml:space="preserve"> </w:t>
      </w:r>
      <w:bookmarkStart w:name="Лот_6" w:id="22"/>
      <w:bookmarkEnd w:id="22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6" w:id="23"/>
      <w:bookmarkEnd w:id="23"/>
      <w:r>
        <w:rPr>
          <w:sz w:val="24"/>
          <w:szCs w:val="24"/>
          <w:rtl w:val="0"/>
          <w:lang w:val="ru-RU"/>
        </w:rPr>
        <w:t xml:space="preserve"> </w:t>
      </w:r>
      <w:bookmarkStart w:name="Заявки_6" w:id="24"/>
      <w:bookmarkEnd w:id="24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7" w:id="25"/>
      <w:bookmarkEnd w:id="25"/>
      <w:r>
        <w:rPr>
          <w:sz w:val="24"/>
          <w:szCs w:val="24"/>
          <w:rtl w:val="0"/>
          <w:lang w:val="ru-RU"/>
        </w:rPr>
        <w:t xml:space="preserve"> </w:t>
      </w:r>
      <w:bookmarkStart w:name="Лот_7" w:id="26"/>
      <w:bookmarkEnd w:id="26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7" w:id="27"/>
      <w:bookmarkEnd w:id="27"/>
      <w:r>
        <w:rPr>
          <w:sz w:val="24"/>
          <w:szCs w:val="24"/>
          <w:rtl w:val="0"/>
          <w:lang w:val="ru-RU"/>
        </w:rPr>
        <w:t xml:space="preserve"> </w:t>
      </w:r>
      <w:bookmarkStart w:name="Заявки_7" w:id="28"/>
      <w:bookmarkEnd w:id="2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8" w:id="29"/>
      <w:bookmarkEnd w:id="29"/>
      <w:r>
        <w:rPr>
          <w:sz w:val="24"/>
          <w:szCs w:val="24"/>
          <w:rtl w:val="0"/>
          <w:lang w:val="ru-RU"/>
        </w:rPr>
        <w:t xml:space="preserve"> </w:t>
      </w:r>
      <w:bookmarkStart w:name="Лот_8" w:id="30"/>
      <w:bookmarkEnd w:id="30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8" w:id="31"/>
      <w:bookmarkEnd w:id="31"/>
      <w:r>
        <w:rPr>
          <w:sz w:val="24"/>
          <w:szCs w:val="24"/>
          <w:rtl w:val="0"/>
          <w:lang w:val="ru-RU"/>
        </w:rPr>
        <w:t xml:space="preserve"> </w:t>
      </w:r>
      <w:bookmarkStart w:name="Заявки_8" w:id="32"/>
      <w:bookmarkEnd w:id="3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9" w:id="33"/>
      <w:bookmarkEnd w:id="33"/>
      <w:r>
        <w:rPr>
          <w:sz w:val="24"/>
          <w:szCs w:val="24"/>
          <w:rtl w:val="0"/>
          <w:lang w:val="ru-RU"/>
        </w:rPr>
        <w:t xml:space="preserve"> </w:t>
      </w:r>
      <w:bookmarkStart w:name="Лот_9" w:id="34"/>
      <w:bookmarkEnd w:id="34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9" w:id="35"/>
      <w:bookmarkEnd w:id="35"/>
      <w:r>
        <w:rPr>
          <w:sz w:val="24"/>
          <w:szCs w:val="24"/>
          <w:rtl w:val="0"/>
          <w:lang w:val="ru-RU"/>
        </w:rPr>
        <w:t xml:space="preserve"> </w:t>
      </w:r>
      <w:bookmarkStart w:name="Заявки_9" w:id="36"/>
      <w:bookmarkEnd w:id="36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0" w:id="37"/>
      <w:bookmarkEnd w:id="37"/>
      <w:r>
        <w:rPr>
          <w:sz w:val="24"/>
          <w:szCs w:val="24"/>
          <w:rtl w:val="0"/>
          <w:lang w:val="ru-RU"/>
        </w:rPr>
        <w:t xml:space="preserve"> </w:t>
      </w:r>
      <w:bookmarkStart w:name="Лот_10" w:id="38"/>
      <w:bookmarkEnd w:id="38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0" w:id="39"/>
      <w:bookmarkEnd w:id="39"/>
      <w:r>
        <w:rPr>
          <w:sz w:val="24"/>
          <w:szCs w:val="24"/>
          <w:rtl w:val="0"/>
          <w:lang w:val="ru-RU"/>
        </w:rPr>
        <w:t xml:space="preserve"> </w:t>
      </w:r>
      <w:bookmarkStart w:name="Заявки_10" w:id="40"/>
      <w:bookmarkEnd w:id="40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1" w:id="41"/>
      <w:bookmarkEnd w:id="41"/>
      <w:r>
        <w:rPr>
          <w:sz w:val="24"/>
          <w:szCs w:val="24"/>
          <w:rtl w:val="0"/>
          <w:lang w:val="ru-RU"/>
        </w:rPr>
        <w:t xml:space="preserve"> </w:t>
      </w:r>
      <w:bookmarkStart w:name="Лот_11" w:id="42"/>
      <w:bookmarkEnd w:id="42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1" w:id="43"/>
      <w:bookmarkEnd w:id="43"/>
      <w:r>
        <w:rPr>
          <w:sz w:val="24"/>
          <w:szCs w:val="24"/>
          <w:rtl w:val="0"/>
          <w:lang w:val="ru-RU"/>
        </w:rPr>
        <w:t xml:space="preserve"> </w:t>
      </w:r>
      <w:bookmarkStart w:name="Заявки_11" w:id="44"/>
      <w:bookmarkEnd w:id="44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2" w:id="45"/>
      <w:bookmarkEnd w:id="45"/>
      <w:r>
        <w:rPr>
          <w:sz w:val="24"/>
          <w:szCs w:val="24"/>
          <w:rtl w:val="0"/>
          <w:lang w:val="ru-RU"/>
        </w:rPr>
        <w:t xml:space="preserve"> </w:t>
      </w:r>
      <w:bookmarkStart w:name="Лот_12" w:id="46"/>
      <w:bookmarkEnd w:id="46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2" w:id="47"/>
      <w:bookmarkEnd w:id="47"/>
      <w:r>
        <w:rPr>
          <w:sz w:val="24"/>
          <w:szCs w:val="24"/>
          <w:rtl w:val="0"/>
          <w:lang w:val="ru-RU"/>
        </w:rPr>
        <w:t xml:space="preserve"> </w:t>
      </w:r>
      <w:bookmarkStart w:name="Заявки_12" w:id="48"/>
      <w:bookmarkEnd w:id="4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3" w:id="49"/>
      <w:bookmarkEnd w:id="49"/>
      <w:r>
        <w:rPr>
          <w:sz w:val="24"/>
          <w:szCs w:val="24"/>
          <w:rtl w:val="0"/>
          <w:lang w:val="ru-RU"/>
        </w:rPr>
        <w:t xml:space="preserve"> </w:t>
      </w:r>
      <w:bookmarkStart w:name="Лот_13" w:id="50"/>
      <w:bookmarkEnd w:id="50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3" w:id="51"/>
      <w:bookmarkEnd w:id="51"/>
      <w:r>
        <w:rPr>
          <w:sz w:val="24"/>
          <w:szCs w:val="24"/>
          <w:rtl w:val="0"/>
          <w:lang w:val="ru-RU"/>
        </w:rPr>
        <w:t xml:space="preserve"> </w:t>
      </w:r>
      <w:bookmarkStart w:name="Заявки_13" w:id="52"/>
      <w:bookmarkEnd w:id="5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4" w:id="53"/>
      <w:bookmarkEnd w:id="53"/>
      <w:r>
        <w:rPr>
          <w:sz w:val="24"/>
          <w:szCs w:val="24"/>
          <w:rtl w:val="0"/>
          <w:lang w:val="ru-RU"/>
        </w:rPr>
        <w:t xml:space="preserve"> </w:t>
      </w:r>
      <w:bookmarkStart w:name="Лот_14" w:id="54"/>
      <w:bookmarkEnd w:id="54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4" w:id="55"/>
      <w:bookmarkEnd w:id="55"/>
      <w:r>
        <w:rPr>
          <w:sz w:val="24"/>
          <w:szCs w:val="24"/>
          <w:rtl w:val="0"/>
          <w:lang w:val="ru-RU"/>
        </w:rPr>
        <w:t xml:space="preserve"> </w:t>
      </w:r>
      <w:bookmarkStart w:name="Заявки_14" w:id="56"/>
      <w:bookmarkEnd w:id="56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5" w:id="57"/>
      <w:bookmarkEnd w:id="57"/>
      <w:r>
        <w:rPr>
          <w:sz w:val="24"/>
          <w:szCs w:val="24"/>
          <w:rtl w:val="0"/>
          <w:lang w:val="ru-RU"/>
        </w:rPr>
        <w:t xml:space="preserve"> </w:t>
      </w:r>
      <w:bookmarkStart w:name="Лот_15" w:id="58"/>
      <w:bookmarkEnd w:id="58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5" w:id="59"/>
      <w:bookmarkEnd w:id="59"/>
      <w:r>
        <w:rPr>
          <w:sz w:val="24"/>
          <w:szCs w:val="24"/>
          <w:rtl w:val="0"/>
          <w:lang w:val="ru-RU"/>
        </w:rPr>
        <w:t xml:space="preserve"> </w:t>
      </w:r>
      <w:bookmarkStart w:name="Заявки_15" w:id="60"/>
      <w:bookmarkEnd w:id="60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6" w:id="61"/>
      <w:bookmarkEnd w:id="61"/>
      <w:r>
        <w:rPr>
          <w:sz w:val="24"/>
          <w:szCs w:val="24"/>
          <w:rtl w:val="0"/>
          <w:lang w:val="ru-RU"/>
        </w:rPr>
        <w:t xml:space="preserve"> </w:t>
      </w:r>
      <w:bookmarkStart w:name="Лот_16" w:id="62"/>
      <w:bookmarkEnd w:id="62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6" w:id="63"/>
      <w:bookmarkEnd w:id="63"/>
      <w:r>
        <w:rPr>
          <w:sz w:val="24"/>
          <w:szCs w:val="24"/>
          <w:rtl w:val="0"/>
          <w:lang w:val="ru-RU"/>
        </w:rPr>
        <w:t xml:space="preserve"> </w:t>
      </w:r>
      <w:bookmarkStart w:name="Заявки_16" w:id="64"/>
      <w:bookmarkEnd w:id="64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7" w:id="65"/>
      <w:bookmarkEnd w:id="65"/>
      <w:r>
        <w:rPr>
          <w:sz w:val="24"/>
          <w:szCs w:val="24"/>
          <w:rtl w:val="0"/>
          <w:lang w:val="ru-RU"/>
        </w:rPr>
        <w:t xml:space="preserve"> </w:t>
      </w:r>
      <w:bookmarkStart w:name="Лот_17" w:id="66"/>
      <w:bookmarkEnd w:id="66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7" w:id="67"/>
      <w:bookmarkEnd w:id="67"/>
      <w:r>
        <w:rPr>
          <w:sz w:val="24"/>
          <w:szCs w:val="24"/>
          <w:rtl w:val="0"/>
          <w:lang w:val="ru-RU"/>
        </w:rPr>
        <w:t xml:space="preserve"> </w:t>
      </w:r>
      <w:bookmarkStart w:name="Заявки_17" w:id="68"/>
      <w:bookmarkEnd w:id="6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8" w:id="69"/>
      <w:bookmarkEnd w:id="69"/>
      <w:r>
        <w:rPr>
          <w:sz w:val="24"/>
          <w:szCs w:val="24"/>
          <w:rtl w:val="0"/>
          <w:lang w:val="ru-RU"/>
        </w:rPr>
        <w:t xml:space="preserve"> </w:t>
      </w:r>
      <w:bookmarkStart w:name="Лот_18" w:id="70"/>
      <w:bookmarkEnd w:id="70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8" w:id="71"/>
      <w:bookmarkEnd w:id="71"/>
      <w:r>
        <w:rPr>
          <w:sz w:val="24"/>
          <w:szCs w:val="24"/>
          <w:rtl w:val="0"/>
          <w:lang w:val="ru-RU"/>
        </w:rPr>
        <w:t xml:space="preserve"> </w:t>
      </w:r>
      <w:bookmarkStart w:name="Заявки_18" w:id="72"/>
      <w:bookmarkEnd w:id="7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9" w:id="73"/>
      <w:bookmarkEnd w:id="73"/>
      <w:r>
        <w:rPr>
          <w:sz w:val="24"/>
          <w:szCs w:val="24"/>
          <w:rtl w:val="0"/>
          <w:lang w:val="ru-RU"/>
        </w:rPr>
        <w:t xml:space="preserve"> </w:t>
      </w:r>
      <w:bookmarkStart w:name="Лот_19" w:id="74"/>
      <w:bookmarkEnd w:id="74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9" w:id="75"/>
      <w:bookmarkEnd w:id="75"/>
      <w:r>
        <w:rPr>
          <w:sz w:val="24"/>
          <w:szCs w:val="24"/>
          <w:rtl w:val="0"/>
          <w:lang w:val="ru-RU"/>
        </w:rPr>
        <w:t xml:space="preserve"> </w:t>
      </w:r>
      <w:bookmarkStart w:name="Заявки_19" w:id="76"/>
      <w:bookmarkEnd w:id="76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0" w:id="77"/>
      <w:bookmarkEnd w:id="77"/>
      <w:r>
        <w:rPr>
          <w:sz w:val="24"/>
          <w:szCs w:val="24"/>
          <w:rtl w:val="0"/>
          <w:lang w:val="ru-RU"/>
        </w:rPr>
        <w:t xml:space="preserve"> </w:t>
      </w:r>
      <w:bookmarkStart w:name="Лот_20" w:id="78"/>
      <w:bookmarkEnd w:id="78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0" w:id="79"/>
      <w:bookmarkEnd w:id="79"/>
      <w:r>
        <w:rPr>
          <w:sz w:val="24"/>
          <w:szCs w:val="24"/>
          <w:rtl w:val="0"/>
          <w:lang w:val="ru-RU"/>
        </w:rPr>
        <w:t xml:space="preserve"> </w:t>
      </w:r>
      <w:bookmarkStart w:name="Заявки_20" w:id="80"/>
      <w:bookmarkEnd w:id="80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1" w:id="81"/>
      <w:bookmarkEnd w:id="81"/>
      <w:r>
        <w:rPr>
          <w:sz w:val="24"/>
          <w:szCs w:val="24"/>
          <w:rtl w:val="0"/>
          <w:lang w:val="ru-RU"/>
        </w:rPr>
        <w:t xml:space="preserve"> </w:t>
      </w:r>
      <w:bookmarkStart w:name="Лот_21" w:id="82"/>
      <w:bookmarkEnd w:id="82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1" w:id="83"/>
      <w:bookmarkEnd w:id="83"/>
      <w:r>
        <w:rPr>
          <w:sz w:val="24"/>
          <w:szCs w:val="24"/>
          <w:rtl w:val="0"/>
          <w:lang w:val="ru-RU"/>
        </w:rPr>
        <w:t xml:space="preserve"> </w:t>
      </w:r>
      <w:bookmarkStart w:name="Заявки_21" w:id="84"/>
      <w:bookmarkEnd w:id="84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2" w:id="85"/>
      <w:bookmarkEnd w:id="85"/>
      <w:r>
        <w:rPr>
          <w:sz w:val="24"/>
          <w:szCs w:val="24"/>
          <w:rtl w:val="0"/>
          <w:lang w:val="ru-RU"/>
        </w:rPr>
        <w:t xml:space="preserve"> </w:t>
      </w:r>
      <w:bookmarkStart w:name="Лот_22" w:id="86"/>
      <w:bookmarkEnd w:id="86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2" w:id="87"/>
      <w:bookmarkEnd w:id="87"/>
      <w:r>
        <w:rPr>
          <w:sz w:val="24"/>
          <w:szCs w:val="24"/>
          <w:rtl w:val="0"/>
          <w:lang w:val="ru-RU"/>
        </w:rPr>
        <w:t xml:space="preserve"> </w:t>
      </w:r>
      <w:bookmarkStart w:name="Заявки_22" w:id="88"/>
      <w:bookmarkEnd w:id="8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3" w:id="89"/>
      <w:bookmarkEnd w:id="89"/>
      <w:r>
        <w:rPr>
          <w:sz w:val="24"/>
          <w:szCs w:val="24"/>
          <w:rtl w:val="0"/>
          <w:lang w:val="ru-RU"/>
        </w:rPr>
        <w:t xml:space="preserve"> </w:t>
      </w:r>
      <w:bookmarkStart w:name="Лот_23" w:id="90"/>
      <w:bookmarkEnd w:id="90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3" w:id="91"/>
      <w:bookmarkEnd w:id="91"/>
      <w:r>
        <w:rPr>
          <w:sz w:val="24"/>
          <w:szCs w:val="24"/>
          <w:rtl w:val="0"/>
          <w:lang w:val="ru-RU"/>
        </w:rPr>
        <w:t xml:space="preserve"> </w:t>
      </w:r>
      <w:bookmarkStart w:name="Заявки_23" w:id="92"/>
      <w:bookmarkEnd w:id="92"/>
      <w:r>
        <w:rPr>
          <w:sz w:val="24"/>
          <w:szCs w:val="24"/>
          <w:rtl w:val="0"/>
          <w:lang w:val="ru-RU"/>
        </w:rPr>
        <w:t xml:space="preserve"> </w:t>
      </w:r>
      <w:bookmarkStart w:name="Лот_24" w:id="93"/>
      <w:bookmarkEnd w:id="93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4" w:id="94"/>
      <w:bookmarkEnd w:id="94"/>
      <w:r>
        <w:rPr>
          <w:sz w:val="24"/>
          <w:szCs w:val="24"/>
          <w:rtl w:val="0"/>
          <w:lang w:val="ru-RU"/>
        </w:rPr>
        <w:t xml:space="preserve"> </w:t>
      </w:r>
      <w:bookmarkStart w:name="Заявки_24" w:id="95"/>
      <w:bookmarkEnd w:id="95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5" w:id="96"/>
      <w:bookmarkEnd w:id="96"/>
      <w:r>
        <w:rPr>
          <w:sz w:val="24"/>
          <w:szCs w:val="24"/>
          <w:rtl w:val="0"/>
          <w:lang w:val="ru-RU"/>
        </w:rPr>
        <w:t xml:space="preserve"> </w:t>
      </w:r>
      <w:bookmarkStart w:name="Лот_25" w:id="97"/>
      <w:bookmarkEnd w:id="97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5" w:id="98"/>
      <w:bookmarkEnd w:id="98"/>
      <w:r>
        <w:rPr>
          <w:sz w:val="24"/>
          <w:szCs w:val="24"/>
          <w:rtl w:val="0"/>
          <w:lang w:val="ru-RU"/>
        </w:rPr>
        <w:t xml:space="preserve"> </w:t>
      </w:r>
      <w:bookmarkStart w:name="Заявки_25" w:id="99"/>
      <w:bookmarkEnd w:id="99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6" w:id="100"/>
      <w:bookmarkEnd w:id="100"/>
      <w:r>
        <w:rPr>
          <w:sz w:val="24"/>
          <w:szCs w:val="24"/>
          <w:rtl w:val="0"/>
          <w:lang w:val="ru-RU"/>
        </w:rPr>
        <w:t xml:space="preserve"> </w:t>
      </w:r>
      <w:bookmarkStart w:name="Лот_26" w:id="101"/>
      <w:bookmarkEnd w:id="101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6" w:id="102"/>
      <w:bookmarkEnd w:id="102"/>
      <w:r>
        <w:rPr>
          <w:sz w:val="24"/>
          <w:szCs w:val="24"/>
          <w:rtl w:val="0"/>
          <w:lang w:val="ru-RU"/>
        </w:rPr>
        <w:t xml:space="preserve"> </w:t>
      </w:r>
      <w:bookmarkStart w:name="Заявки_26" w:id="103"/>
      <w:bookmarkEnd w:id="103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7" w:id="104"/>
      <w:bookmarkEnd w:id="104"/>
      <w:r>
        <w:rPr>
          <w:sz w:val="24"/>
          <w:szCs w:val="24"/>
          <w:rtl w:val="0"/>
          <w:lang w:val="ru-RU"/>
        </w:rPr>
        <w:t xml:space="preserve"> </w:t>
      </w:r>
      <w:bookmarkStart w:name="Лот_27" w:id="105"/>
      <w:bookmarkEnd w:id="105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7" w:id="106"/>
      <w:bookmarkEnd w:id="106"/>
      <w:r>
        <w:rPr>
          <w:sz w:val="24"/>
          <w:szCs w:val="24"/>
          <w:rtl w:val="0"/>
          <w:lang w:val="ru-RU"/>
        </w:rPr>
        <w:t xml:space="preserve"> </w:t>
      </w:r>
      <w:bookmarkStart w:name="Заявки_27" w:id="107"/>
      <w:bookmarkEnd w:id="107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8" w:id="108"/>
      <w:bookmarkEnd w:id="108"/>
      <w:r>
        <w:rPr>
          <w:sz w:val="24"/>
          <w:szCs w:val="24"/>
          <w:rtl w:val="0"/>
          <w:lang w:val="ru-RU"/>
        </w:rPr>
        <w:t xml:space="preserve"> </w:t>
      </w:r>
      <w:bookmarkStart w:name="Лот_28" w:id="109"/>
      <w:bookmarkEnd w:id="109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8" w:id="110"/>
      <w:bookmarkEnd w:id="110"/>
      <w:r>
        <w:rPr>
          <w:sz w:val="24"/>
          <w:szCs w:val="24"/>
          <w:rtl w:val="0"/>
          <w:lang w:val="ru-RU"/>
        </w:rPr>
        <w:t xml:space="preserve"> </w:t>
      </w:r>
      <w:bookmarkStart w:name="Заявки_28" w:id="111"/>
      <w:bookmarkEnd w:id="111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9" w:id="112"/>
      <w:bookmarkEnd w:id="112"/>
      <w:r>
        <w:rPr>
          <w:sz w:val="24"/>
          <w:szCs w:val="24"/>
          <w:rtl w:val="0"/>
          <w:lang w:val="ru-RU"/>
        </w:rPr>
        <w:t xml:space="preserve"> </w:t>
      </w:r>
      <w:bookmarkStart w:name="Лот_29" w:id="113"/>
      <w:bookmarkEnd w:id="113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9" w:id="114"/>
      <w:bookmarkEnd w:id="114"/>
      <w:r>
        <w:rPr>
          <w:sz w:val="24"/>
          <w:szCs w:val="24"/>
          <w:rtl w:val="0"/>
          <w:lang w:val="ru-RU"/>
        </w:rPr>
        <w:t xml:space="preserve"> </w:t>
      </w:r>
      <w:bookmarkStart w:name="Заявки_29" w:id="115"/>
      <w:bookmarkEnd w:id="115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30" w:id="116"/>
      <w:bookmarkEnd w:id="116"/>
      <w:r>
        <w:rPr>
          <w:sz w:val="24"/>
          <w:szCs w:val="24"/>
          <w:rtl w:val="0"/>
          <w:lang w:val="ru-RU"/>
        </w:rPr>
        <w:t xml:space="preserve"> </w:t>
      </w:r>
      <w:bookmarkStart w:name="Лот_30" w:id="117"/>
      <w:bookmarkEnd w:id="117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30" w:id="118"/>
      <w:bookmarkEnd w:id="118"/>
      <w:r>
        <w:rPr>
          <w:sz w:val="24"/>
          <w:szCs w:val="24"/>
          <w:rtl w:val="0"/>
          <w:lang w:val="ru-RU"/>
        </w:rPr>
        <w:t xml:space="preserve"> </w:t>
      </w:r>
      <w:bookmarkStart w:name="Заявки_30" w:id="119"/>
      <w:bookmarkEnd w:id="119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1" w:id="120"/>
      <w:bookmarkEnd w:id="120"/>
      <w:r>
        <w:rPr>
          <w:sz w:val="24"/>
          <w:szCs w:val="24"/>
          <w:rtl w:val="0"/>
          <w:lang w:val="en-US"/>
        </w:rPr>
        <w:t xml:space="preserve"> </w:t>
      </w:r>
      <w:bookmarkStart w:name="Лот_31" w:id="121"/>
      <w:bookmarkEnd w:id="121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1" w:id="122"/>
      <w:bookmarkEnd w:id="122"/>
      <w:r>
        <w:rPr>
          <w:sz w:val="24"/>
          <w:szCs w:val="24"/>
          <w:rtl w:val="0"/>
          <w:lang w:val="en-US"/>
        </w:rPr>
        <w:t xml:space="preserve"> </w:t>
      </w:r>
      <w:bookmarkStart w:name="Заявки_31" w:id="123"/>
      <w:bookmarkEnd w:id="123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2" w:id="124"/>
      <w:bookmarkEnd w:id="124"/>
      <w:r>
        <w:rPr>
          <w:sz w:val="24"/>
          <w:szCs w:val="24"/>
          <w:rtl w:val="0"/>
          <w:lang w:val="en-US"/>
        </w:rPr>
        <w:t xml:space="preserve"> </w:t>
      </w:r>
      <w:bookmarkStart w:name="Лот_32" w:id="125"/>
      <w:bookmarkEnd w:id="125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2" w:id="126"/>
      <w:bookmarkEnd w:id="126"/>
      <w:r>
        <w:rPr>
          <w:sz w:val="24"/>
          <w:szCs w:val="24"/>
          <w:rtl w:val="0"/>
          <w:lang w:val="en-US"/>
        </w:rPr>
        <w:t xml:space="preserve"> </w:t>
      </w:r>
      <w:bookmarkStart w:name="Заявки_32" w:id="127"/>
      <w:bookmarkEnd w:id="127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3" w:id="128"/>
      <w:bookmarkEnd w:id="128"/>
      <w:r>
        <w:rPr>
          <w:sz w:val="24"/>
          <w:szCs w:val="24"/>
          <w:rtl w:val="0"/>
          <w:lang w:val="en-US"/>
        </w:rPr>
        <w:t xml:space="preserve"> </w:t>
      </w:r>
      <w:bookmarkStart w:name="Лот_33" w:id="129"/>
      <w:bookmarkEnd w:id="129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3" w:id="130"/>
      <w:bookmarkEnd w:id="130"/>
      <w:r>
        <w:rPr>
          <w:sz w:val="24"/>
          <w:szCs w:val="24"/>
          <w:rtl w:val="0"/>
          <w:lang w:val="en-US"/>
        </w:rPr>
        <w:t xml:space="preserve"> </w:t>
      </w:r>
      <w:bookmarkStart w:name="Заявки_33" w:id="131"/>
      <w:bookmarkEnd w:id="131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4" w:id="132"/>
      <w:bookmarkEnd w:id="132"/>
      <w:r>
        <w:rPr>
          <w:sz w:val="24"/>
          <w:szCs w:val="24"/>
          <w:rtl w:val="0"/>
          <w:lang w:val="en-US"/>
        </w:rPr>
        <w:t xml:space="preserve"> </w:t>
      </w:r>
      <w:bookmarkStart w:name="Лот_34" w:id="133"/>
      <w:bookmarkEnd w:id="133"/>
    </w:p>
    <w:p>
      <w:pPr>
        <w:pStyle w:val="Normal.0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4" w:id="134"/>
      <w:bookmarkEnd w:id="134"/>
      <w:r>
        <w:rPr>
          <w:sz w:val="24"/>
          <w:szCs w:val="24"/>
          <w:rtl w:val="0"/>
          <w:lang w:val="en-US"/>
        </w:rPr>
        <w:t xml:space="preserve"> </w:t>
      </w:r>
      <w:bookmarkStart w:name="Заявки_34" w:id="135"/>
      <w:bookmarkEnd w:id="135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5" w:id="136"/>
      <w:bookmarkEnd w:id="136"/>
      <w:r>
        <w:rPr>
          <w:sz w:val="24"/>
          <w:szCs w:val="24"/>
          <w:rtl w:val="0"/>
          <w:lang w:val="en-US"/>
        </w:rPr>
        <w:t xml:space="preserve"> </w:t>
      </w:r>
      <w:bookmarkStart w:name="Лот_35" w:id="137"/>
      <w:bookmarkEnd w:id="137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5" w:id="138"/>
      <w:bookmarkEnd w:id="138"/>
      <w:r>
        <w:rPr>
          <w:sz w:val="24"/>
          <w:szCs w:val="24"/>
          <w:rtl w:val="0"/>
          <w:lang w:val="en-US"/>
        </w:rPr>
        <w:t xml:space="preserve"> </w:t>
      </w:r>
      <w:bookmarkStart w:name="Заявки_35" w:id="139"/>
      <w:bookmarkEnd w:id="139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6" w:id="140"/>
      <w:bookmarkEnd w:id="140"/>
      <w:r>
        <w:rPr>
          <w:sz w:val="24"/>
          <w:szCs w:val="24"/>
          <w:rtl w:val="0"/>
          <w:lang w:val="en-US"/>
        </w:rPr>
        <w:t xml:space="preserve"> </w:t>
      </w:r>
      <w:bookmarkStart w:name="Лот_36" w:id="141"/>
      <w:bookmarkEnd w:id="141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6" w:id="142"/>
      <w:bookmarkEnd w:id="142"/>
      <w:r>
        <w:rPr>
          <w:sz w:val="24"/>
          <w:szCs w:val="24"/>
          <w:rtl w:val="0"/>
          <w:lang w:val="en-US"/>
        </w:rPr>
        <w:t xml:space="preserve"> </w:t>
      </w:r>
      <w:bookmarkStart w:name="Заявки_36" w:id="143"/>
      <w:bookmarkEnd w:id="143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7" w:id="144"/>
      <w:bookmarkEnd w:id="144"/>
      <w:r>
        <w:rPr>
          <w:sz w:val="24"/>
          <w:szCs w:val="24"/>
          <w:rtl w:val="0"/>
          <w:lang w:val="en-US"/>
        </w:rPr>
        <w:t xml:space="preserve"> </w:t>
      </w:r>
      <w:bookmarkStart w:name="Лот_37" w:id="145"/>
      <w:bookmarkEnd w:id="145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7" w:id="146"/>
      <w:bookmarkEnd w:id="146"/>
      <w:r>
        <w:rPr>
          <w:sz w:val="24"/>
          <w:szCs w:val="24"/>
          <w:rtl w:val="0"/>
          <w:lang w:val="en-US"/>
        </w:rPr>
        <w:t xml:space="preserve"> </w:t>
      </w:r>
      <w:bookmarkStart w:name="Заявки_37" w:id="147"/>
      <w:bookmarkEnd w:id="147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8" w:id="148"/>
      <w:bookmarkEnd w:id="148"/>
      <w:r>
        <w:rPr>
          <w:sz w:val="24"/>
          <w:szCs w:val="24"/>
          <w:rtl w:val="0"/>
          <w:lang w:val="en-US"/>
        </w:rPr>
        <w:t xml:space="preserve"> </w:t>
      </w:r>
      <w:bookmarkStart w:name="Лот_38" w:id="149"/>
      <w:bookmarkEnd w:id="149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8" w:id="150"/>
      <w:bookmarkEnd w:id="150"/>
      <w:r>
        <w:rPr>
          <w:sz w:val="24"/>
          <w:szCs w:val="24"/>
          <w:rtl w:val="0"/>
          <w:lang w:val="en-US"/>
        </w:rPr>
        <w:t xml:space="preserve"> </w:t>
      </w:r>
      <w:bookmarkStart w:name="Заявки_38" w:id="151"/>
      <w:bookmarkEnd w:id="151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9" w:id="152"/>
      <w:bookmarkEnd w:id="152"/>
      <w:r>
        <w:rPr>
          <w:sz w:val="24"/>
          <w:szCs w:val="24"/>
          <w:rtl w:val="0"/>
          <w:lang w:val="en-US"/>
        </w:rPr>
        <w:t xml:space="preserve"> </w:t>
      </w:r>
      <w:bookmarkStart w:name="Лот_39" w:id="153"/>
      <w:bookmarkEnd w:id="153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9" w:id="154"/>
      <w:bookmarkEnd w:id="154"/>
      <w:r>
        <w:rPr>
          <w:sz w:val="24"/>
          <w:szCs w:val="24"/>
          <w:rtl w:val="0"/>
          <w:lang w:val="en-US"/>
        </w:rPr>
        <w:t xml:space="preserve"> </w:t>
      </w:r>
      <w:bookmarkStart w:name="Заявки_39" w:id="155"/>
      <w:bookmarkEnd w:id="155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0" w:id="156"/>
      <w:bookmarkEnd w:id="156"/>
      <w:r>
        <w:rPr>
          <w:sz w:val="24"/>
          <w:szCs w:val="24"/>
          <w:rtl w:val="0"/>
          <w:lang w:val="en-US"/>
        </w:rPr>
        <w:t xml:space="preserve"> </w:t>
      </w:r>
      <w:bookmarkStart w:name="Лот_40" w:id="157"/>
      <w:bookmarkEnd w:id="157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0" w:id="158"/>
      <w:bookmarkEnd w:id="158"/>
      <w:r>
        <w:rPr>
          <w:sz w:val="24"/>
          <w:szCs w:val="24"/>
          <w:rtl w:val="0"/>
          <w:lang w:val="en-US"/>
        </w:rPr>
        <w:t xml:space="preserve"> </w:t>
      </w:r>
      <w:bookmarkStart w:name="Заявки_40" w:id="159"/>
      <w:bookmarkEnd w:id="159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1" w:id="160"/>
      <w:bookmarkEnd w:id="160"/>
      <w:r>
        <w:rPr>
          <w:sz w:val="24"/>
          <w:szCs w:val="24"/>
          <w:rtl w:val="0"/>
          <w:lang w:val="en-US"/>
        </w:rPr>
        <w:t xml:space="preserve"> </w:t>
      </w:r>
      <w:bookmarkStart w:name="Лот_41" w:id="161"/>
      <w:bookmarkEnd w:id="161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1" w:id="162"/>
      <w:bookmarkEnd w:id="162"/>
      <w:r>
        <w:rPr>
          <w:sz w:val="24"/>
          <w:szCs w:val="24"/>
          <w:rtl w:val="0"/>
          <w:lang w:val="en-US"/>
        </w:rPr>
        <w:t xml:space="preserve"> </w:t>
      </w:r>
      <w:bookmarkStart w:name="Заявки_41" w:id="163"/>
      <w:bookmarkEnd w:id="163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2" w:id="164"/>
      <w:bookmarkEnd w:id="164"/>
      <w:r>
        <w:rPr>
          <w:sz w:val="24"/>
          <w:szCs w:val="24"/>
          <w:rtl w:val="0"/>
          <w:lang w:val="en-US"/>
        </w:rPr>
        <w:t xml:space="preserve"> </w:t>
      </w:r>
      <w:bookmarkStart w:name="Лот_42" w:id="165"/>
      <w:bookmarkEnd w:id="165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2" w:id="166"/>
      <w:bookmarkEnd w:id="166"/>
      <w:r>
        <w:rPr>
          <w:sz w:val="24"/>
          <w:szCs w:val="24"/>
          <w:rtl w:val="0"/>
          <w:lang w:val="en-US"/>
        </w:rPr>
        <w:t xml:space="preserve"> </w:t>
      </w:r>
      <w:bookmarkStart w:name="Заявки_42" w:id="167"/>
      <w:bookmarkEnd w:id="167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3" w:id="168"/>
      <w:bookmarkEnd w:id="168"/>
      <w:r>
        <w:rPr>
          <w:sz w:val="24"/>
          <w:szCs w:val="24"/>
          <w:rtl w:val="0"/>
          <w:lang w:val="en-US"/>
        </w:rPr>
        <w:t xml:space="preserve"> </w:t>
      </w:r>
      <w:bookmarkStart w:name="Лот_43" w:id="169"/>
      <w:bookmarkEnd w:id="169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3" w:id="170"/>
      <w:bookmarkEnd w:id="170"/>
      <w:r>
        <w:rPr>
          <w:sz w:val="24"/>
          <w:szCs w:val="24"/>
          <w:rtl w:val="0"/>
          <w:lang w:val="en-US"/>
        </w:rPr>
        <w:t xml:space="preserve"> </w:t>
      </w:r>
      <w:bookmarkStart w:name="Заявки_43" w:id="171"/>
      <w:bookmarkEnd w:id="171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4" w:id="172"/>
      <w:bookmarkEnd w:id="172"/>
      <w:r>
        <w:rPr>
          <w:sz w:val="24"/>
          <w:szCs w:val="24"/>
          <w:rtl w:val="0"/>
          <w:lang w:val="en-US"/>
        </w:rPr>
        <w:t xml:space="preserve"> </w:t>
      </w:r>
      <w:bookmarkStart w:name="Лот_44" w:id="173"/>
      <w:bookmarkEnd w:id="173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4" w:id="174"/>
      <w:bookmarkEnd w:id="174"/>
      <w:r>
        <w:rPr>
          <w:sz w:val="24"/>
          <w:szCs w:val="24"/>
          <w:rtl w:val="0"/>
          <w:lang w:val="en-US"/>
        </w:rPr>
        <w:t xml:space="preserve"> </w:t>
      </w:r>
      <w:bookmarkStart w:name="Заявки_44" w:id="175"/>
      <w:bookmarkEnd w:id="175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5" w:id="176"/>
      <w:bookmarkEnd w:id="176"/>
      <w:r>
        <w:rPr>
          <w:sz w:val="24"/>
          <w:szCs w:val="24"/>
          <w:rtl w:val="0"/>
          <w:lang w:val="en-US"/>
        </w:rPr>
        <w:t xml:space="preserve"> </w:t>
      </w:r>
      <w:bookmarkStart w:name="Лот_45" w:id="177"/>
      <w:bookmarkEnd w:id="177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5" w:id="178"/>
      <w:bookmarkEnd w:id="178"/>
      <w:r>
        <w:rPr>
          <w:sz w:val="24"/>
          <w:szCs w:val="24"/>
          <w:rtl w:val="0"/>
          <w:lang w:val="en-US"/>
        </w:rPr>
        <w:t xml:space="preserve"> </w:t>
      </w:r>
      <w:bookmarkStart w:name="Заявки_45" w:id="179"/>
      <w:bookmarkEnd w:id="179"/>
      <w:r>
        <w:rPr>
          <w:sz w:val="24"/>
          <w:szCs w:val="24"/>
          <w:rtl w:val="0"/>
          <w:lang w:val="en-US"/>
        </w:rPr>
        <w:t xml:space="preserve"> </w:t>
      </w:r>
      <w:bookmarkStart w:name="Лот_46" w:id="180"/>
      <w:bookmarkEnd w:id="180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6" w:id="181"/>
      <w:bookmarkEnd w:id="181"/>
      <w:r>
        <w:rPr>
          <w:sz w:val="24"/>
          <w:szCs w:val="24"/>
          <w:rtl w:val="0"/>
          <w:lang w:val="en-US"/>
        </w:rPr>
        <w:t xml:space="preserve"> </w:t>
      </w:r>
      <w:bookmarkStart w:name="Заявки_46" w:id="182"/>
      <w:bookmarkEnd w:id="182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7" w:id="183"/>
      <w:bookmarkEnd w:id="183"/>
      <w:r>
        <w:rPr>
          <w:sz w:val="24"/>
          <w:szCs w:val="24"/>
          <w:rtl w:val="0"/>
          <w:lang w:val="en-US"/>
        </w:rPr>
        <w:t xml:space="preserve"> </w:t>
      </w:r>
      <w:bookmarkStart w:name="Лот_47" w:id="184"/>
      <w:bookmarkEnd w:id="184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7" w:id="185"/>
      <w:bookmarkEnd w:id="185"/>
      <w:r>
        <w:rPr>
          <w:sz w:val="24"/>
          <w:szCs w:val="24"/>
          <w:rtl w:val="0"/>
          <w:lang w:val="en-US"/>
        </w:rPr>
        <w:t xml:space="preserve"> </w:t>
      </w:r>
      <w:bookmarkStart w:name="Заявки_47" w:id="186"/>
      <w:bookmarkEnd w:id="186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8" w:id="187"/>
      <w:bookmarkEnd w:id="187"/>
      <w:r>
        <w:rPr>
          <w:sz w:val="24"/>
          <w:szCs w:val="24"/>
          <w:rtl w:val="0"/>
          <w:lang w:val="en-US"/>
        </w:rPr>
        <w:t xml:space="preserve"> </w:t>
      </w:r>
      <w:bookmarkStart w:name="Лот_48" w:id="188"/>
      <w:bookmarkEnd w:id="188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8" w:id="189"/>
      <w:bookmarkEnd w:id="189"/>
      <w:r>
        <w:rPr>
          <w:sz w:val="24"/>
          <w:szCs w:val="24"/>
          <w:rtl w:val="0"/>
          <w:lang w:val="en-US"/>
        </w:rPr>
        <w:t xml:space="preserve"> </w:t>
      </w:r>
      <w:bookmarkStart w:name="Заявки_48" w:id="190"/>
      <w:bookmarkEnd w:id="190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9" w:id="191"/>
      <w:bookmarkEnd w:id="191"/>
      <w:r>
        <w:rPr>
          <w:sz w:val="24"/>
          <w:szCs w:val="24"/>
          <w:rtl w:val="0"/>
          <w:lang w:val="en-US"/>
        </w:rPr>
        <w:t xml:space="preserve"> </w:t>
      </w:r>
      <w:bookmarkStart w:name="Лот_49" w:id="192"/>
      <w:bookmarkEnd w:id="192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9" w:id="193"/>
      <w:bookmarkEnd w:id="193"/>
      <w:r>
        <w:rPr>
          <w:sz w:val="24"/>
          <w:szCs w:val="24"/>
          <w:rtl w:val="0"/>
          <w:lang w:val="en-US"/>
        </w:rPr>
        <w:t xml:space="preserve"> </w:t>
      </w:r>
      <w:bookmarkStart w:name="Заявки_49" w:id="194"/>
      <w:bookmarkEnd w:id="194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50" w:id="195"/>
      <w:bookmarkEnd w:id="195"/>
      <w:r>
        <w:rPr>
          <w:sz w:val="24"/>
          <w:szCs w:val="24"/>
          <w:rtl w:val="0"/>
          <w:lang w:val="en-US"/>
        </w:rPr>
        <w:t xml:space="preserve"> </w:t>
      </w:r>
      <w:bookmarkStart w:name="Лот_50" w:id="196"/>
      <w:bookmarkEnd w:id="196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50" w:id="197"/>
      <w:bookmarkEnd w:id="197"/>
      <w:r>
        <w:rPr>
          <w:sz w:val="24"/>
          <w:szCs w:val="24"/>
          <w:rtl w:val="0"/>
          <w:lang w:val="en-US"/>
        </w:rPr>
        <w:t xml:space="preserve"> </w:t>
      </w:r>
      <w:bookmarkStart w:name="Заявки_50" w:id="198"/>
      <w:bookmarkEnd w:id="198"/>
    </w:p>
    <w:p>
      <w:pPr>
        <w:pStyle w:val="Normal.0"/>
      </w:pPr>
      <w:r>
        <w:rPr>
          <w:sz w:val="24"/>
          <w:szCs w:val="24"/>
        </w:rPr>
      </w:r>
      <w:bookmarkStart w:name="ПодтверждениеПодпись" w:id="199"/>
      <w:bookmarkEnd w:id="199"/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ind w:left="69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4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13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85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57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29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73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45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0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character" w:styleId="Ссылка">
    <w:name w:val="Ссылка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0">
    <w:name w:val="Hyperlink.0"/>
    <w:basedOn w:val="Ссылка"/>
    <w:next w:val="Hyperlink.0"/>
    <w:rPr>
      <w:outline w:val="0"/>
      <w:color w:val="000000"/>
      <w:u w:val="non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