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BC3B7" w14:textId="777818D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557AE">
        <w:rPr>
          <w:b/>
          <w:sz w:val="24"/>
          <w:szCs w:val="24"/>
        </w:rPr>
        <w:t>3309</w:t>
      </w:r>
      <w:r w:rsidR="00424B57">
        <w:rPr>
          <w:b/>
          <w:sz w:val="24"/>
          <w:szCs w:val="24"/>
        </w:rPr>
        <w:t>.</w:t>
      </w:r>
    </w:p>
    <w:p w14:paraId="39DFFF6C" w14:textId="6320AC1F" w:rsidR="00320475" w:rsidRPr="00320475" w:rsidRDefault="007557A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22.04.2025</w:t>
      </w:r>
    </w:p>
    <w:p w14:paraId="6156B80F" w14:textId="2E1F749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57AE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57AE">
        <w:rPr>
          <w:sz w:val="24"/>
          <w:szCs w:val="24"/>
        </w:rPr>
        <w:t>открытый аукцион</w:t>
      </w:r>
    </w:p>
    <w:p w14:paraId="56E011E2" w14:textId="555E12C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57AE">
        <w:rPr>
          <w:sz w:val="24"/>
          <w:szCs w:val="24"/>
        </w:rPr>
        <w:t>АО0003309</w:t>
      </w:r>
    </w:p>
    <w:p w14:paraId="6D1ADD4C" w14:textId="474D9F0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57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57AE">
        <w:rPr>
          <w:sz w:val="24"/>
          <w:szCs w:val="24"/>
        </w:rPr>
        <w:t>Общество с ограниченной ответственностью "Вятская газовая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AA8906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FB90A3F" w14:textId="05442C4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57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57AE">
        <w:rPr>
          <w:sz w:val="24"/>
          <w:szCs w:val="24"/>
        </w:rPr>
        <w:t>АО0003309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1377FB68" w14:textId="77777777" w:rsidTr="00E3311F">
        <w:tc>
          <w:tcPr>
            <w:tcW w:w="3510" w:type="dxa"/>
          </w:tcPr>
          <w:p w14:paraId="28CB07A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FF05EF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C273759" w14:textId="77777777" w:rsidTr="00E3311F">
        <w:tc>
          <w:tcPr>
            <w:tcW w:w="3510" w:type="dxa"/>
          </w:tcPr>
          <w:p w14:paraId="7CF477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9A50E6D" w14:textId="0F552609" w:rsidR="002B1D27" w:rsidRPr="00334D8D" w:rsidRDefault="007557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07630AA" w14:textId="77777777" w:rsidTr="00E3311F">
        <w:tc>
          <w:tcPr>
            <w:tcW w:w="3510" w:type="dxa"/>
          </w:tcPr>
          <w:p w14:paraId="678343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1C7FE5E" w14:textId="07DB2ED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57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57AE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406B326" w14:textId="77777777" w:rsidTr="00E3311F">
        <w:tc>
          <w:tcPr>
            <w:tcW w:w="3510" w:type="dxa"/>
          </w:tcPr>
          <w:p w14:paraId="3135E5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BBC5B47" w14:textId="018CBDAC" w:rsidR="002B1D27" w:rsidRPr="00224412" w:rsidRDefault="007557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731FCE1" w14:textId="77777777" w:rsidTr="00E3311F">
        <w:tc>
          <w:tcPr>
            <w:tcW w:w="3510" w:type="dxa"/>
          </w:tcPr>
          <w:p w14:paraId="101372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50E0DBD" w14:textId="50A0E3B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57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57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2F4766F" w14:textId="77777777" w:rsidTr="00E3311F">
        <w:tc>
          <w:tcPr>
            <w:tcW w:w="3510" w:type="dxa"/>
          </w:tcPr>
          <w:p w14:paraId="73BF08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2C24C4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DB64A4F" w14:textId="77777777" w:rsidTr="00E3311F">
        <w:trPr>
          <w:trHeight w:val="690"/>
        </w:trPr>
        <w:tc>
          <w:tcPr>
            <w:tcW w:w="3510" w:type="dxa"/>
          </w:tcPr>
          <w:p w14:paraId="277087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2FF7849" w14:textId="7FB2660C" w:rsidR="002B1D27" w:rsidRPr="00224412" w:rsidRDefault="007557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28.04.2025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6B8764F" w14:textId="77777777" w:rsidTr="00E3311F">
        <w:trPr>
          <w:trHeight w:val="135"/>
        </w:trPr>
        <w:tc>
          <w:tcPr>
            <w:tcW w:w="3510" w:type="dxa"/>
          </w:tcPr>
          <w:p w14:paraId="154D7E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8FEEC34" w14:textId="7A01DB02" w:rsidR="002B1D27" w:rsidRPr="00224412" w:rsidRDefault="007557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775471A5" w14:textId="77777777" w:rsidTr="00E3311F">
        <w:trPr>
          <w:trHeight w:val="150"/>
        </w:trPr>
        <w:tc>
          <w:tcPr>
            <w:tcW w:w="3510" w:type="dxa"/>
          </w:tcPr>
          <w:p w14:paraId="2D9F92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DBEAF35" w14:textId="343BD749" w:rsidR="002B1D27" w:rsidRPr="00224412" w:rsidRDefault="007557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EEE76F0" w14:textId="77777777" w:rsidTr="00E3311F">
        <w:trPr>
          <w:trHeight w:val="119"/>
        </w:trPr>
        <w:tc>
          <w:tcPr>
            <w:tcW w:w="3510" w:type="dxa"/>
          </w:tcPr>
          <w:p w14:paraId="7D98CE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A3C1B41" w14:textId="76BED339" w:rsidR="002B1D27" w:rsidRPr="00224412" w:rsidRDefault="007557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810C879" w14:textId="77777777" w:rsidTr="00E3311F">
        <w:trPr>
          <w:trHeight w:val="135"/>
        </w:trPr>
        <w:tc>
          <w:tcPr>
            <w:tcW w:w="3510" w:type="dxa"/>
          </w:tcPr>
          <w:p w14:paraId="3D55A5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9B5A1E7" w14:textId="11BA2B65" w:rsidR="002B1D27" w:rsidRPr="00334D8D" w:rsidRDefault="007557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6E7B49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2077DC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 w14:paraId="758EEA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29BD1" w14:textId="3325B951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0088D9" w14:textId="2F59E9FE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557AE" w14:paraId="054B41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C9685D" w14:textId="4943211B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7B5675D" w14:textId="27727F4E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54726B8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94FC0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 w14:paraId="567D6D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399489" w14:textId="15B39ACA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0040D42" w14:textId="22A6E2FF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557AE" w14:paraId="26275C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9D1E5" w14:textId="2645EC96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35605BF" w14:textId="77777777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557AE" w14:paraId="40FBDF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0665D5" w14:textId="6391FF9F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37D8248" w14:textId="77777777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557AE" w14:paraId="0279CC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AE4F3E" w14:textId="73085B63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F22BB57" w14:textId="77777777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22948EE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3AF3E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 w14:paraId="669CA0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D20B7E" w14:textId="47187C85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A0FAE40" w14:textId="674BF9B1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7557AE" w14:paraId="4FB603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B4BB30" w14:textId="116DE0E5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D7DD736" w14:textId="68B6E2D9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7557AE" w14:paraId="6A367A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C3E4CB" w14:textId="3F597E38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A2CF818" w14:textId="4B29A015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1369 от 26.02.2025 г.)</w:t>
            </w:r>
          </w:p>
        </w:tc>
      </w:tr>
    </w:tbl>
    <w:p w14:paraId="48ABE9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33DFE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 w14:paraId="5A6A34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D3C19E" w14:textId="285AB15E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6B78B5C" w14:textId="586D12AB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557AE" w14:paraId="7CF3EA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74188" w14:textId="3A531966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519E1AF" w14:textId="6B720395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7557AE" w14:paraId="72FC13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EF790" w14:textId="21022504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01C2675" w14:textId="100066B0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7557AE" w14:paraId="1DA52F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84C36E" w14:textId="6A52BE73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F4A3A23" w14:textId="7A7035A4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7557AE" w14:paraId="77DF1C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DB35E" w14:textId="0361443B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9A707B2" w14:textId="3DC6CE43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7557AE" w14:paraId="5B3F59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5E8023" w14:textId="458347FA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56693C2" w14:textId="0EE3B995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0F21FA7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9159C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 w14:paraId="58FB19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9B4CE1" w14:textId="3287839E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E1154D" w14:textId="6B1EDB3B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557AE" w14:paraId="7430B9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07B1CA" w14:textId="13D1127B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63C590B" w14:textId="19CD4765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7557AE" w14:paraId="01FF19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48B69F" w14:textId="56BEA723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C92ACE1" w14:textId="7338A2F6"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542DFEE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980AE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DD03E0B" w14:textId="77777777" w:rsidR="007557AE" w:rsidRDefault="007557A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 w14:paraId="2BC2C4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DB47C4" w14:textId="70916AAC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85CD0CB" w14:textId="5057D90A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7557AE" w14:paraId="7A0598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EAEB4B" w14:textId="15B62CF7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4519D1F" w14:textId="68F5DB67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7557AE" w14:paraId="26B829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B00342" w14:textId="08E7C98A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279D39E" w14:textId="78E82244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7557AE" w14:paraId="2AFDA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2353BA" w14:textId="3F2B6363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4FA871" w14:textId="7C777912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2221229,00</w:t>
            </w:r>
          </w:p>
        </w:tc>
      </w:tr>
      <w:tr w:rsidR="007557AE" w14:paraId="25914F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195EFE" w14:textId="7E90A5E7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55E167C" w14:textId="0E6C96D0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57AE" w14:paraId="7822A3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98C559" w14:textId="0E398010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9D7D567" w14:textId="76E252FF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111061,45</w:t>
            </w:r>
          </w:p>
        </w:tc>
      </w:tr>
      <w:tr w:rsidR="007557AE" w14:paraId="1157BD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F062E6" w14:textId="4EF2A414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0EF849" w14:textId="6396EBA2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57AE" w14:paraId="5068D2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FF155E" w14:textId="4D8D6AEE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DE39F72" w14:textId="2FDA8E61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57AE" w14:paraId="2A1C40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65017D" w14:textId="454C1A3B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DF70F8C" w14:textId="60A08E6A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7557AE" w14:paraId="7A10C6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DDBC60" w14:textId="1397273F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D907623" w14:textId="0A8469E1"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40702810375000000514 в ПАО Сбербанк , к/с 30101810300000000609, БИК 049706609 </w:t>
            </w:r>
          </w:p>
        </w:tc>
      </w:tr>
    </w:tbl>
    <w:p w14:paraId="7AE721D9" w14:textId="08F6C42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00A6B2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ABEAC8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57AE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13DD"/>
  <w15:docId w15:val="{13C3C226-907B-48E5-9C2C-273800564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2025-04-22T08:06:00Z</dcterms:created>
  <dcterms:modified xsi:type="dcterms:W3CDTF">2025-04-22T08:06:00Z</dcterms:modified>
</cp:coreProperties>
</file>