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241CD" w14:textId="13A83F5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072E8">
        <w:rPr>
          <w:b/>
          <w:sz w:val="24"/>
          <w:szCs w:val="24"/>
        </w:rPr>
        <w:t>3295</w:t>
      </w:r>
      <w:r w:rsidR="00206311">
        <w:rPr>
          <w:b/>
          <w:sz w:val="24"/>
          <w:szCs w:val="24"/>
        </w:rPr>
        <w:t>.</w:t>
      </w:r>
    </w:p>
    <w:p w14:paraId="3DE334DB" w14:textId="387B0916" w:rsidR="00B7364F" w:rsidRPr="00140FBA" w:rsidRDefault="000072E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31.03.2025</w:t>
      </w:r>
    </w:p>
    <w:p w14:paraId="506F982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2E8" w14:paraId="44E386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CF9908" w14:textId="08D979E9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2E93A8" w14:textId="4EAE7C8D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0072E8" w14:paraId="7248DF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A6CB8B" w14:textId="1A269C7D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DB75F5" w14:textId="16ED0D22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0072E8" w14:paraId="4076EB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A174D2" w14:textId="564E2DC4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D0B9598" w14:textId="1F1D9803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0072E8" w14:paraId="114B17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3243CF" w14:textId="103EA78D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C60312A" w14:textId="4D5D6994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642D5E9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B92D72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D366A3D" w14:textId="77777777" w:rsidR="000072E8" w:rsidRDefault="000072E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10C2AD9" w14:textId="77777777" w:rsidR="000072E8" w:rsidRDefault="000072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2E8" w14:paraId="07DDDD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1920B" w14:textId="571FB979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5CA2CA" w14:textId="315B4526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</w:t>
            </w:r>
          </w:p>
        </w:tc>
      </w:tr>
      <w:tr w:rsidR="000072E8" w14:paraId="334E16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81817C" w14:textId="771B2BEC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451704D" w14:textId="15789980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72E8" w14:paraId="577475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B9BFF7" w14:textId="6870FC2F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065194" w14:textId="4EA57D0B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500 кв.м., Земли сельскохозяйственного назначения, адрес (местонахождение): Кемеровская область, р-н Кемеровский, сдт «Березка» (Администрация Кем. Обл.), участок 602, кадастровый (условный) номер: 42:04:0345010:373.</w:t>
            </w:r>
          </w:p>
        </w:tc>
      </w:tr>
      <w:tr w:rsidR="000072E8" w14:paraId="0748BC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C6EEB0" w14:textId="5187963A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FBFAC7B" w14:textId="3DBAFC04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500 кв.м., Земли сельскохозяйственного назначения, адрес (местонахождение): Кемеровская область, р-н Кемеровский, сдт «Березка» (Администрация Кем. Обл.), участок 602, кадастровый (условный) номер: 42:04:0345010:373</w:t>
            </w:r>
          </w:p>
        </w:tc>
      </w:tr>
      <w:tr w:rsidR="000072E8" w14:paraId="3C46DC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7A47EF" w14:textId="599B1246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A265991" w14:textId="49630A4E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21.02.2025 9:00:00</w:t>
            </w:r>
          </w:p>
        </w:tc>
      </w:tr>
      <w:tr w:rsidR="000072E8" w14:paraId="67B649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6545B" w14:textId="2D18F427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2EDBE1" w14:textId="778F3EE7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31.03.2025 9:00:00</w:t>
            </w:r>
          </w:p>
        </w:tc>
      </w:tr>
    </w:tbl>
    <w:p w14:paraId="7031DDDE" w14:textId="77777777" w:rsidR="000072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8D1FD04" w14:textId="77777777" w:rsidR="000072E8" w:rsidRDefault="000072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72E8" w14:paraId="46ABD9C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62D364" w14:textId="73A915F8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1546C02" w14:textId="38BCC035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EC069E8" w14:textId="3C26877F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72E8" w14:paraId="1B2E257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CD66E0" w14:textId="2D28EF9A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Шмидт Валентина Александровна (ИНН-420591549090)</w:t>
            </w:r>
          </w:p>
        </w:tc>
        <w:tc>
          <w:tcPr>
            <w:tcW w:w="3190" w:type="dxa"/>
          </w:tcPr>
          <w:p w14:paraId="67F08E31" w14:textId="167C9FF8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13:36:35</w:t>
            </w:r>
          </w:p>
        </w:tc>
        <w:tc>
          <w:tcPr>
            <w:tcW w:w="3191" w:type="dxa"/>
          </w:tcPr>
          <w:p w14:paraId="128BE072" w14:textId="4611A956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0072E8" w14:paraId="2110B9D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5F4A73" w14:textId="2E9A2395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Лучихин Олег Павлович (ИНН-110403319381)</w:t>
            </w:r>
          </w:p>
        </w:tc>
        <w:tc>
          <w:tcPr>
            <w:tcW w:w="3190" w:type="dxa"/>
          </w:tcPr>
          <w:p w14:paraId="66B7F4EB" w14:textId="6A53CEB6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21:21:41</w:t>
            </w:r>
          </w:p>
        </w:tc>
        <w:tc>
          <w:tcPr>
            <w:tcW w:w="3191" w:type="dxa"/>
          </w:tcPr>
          <w:p w14:paraId="3A3BBEBA" w14:textId="2C2E162D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0072E8" w14:paraId="6B25911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B73A64" w14:textId="7F159210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Верещагин Александр Андреевич (ИНН-420533780990)</w:t>
            </w:r>
          </w:p>
        </w:tc>
        <w:tc>
          <w:tcPr>
            <w:tcW w:w="3190" w:type="dxa"/>
          </w:tcPr>
          <w:p w14:paraId="2547BF68" w14:textId="79916838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31.03.2025 8:38:06</w:t>
            </w:r>
          </w:p>
        </w:tc>
        <w:tc>
          <w:tcPr>
            <w:tcW w:w="3191" w:type="dxa"/>
          </w:tcPr>
          <w:p w14:paraId="4C86D1A5" w14:textId="5A5828A6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072E8" w14:paraId="12BA506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B3CEE23" w14:textId="031C4F56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Горенкова Полина Александровна (ИНН-420538491960)</w:t>
            </w:r>
          </w:p>
        </w:tc>
        <w:tc>
          <w:tcPr>
            <w:tcW w:w="3190" w:type="dxa"/>
          </w:tcPr>
          <w:p w14:paraId="0B887E13" w14:textId="701C4059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28.03.2025 8:27:40</w:t>
            </w:r>
          </w:p>
        </w:tc>
        <w:tc>
          <w:tcPr>
            <w:tcW w:w="3191" w:type="dxa"/>
          </w:tcPr>
          <w:p w14:paraId="0E594BB6" w14:textId="06DD99B0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072E8" w14:paraId="31ED322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AC07C5" w14:textId="7E5DA902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Шмидт Валентина Александровна (ИНН-420591549090)</w:t>
            </w:r>
          </w:p>
        </w:tc>
        <w:tc>
          <w:tcPr>
            <w:tcW w:w="3190" w:type="dxa"/>
          </w:tcPr>
          <w:p w14:paraId="32B2BD73" w14:textId="6A29BB25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27.03.2025 13:30:05</w:t>
            </w:r>
          </w:p>
        </w:tc>
        <w:tc>
          <w:tcPr>
            <w:tcW w:w="3191" w:type="dxa"/>
          </w:tcPr>
          <w:p w14:paraId="0E1AB70D" w14:textId="5DFD5960" w:rsidR="000072E8" w:rsidRDefault="000072E8" w:rsidP="000072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B556052" w14:textId="242FCCD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55CD92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603327D" w14:textId="77777777" w:rsidR="00095CB8" w:rsidRDefault="00095CB8" w:rsidP="00095CB8">
      <w:pPr>
        <w:contextualSpacing/>
        <w:rPr>
          <w:sz w:val="24"/>
          <w:szCs w:val="24"/>
        </w:rPr>
      </w:pPr>
    </w:p>
    <w:p w14:paraId="33B4BB4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072E8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D09EA"/>
  <w15:docId w15:val="{1D97A5D0-D855-4888-B590-52322D4CA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2025-03-31T09:05:00Z</dcterms:created>
  <dcterms:modified xsi:type="dcterms:W3CDTF">2025-03-31T09:05:00Z</dcterms:modified>
</cp:coreProperties>
</file>