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FACCF5" w14:textId="0112C962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726ED9">
        <w:rPr>
          <w:b/>
          <w:sz w:val="24"/>
          <w:szCs w:val="24"/>
        </w:rPr>
        <w:t>АО0003263</w:t>
      </w:r>
      <w:r w:rsidRPr="00BE0A9B">
        <w:rPr>
          <w:b/>
          <w:sz w:val="24"/>
          <w:szCs w:val="24"/>
        </w:rPr>
        <w:t>.</w:t>
      </w:r>
    </w:p>
    <w:p w14:paraId="1C95BDEE" w14:textId="3F8C367A" w:rsidR="009B22E7" w:rsidRPr="00BE0A9B" w:rsidRDefault="00726ED9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31.01.2025</w:t>
      </w:r>
    </w:p>
    <w:p w14:paraId="37A40EA8" w14:textId="304A0AEB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26ED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26ED9">
        <w:rPr>
          <w:b/>
          <w:sz w:val="24"/>
          <w:szCs w:val="24"/>
        </w:rPr>
        <w:t>АО0003263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5D51232C" w14:textId="77777777" w:rsidTr="000E46A0">
        <w:tc>
          <w:tcPr>
            <w:tcW w:w="2376" w:type="dxa"/>
          </w:tcPr>
          <w:p w14:paraId="2BD3098A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5A21CA0C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40840598" w14:textId="77777777" w:rsidTr="000E46A0">
        <w:tc>
          <w:tcPr>
            <w:tcW w:w="2376" w:type="dxa"/>
          </w:tcPr>
          <w:p w14:paraId="0CBF2FA5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1D938C8F" w14:textId="594E0AAE" w:rsidR="00EB4646" w:rsidRPr="00BE0A9B" w:rsidRDefault="00726ED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1B137CD5" w14:textId="77777777" w:rsidTr="000E46A0">
        <w:tc>
          <w:tcPr>
            <w:tcW w:w="2376" w:type="dxa"/>
          </w:tcPr>
          <w:p w14:paraId="23D7622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18DE168A" w14:textId="21FCA35C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26ED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26ED9">
              <w:rPr>
                <w:sz w:val="24"/>
                <w:szCs w:val="24"/>
              </w:rPr>
              <w:t>Ким Татьяна Евгеньевна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241628BA" w14:textId="77777777" w:rsidTr="000E46A0">
        <w:tc>
          <w:tcPr>
            <w:tcW w:w="2376" w:type="dxa"/>
          </w:tcPr>
          <w:p w14:paraId="55A8C2E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464A1BB7" w14:textId="7FD1D42F" w:rsidR="00EB4646" w:rsidRPr="00BE0A9B" w:rsidRDefault="00726ED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Лот №1 – Земельный участок, площадь 1109+/-23 кв.м., назначение: данные отсутствуют, адрес (местонахождение): Россия, дом 461551, РОССИЯ, Оренбургская обл, Акбулакский р-н, , п Бикмурзино, ул Водопроводная, 8"А", кадастровый (условный) номер: 56:03:0802001:116 Лот № 2 - Земельный участок, площадь 925 +/-21 кв.м., назначение: данные отсутствуют, адрес (местонахождение): Россия, дом 461551, РОССИЯ, Оренбургская обл, Акбулакский р-н, , п Бикмурзино, ул Водопроводная, 6"А", кадастровый (условный) номер: 56:03:0802001:115</w:t>
            </w:r>
          </w:p>
        </w:tc>
      </w:tr>
      <w:tr w:rsidR="00EB4646" w:rsidRPr="00BE0A9B" w14:paraId="0C0EDAB9" w14:textId="77777777" w:rsidTr="000E46A0">
        <w:tc>
          <w:tcPr>
            <w:tcW w:w="2376" w:type="dxa"/>
          </w:tcPr>
          <w:p w14:paraId="01253AF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0C53F5F1" w14:textId="2FC5FB7F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26ED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26ED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341EA37A" w14:textId="77777777" w:rsidTr="000E46A0">
        <w:tc>
          <w:tcPr>
            <w:tcW w:w="2376" w:type="dxa"/>
          </w:tcPr>
          <w:p w14:paraId="30E9A4B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0E60D6D7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44466AFC" w14:textId="77777777" w:rsidTr="000E46A0">
        <w:trPr>
          <w:trHeight w:val="690"/>
        </w:trPr>
        <w:tc>
          <w:tcPr>
            <w:tcW w:w="2376" w:type="dxa"/>
          </w:tcPr>
          <w:p w14:paraId="1672455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38DAFDC6" w14:textId="2A6FFA60" w:rsidR="004C520C" w:rsidRPr="00BE0A9B" w:rsidRDefault="00726ED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06.12.2024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4C520C" w:rsidRPr="00BE0A9B" w14:paraId="0B0BB028" w14:textId="77777777" w:rsidTr="000E46A0">
        <w:trPr>
          <w:trHeight w:val="135"/>
        </w:trPr>
        <w:tc>
          <w:tcPr>
            <w:tcW w:w="2376" w:type="dxa"/>
          </w:tcPr>
          <w:p w14:paraId="5C8323C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2E018302" w14:textId="24E4FAA3" w:rsidR="004C520C" w:rsidRPr="00BE0A9B" w:rsidRDefault="00726ED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28.01.2025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11:00</w:t>
            </w:r>
          </w:p>
        </w:tc>
      </w:tr>
      <w:tr w:rsidR="004C520C" w:rsidRPr="00BE0A9B" w14:paraId="75A82322" w14:textId="77777777" w:rsidTr="000E46A0">
        <w:trPr>
          <w:trHeight w:val="150"/>
        </w:trPr>
        <w:tc>
          <w:tcPr>
            <w:tcW w:w="2376" w:type="dxa"/>
          </w:tcPr>
          <w:p w14:paraId="5A71AC7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55F3664B" w14:textId="7F6FF6CF" w:rsidR="004C520C" w:rsidRPr="00BE0A9B" w:rsidRDefault="00726ED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05.12.2024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12:09</w:t>
            </w:r>
          </w:p>
        </w:tc>
      </w:tr>
      <w:tr w:rsidR="004C520C" w:rsidRPr="00BE0A9B" w14:paraId="42D0FFC2" w14:textId="77777777" w:rsidTr="000E46A0">
        <w:trPr>
          <w:trHeight w:val="119"/>
        </w:trPr>
        <w:tc>
          <w:tcPr>
            <w:tcW w:w="2376" w:type="dxa"/>
          </w:tcPr>
          <w:p w14:paraId="4E58D20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407E27FE" w14:textId="055C5ADD" w:rsidR="004C520C" w:rsidRPr="00BE0A9B" w:rsidRDefault="00726ED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05.12.2024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12:09</w:t>
            </w:r>
          </w:p>
        </w:tc>
      </w:tr>
      <w:tr w:rsidR="004C520C" w:rsidRPr="00BE0A9B" w14:paraId="13B30362" w14:textId="77777777" w:rsidTr="000E46A0">
        <w:trPr>
          <w:trHeight w:val="135"/>
        </w:trPr>
        <w:tc>
          <w:tcPr>
            <w:tcW w:w="2376" w:type="dxa"/>
          </w:tcPr>
          <w:p w14:paraId="66F0901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35D3A6CE" w14:textId="431686E8" w:rsidR="004C520C" w:rsidRPr="00BE0A9B" w:rsidRDefault="00726ED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05.12.2024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12:09</w:t>
            </w:r>
          </w:p>
        </w:tc>
      </w:tr>
    </w:tbl>
    <w:p w14:paraId="55957235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614B5084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6ED9" w14:paraId="74481E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CC4EEE" w14:textId="054F68C1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CFCAB65" w14:textId="07D7D63B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Бурцев  Константин  Викторович </w:t>
            </w:r>
          </w:p>
        </w:tc>
      </w:tr>
      <w:tr w:rsidR="00726ED9" w14:paraId="096BBD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CADCC7" w14:textId="52725947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A84883F" w14:textId="7E425C50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772815793246</w:t>
            </w:r>
          </w:p>
        </w:tc>
      </w:tr>
    </w:tbl>
    <w:p w14:paraId="215CBC0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DA758B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6ED9" w14:paraId="16EB8F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6491C1" w14:textId="3AF49379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75389651" w14:textId="68F43F0A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Бурцев Константин  Викторович</w:t>
            </w:r>
          </w:p>
        </w:tc>
      </w:tr>
      <w:tr w:rsidR="00726ED9" w14:paraId="57443D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E42EFE" w14:textId="53CA5EE6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7DEBB9CF" w14:textId="7D234C0E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772815793246</w:t>
            </w:r>
          </w:p>
        </w:tc>
      </w:tr>
      <w:tr w:rsidR="00726ED9" w14:paraId="5504AA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058D37" w14:textId="15A78482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20075997" w14:textId="4E29A4BB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МСОПАУ - Ассоциация "Московская саморегулируемая организация профессиональных арбитражных управляющих" (ИНН 7701321710,  ОГРН 1027701024878)</w:t>
            </w:r>
          </w:p>
        </w:tc>
      </w:tr>
      <w:tr w:rsidR="00726ED9" w14:paraId="729436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1A70F7" w14:textId="569338BB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246C876D" w14:textId="2EA16649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11/038934</w:t>
            </w:r>
          </w:p>
        </w:tc>
      </w:tr>
    </w:tbl>
    <w:p w14:paraId="1802AF49" w14:textId="6BC7F292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3A0B387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6ED9" w14:paraId="2A3E4C5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50C9F8" w14:textId="6D3F31A0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6A611A64" w14:textId="78760DAF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Оренбургской области </w:t>
            </w:r>
          </w:p>
        </w:tc>
      </w:tr>
      <w:tr w:rsidR="00726ED9" w14:paraId="09E8C7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04640D" w14:textId="2C5FB426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4A7F1F83" w14:textId="63F7F65F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А47-17654/2022 </w:t>
            </w:r>
          </w:p>
        </w:tc>
      </w:tr>
      <w:tr w:rsidR="00726ED9" w14:paraId="156C0D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45A378" w14:textId="6E8ED45E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049CFB94" w14:textId="3AB387D5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основании Определения Арбитражного суда Оренбургской области от 25.01.2024 г. по делу № А47-17654/2022</w:t>
            </w:r>
          </w:p>
        </w:tc>
      </w:tr>
    </w:tbl>
    <w:p w14:paraId="5B8323B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0FE43E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6ED9" w14:paraId="75F8B7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444614" w14:textId="440632FB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24413E1E" w14:textId="60063041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26ED9" w14:paraId="5AB924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B7AD31" w14:textId="3CDE8F1E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E7C1EDE" w14:textId="68761D67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Ким Татьяна Евгеньевна</w:t>
            </w:r>
          </w:p>
        </w:tc>
      </w:tr>
      <w:tr w:rsidR="00726ED9" w14:paraId="300420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B3AA1F" w14:textId="412533C3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692278E" w14:textId="1652F8EC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564680306970</w:t>
            </w:r>
          </w:p>
        </w:tc>
      </w:tr>
      <w:tr w:rsidR="00726ED9" w14:paraId="21EE0A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54CF93" w14:textId="4B3F8CB7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7141CC46" w14:textId="77777777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определения победителя торгов финансовый управляющий принимает</w:t>
            </w:r>
          </w:p>
          <w:p w14:paraId="736BEFD4" w14:textId="77777777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меры к заключению с ним договора купли-продажи имущества в порядке и сроки, которые установлены гражданским законодательством, законодательством о банкротстве, иными нормативными актами.</w:t>
            </w:r>
          </w:p>
          <w:p w14:paraId="0BBCBF7C" w14:textId="77777777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о результатах проведения торгов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  <w:p w14:paraId="35ABFBF7" w14:textId="3C365737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457FCAA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28DA14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6ED9" w14:paraId="769DE4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07BBF8" w14:textId="5153F976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4C2F780" w14:textId="50B89957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Бурцев Константин Викторович</w:t>
            </w:r>
          </w:p>
        </w:tc>
      </w:tr>
      <w:tr w:rsidR="00726ED9" w14:paraId="233768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57F8EF" w14:textId="1D960FD5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3F5AE96" w14:textId="54DF7778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+7 903 134 49 97</w:t>
            </w:r>
          </w:p>
        </w:tc>
      </w:tr>
      <w:tr w:rsidR="00726ED9" w14:paraId="07292A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A10BA8" w14:textId="20EA1F1F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048E295" w14:textId="1BF720C5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burcevkonstantin.au@yandex.ru</w:t>
            </w:r>
          </w:p>
        </w:tc>
      </w:tr>
    </w:tbl>
    <w:p w14:paraId="1E705D3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7B49A3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07B99332" w14:textId="77777777" w:rsidR="00726ED9" w:rsidRDefault="00726ED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20F5136A" w14:textId="77777777" w:rsidR="00726ED9" w:rsidRDefault="00726ED9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6ED9" w14:paraId="2056CD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FB558C" w14:textId="55425DA1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80DB147" w14:textId="431919DA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 1109+/-23 кв.м., назначение: данные отсутствуют, адрес (местонахождение): Россия, дом 461551, РОССИЯ, Оренбургская обл, Акбулакский р-н, , п Бикмурзино, ул Водопроводная, 8"А", кадастровый (условный) номер: 56:03:0802001:116</w:t>
            </w:r>
          </w:p>
        </w:tc>
      </w:tr>
      <w:tr w:rsidR="00726ED9" w14:paraId="586F08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0FF5DE" w14:textId="6E0ED921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8582423" w14:textId="1C47D6B1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Федеральным законом от 26.10.2002 N 127-ФЗ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1. наименование, организационно-правовая форма, 2. место нахождения, почтовый адрес заявителя (для юридического лица): 3. фамилия, имя, отчество, паспортные данные, сведения о месте жительства заявителя (для физического лица); 4. номер контактного телефона, 5.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заинтересованности.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</w:t>
            </w:r>
          </w:p>
        </w:tc>
      </w:tr>
      <w:tr w:rsidR="00726ED9" w14:paraId="060577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95343E" w14:textId="4AACB98E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501ED9E" w14:textId="0B040C03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 1109+/-23 кв.м., назначение: данные отсутствуют, адрес (местонахождение): Россия, дом 461551, РОССИЯ, Оренбургская обл, Акбулакский р-н, , п Бикмурзино, ул Водопроводная, 8"А", кадастровый (условный) номер: 56:03:0802001:116</w:t>
            </w:r>
          </w:p>
        </w:tc>
      </w:tr>
      <w:tr w:rsidR="00726ED9" w14:paraId="4C2E36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CB1BEE" w14:textId="5F574C15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CFB3507" w14:textId="354D7C0C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52200,00</w:t>
            </w:r>
          </w:p>
        </w:tc>
      </w:tr>
      <w:tr w:rsidR="00726ED9" w14:paraId="76E03E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FCB1A8" w14:textId="330EB71E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303831EE" w14:textId="789CB199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26ED9" w14:paraId="40D266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C1A97F" w14:textId="5693CC8B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07902B1B" w14:textId="2E56213C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5220,00</w:t>
            </w:r>
          </w:p>
        </w:tc>
      </w:tr>
      <w:tr w:rsidR="00726ED9" w14:paraId="0433E1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B6F9D6" w14:textId="7F1AD7BE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09B630E" w14:textId="735A6829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26ED9" w14:paraId="72E5DE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600941" w14:textId="43D39FC4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04FDD33" w14:textId="6E5AEB5F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26ED9" w14:paraId="4E053F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966ADB" w14:textId="28A4F2E7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08E4BF7" w14:textId="31048CBB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составляет 10% от начальной цены лота на периоде, в который поступила заявка. Задаток вносится в срок, обеспечивающий его поступление до даты окончания срока приема заявок на участие в торгах, по следующим реквизитам</w:t>
            </w:r>
          </w:p>
        </w:tc>
      </w:tr>
      <w:tr w:rsidR="00726ED9" w14:paraId="2C0EF7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502339" w14:textId="5B075372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F640B37" w14:textId="52F2104B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ФИЛИАЛ "ЦЕНТРАЛЬНЫЙ" ПАО "СОВКОМБАНК" 633011, РОССИЙСКАЯ ФЕДЕРАЦИЯ, НОВОСИБИРСКАЯ ОБЛ, БЕРДСК Г, ПОПОВА УЛ, 11 Телефон: 8-800-100-00-06 БИК 045004763 ИНН 4401116480 ОГРН 1144400000425 Корр/счет 30101810150040000763 ФИО получателя: Ким Татьяна Евгеньевна Счет получателя: 40817810350182010489 Назначение платежа: "Задаток на участие в торгах»</w:t>
            </w:r>
          </w:p>
        </w:tc>
      </w:tr>
    </w:tbl>
    <w:p w14:paraId="468DE3C9" w14:textId="2B67FF83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726ED9">
        <w:rPr>
          <w:sz w:val="24"/>
          <w:szCs w:val="24"/>
        </w:rPr>
        <w:t>Заявок на данный лот нет.</w:t>
      </w:r>
    </w:p>
    <w:p w14:paraId="65191380" w14:textId="77777777" w:rsidR="00726ED9" w:rsidRDefault="00726ED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</w:p>
    <w:p w14:paraId="336E3FDF" w14:textId="77777777" w:rsidR="00726ED9" w:rsidRDefault="00726ED9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6ED9" w14:paraId="250E4C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504B5A" w14:textId="10E16C63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F679D66" w14:textId="1A3FC381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 925 +/-21 кв.м., назначение: данные отсутствуют, адрес (местонахождение): Россия, дом 461551, РОССИЯ, Оренбургская обл, Акбулакский р-н, , п Бикмурзино, ул Водопроводная, 6"А", кадастровый (условный) номер: 56:03:0802001:115</w:t>
            </w:r>
          </w:p>
        </w:tc>
      </w:tr>
      <w:tr w:rsidR="00726ED9" w14:paraId="36A7D8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A788F6" w14:textId="3307CAD6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63E1491" w14:textId="6129EB83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Федеральным законом от 26.10.2002 N 127-ФЗ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1. наименование, организационно-правовая форма, 2. место нахождения, почтовый адрес заявителя (для юридического лица): 3. фамилия, имя, отчество, паспортные данные, сведения о месте жительства заявителя (для физического лица); 4. номер контактного телефона, 5.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заинтересованности.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</w:t>
            </w:r>
          </w:p>
        </w:tc>
      </w:tr>
      <w:tr w:rsidR="00726ED9" w14:paraId="2382A5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217203" w14:textId="4CFD53EA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E1FC2D7" w14:textId="203CEA9E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 925 +/-21 кв.м., назначение: данные отсутствуют, адрес (местонахождение): Россия, дом 461551, РОССИЯ, Оренбургская обл, Акбулакский р-н, , п Бикмурзино, ул Водопроводная, 6"А", кадастровый (условный) номер: 56:03:0802001:115</w:t>
            </w:r>
          </w:p>
        </w:tc>
      </w:tr>
      <w:tr w:rsidR="00726ED9" w14:paraId="0BBE96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16A86E" w14:textId="2D8903E0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E486E5D" w14:textId="5C0163B2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49400,00</w:t>
            </w:r>
          </w:p>
        </w:tc>
      </w:tr>
      <w:tr w:rsidR="00726ED9" w14:paraId="78204A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A2F5AB" w14:textId="7C666BA8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6BB7756A" w14:textId="3C5A9BA0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26ED9" w14:paraId="62DD4A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DB1A1E" w14:textId="003D1095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3585A37A" w14:textId="7B111B8B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4940,00</w:t>
            </w:r>
          </w:p>
        </w:tc>
      </w:tr>
      <w:tr w:rsidR="00726ED9" w14:paraId="040808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70858F" w14:textId="41B1E40B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DC0AF0B" w14:textId="3FE8BE39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26ED9" w14:paraId="06E42E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407F01" w14:textId="60865183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C5513C5" w14:textId="5ED65BB5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26ED9" w14:paraId="0E12AA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CD5F39" w14:textId="1BF1FCD0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3CB01D9" w14:textId="60892823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составляет 10% от начальной цены лота на периоде, в который поступила заявка. Задаток вносится в срок, обеспечивающий его поступление до даты окончания срока приема заявок на участие в торгах, по следующим реквизитам:</w:t>
            </w:r>
          </w:p>
        </w:tc>
      </w:tr>
      <w:tr w:rsidR="00726ED9" w14:paraId="00C496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1BA528" w14:textId="2D7C7275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89BEC4A" w14:textId="07F8A831" w:rsidR="00726ED9" w:rsidRDefault="00726ED9" w:rsidP="00726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ФИЛИАЛ "ЦЕНТРАЛЬНЫЙ" ПАО "СОВКОМБАНК" 633011, РОССИЙСКАЯ ФЕДЕРАЦИЯ, НОВОСИБИРСКАЯ ОБЛ, БЕРДСК Г, ПОПОВА УЛ, 11 Телефон: 8-800-100-00-06 БИК 045004763 ИНН 4401116480 ОГРН 1144400000425 Корр/счет 30101810150040000763 ФИО получателя: Ким Татьяна Евгеньевна Счет получателя: 40817810350182010489 Назначение платежа: "Задаток на участие в торгах»</w:t>
            </w:r>
          </w:p>
        </w:tc>
      </w:tr>
    </w:tbl>
    <w:p w14:paraId="4C6876C0" w14:textId="69590BEE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726ED9">
        <w:rPr>
          <w:sz w:val="24"/>
          <w:szCs w:val="24"/>
        </w:rPr>
        <w:t>Заявок на данный лот нет.</w:t>
      </w:r>
    </w:p>
    <w:p w14:paraId="5EA090B2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50DBDA8C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1D5C1D8E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71E68B4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34791F12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25A9C31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7CAE231E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3F8626F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1891AF5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27FF8B3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118DBB0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054D4F9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01F32F59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696C147D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725AF13A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25E52B8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63C4358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7945970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7DC03A2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52844DE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38AC648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4898E32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2C4E7E9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5A5C697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26479E1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24882B8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16FB823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49C0129C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6896CA34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7BD81D6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2CEDFE6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414639A5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3E1E429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29EC5D1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6BBB04F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00BAE6A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1D305E6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63A364C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0E5ECC5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65D2599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51C38E8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563EE1D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456B2CC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3BA0C9A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226591F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2D9E943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37A7EA4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3FD279E8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089B9F43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553988FB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1B48F581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58FF140D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4CB12DC9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436438C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26ED9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53D7F"/>
  <w15:docId w15:val="{FE67CD53-423C-45B1-B51D-4E2BCBA4F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1384</Words>
  <Characters>7890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2025-01-31T07:06:00Z</dcterms:created>
  <dcterms:modified xsi:type="dcterms:W3CDTF">2025-01-31T07:06:00Z</dcterms:modified>
</cp:coreProperties>
</file>