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819E68" w14:textId="2DA0FFC0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9B45BB">
        <w:rPr>
          <w:b/>
          <w:sz w:val="24"/>
          <w:szCs w:val="24"/>
        </w:rPr>
        <w:t>АО0003272</w:t>
      </w:r>
      <w:r w:rsidRPr="00BE0A9B">
        <w:rPr>
          <w:b/>
          <w:sz w:val="24"/>
          <w:szCs w:val="24"/>
        </w:rPr>
        <w:t>.</w:t>
      </w:r>
    </w:p>
    <w:p w14:paraId="7EA6DA30" w14:textId="48D850CF" w:rsidR="009B22E7" w:rsidRPr="00BE0A9B" w:rsidRDefault="009B45BB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29.01.2025</w:t>
      </w:r>
    </w:p>
    <w:p w14:paraId="620D5E8B" w14:textId="1376DB59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B45B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B45BB">
        <w:rPr>
          <w:b/>
          <w:sz w:val="24"/>
          <w:szCs w:val="24"/>
        </w:rPr>
        <w:t>АО0003272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147569E9" w14:textId="77777777" w:rsidTr="000E46A0">
        <w:tc>
          <w:tcPr>
            <w:tcW w:w="2376" w:type="dxa"/>
          </w:tcPr>
          <w:p w14:paraId="35F0E51F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75929BF1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1974A58F" w14:textId="77777777" w:rsidTr="000E46A0">
        <w:tc>
          <w:tcPr>
            <w:tcW w:w="2376" w:type="dxa"/>
          </w:tcPr>
          <w:p w14:paraId="776CBEC5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21DF9570" w14:textId="7357B6A0" w:rsidR="00EB4646" w:rsidRPr="00BE0A9B" w:rsidRDefault="009B45B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633E3421" w14:textId="77777777" w:rsidTr="000E46A0">
        <w:tc>
          <w:tcPr>
            <w:tcW w:w="2376" w:type="dxa"/>
          </w:tcPr>
          <w:p w14:paraId="2B00177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3D90489B" w14:textId="07061A94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B45B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B45BB">
              <w:rPr>
                <w:sz w:val="24"/>
                <w:szCs w:val="24"/>
              </w:rPr>
              <w:t>Гуськова Екатерина Николаевна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5FCE92A5" w14:textId="77777777" w:rsidTr="000E46A0">
        <w:tc>
          <w:tcPr>
            <w:tcW w:w="2376" w:type="dxa"/>
          </w:tcPr>
          <w:p w14:paraId="6462BD5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3B059269" w14:textId="4207E2AB" w:rsidR="00EB4646" w:rsidRPr="00BE0A9B" w:rsidRDefault="009B45B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 xml:space="preserve">Земельный участок, площадь 400 +/- 7 кв.м., назначение: данные отсутствуют, адрес (местонахождение): Россия, Краснодарский край, Апшеронский муниципальный район, Апшеронское городское поселение, хутор Спасов, ул. Зимняя, 62, кадастровый (условный) номер: 23:02:0308000:251 </w:t>
            </w:r>
          </w:p>
        </w:tc>
      </w:tr>
      <w:tr w:rsidR="00EB4646" w:rsidRPr="00BE0A9B" w14:paraId="03D7776F" w14:textId="77777777" w:rsidTr="000E46A0">
        <w:tc>
          <w:tcPr>
            <w:tcW w:w="2376" w:type="dxa"/>
          </w:tcPr>
          <w:p w14:paraId="12DCAF3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373B9532" w14:textId="438F8114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B45B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B45B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427BCC5D" w14:textId="77777777" w:rsidTr="000E46A0">
        <w:tc>
          <w:tcPr>
            <w:tcW w:w="2376" w:type="dxa"/>
          </w:tcPr>
          <w:p w14:paraId="7C0D8FB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2F509BF5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2EFFE61A" w14:textId="77777777" w:rsidTr="000E46A0">
        <w:trPr>
          <w:trHeight w:val="690"/>
        </w:trPr>
        <w:tc>
          <w:tcPr>
            <w:tcW w:w="2376" w:type="dxa"/>
          </w:tcPr>
          <w:p w14:paraId="225BD4C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37FE39E5" w14:textId="17A86FFE" w:rsidR="004C520C" w:rsidRPr="00BE0A9B" w:rsidRDefault="009B45B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26.12.2024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14:paraId="39F03C2E" w14:textId="77777777" w:rsidTr="000E46A0">
        <w:trPr>
          <w:trHeight w:val="135"/>
        </w:trPr>
        <w:tc>
          <w:tcPr>
            <w:tcW w:w="2376" w:type="dxa"/>
          </w:tcPr>
          <w:p w14:paraId="2A2B3A1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5760DC4C" w14:textId="33DD1C25" w:rsidR="004C520C" w:rsidRPr="00BE0A9B" w:rsidRDefault="009B45B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27.01.2025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14:paraId="5E8F3589" w14:textId="77777777" w:rsidTr="000E46A0">
        <w:trPr>
          <w:trHeight w:val="150"/>
        </w:trPr>
        <w:tc>
          <w:tcPr>
            <w:tcW w:w="2376" w:type="dxa"/>
          </w:tcPr>
          <w:p w14:paraId="5041921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7E8F67D4" w14:textId="448D8C1C" w:rsidR="004C520C" w:rsidRPr="00BE0A9B" w:rsidRDefault="009B45B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25.12.2024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14:55</w:t>
            </w:r>
          </w:p>
        </w:tc>
      </w:tr>
      <w:tr w:rsidR="004C520C" w:rsidRPr="00BE0A9B" w14:paraId="3183FEDF" w14:textId="77777777" w:rsidTr="000E46A0">
        <w:trPr>
          <w:trHeight w:val="119"/>
        </w:trPr>
        <w:tc>
          <w:tcPr>
            <w:tcW w:w="2376" w:type="dxa"/>
          </w:tcPr>
          <w:p w14:paraId="3705BCF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722FDED1" w14:textId="0544F1C1" w:rsidR="004C520C" w:rsidRPr="00BE0A9B" w:rsidRDefault="009B45B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25.12.2024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14:55</w:t>
            </w:r>
          </w:p>
        </w:tc>
      </w:tr>
      <w:tr w:rsidR="004C520C" w:rsidRPr="00BE0A9B" w14:paraId="0DE87863" w14:textId="77777777" w:rsidTr="000E46A0">
        <w:trPr>
          <w:trHeight w:val="135"/>
        </w:trPr>
        <w:tc>
          <w:tcPr>
            <w:tcW w:w="2376" w:type="dxa"/>
          </w:tcPr>
          <w:p w14:paraId="2FD5901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2F05D5D1" w14:textId="40FB3BF3" w:rsidR="004C520C" w:rsidRPr="00BE0A9B" w:rsidRDefault="009B45B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25.12.2024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14:55</w:t>
            </w:r>
          </w:p>
        </w:tc>
      </w:tr>
    </w:tbl>
    <w:p w14:paraId="2A5F300E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20C34482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45BB" w14:paraId="1BE080D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7C4C1E" w14:textId="021A7C8E" w:rsidR="009B45BB" w:rsidRDefault="009B45BB" w:rsidP="009B45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180F916" w14:textId="3A17C174" w:rsidR="009B45BB" w:rsidRDefault="009B45BB" w:rsidP="009B45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Бурцев  Константин  Викторович </w:t>
            </w:r>
          </w:p>
        </w:tc>
      </w:tr>
      <w:tr w:rsidR="009B45BB" w14:paraId="7BA4F36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BB3BEE" w14:textId="4D2907A9" w:rsidR="009B45BB" w:rsidRDefault="009B45BB" w:rsidP="009B45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FF6D70D" w14:textId="3C654E91" w:rsidR="009B45BB" w:rsidRDefault="009B45BB" w:rsidP="009B45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772815793246</w:t>
            </w:r>
          </w:p>
        </w:tc>
      </w:tr>
    </w:tbl>
    <w:p w14:paraId="7E27E44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B6D425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45BB" w14:paraId="0A71D33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9E3542" w14:textId="6E371D08" w:rsidR="009B45BB" w:rsidRDefault="009B45BB" w:rsidP="009B45B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426DD42E" w14:textId="378F3830" w:rsidR="009B45BB" w:rsidRDefault="009B45BB" w:rsidP="009B45B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Бурцев Константин Викторович</w:t>
            </w:r>
          </w:p>
        </w:tc>
      </w:tr>
      <w:tr w:rsidR="009B45BB" w14:paraId="3CC8BD5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BF902F" w14:textId="53619D2A" w:rsidR="009B45BB" w:rsidRDefault="009B45BB" w:rsidP="009B45B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0F0B3A50" w14:textId="0C6B52A5" w:rsidR="009B45BB" w:rsidRDefault="009B45BB" w:rsidP="009B45B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772815793246</w:t>
            </w:r>
          </w:p>
        </w:tc>
      </w:tr>
      <w:tr w:rsidR="009B45BB" w14:paraId="4A413A4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15A2BA" w14:textId="62D72567" w:rsidR="009B45BB" w:rsidRDefault="009B45BB" w:rsidP="009B45B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6510A2C5" w14:textId="0C4E492E" w:rsidR="009B45BB" w:rsidRDefault="009B45BB" w:rsidP="009B45B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Ассоциация МСОПАУ - Ассоциация "Московская саморегулируемая организация профессиональных арбитражных управляющих" </w:t>
            </w:r>
          </w:p>
        </w:tc>
      </w:tr>
      <w:tr w:rsidR="009B45BB" w14:paraId="16985D1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669AE7" w14:textId="72C2D5C1" w:rsidR="009B45BB" w:rsidRDefault="009B45BB" w:rsidP="009B45B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52515E38" w14:textId="325A16E5" w:rsidR="009B45BB" w:rsidRDefault="009B45BB" w:rsidP="009B45B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11/038934</w:t>
            </w:r>
          </w:p>
        </w:tc>
      </w:tr>
    </w:tbl>
    <w:p w14:paraId="09971FFC" w14:textId="7E223A24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05B2BD4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45BB" w14:paraId="6D4A466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42FC81" w14:textId="2D533EC8" w:rsidR="009B45BB" w:rsidRDefault="009B45BB" w:rsidP="009B45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0EDDC7E5" w14:textId="781FF7CE" w:rsidR="009B45BB" w:rsidRDefault="009B45BB" w:rsidP="009B45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Республики Крым</w:t>
            </w:r>
          </w:p>
        </w:tc>
      </w:tr>
      <w:tr w:rsidR="009B45BB" w14:paraId="1BDE488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7AB4D4" w14:textId="6D9C5858" w:rsidR="009B45BB" w:rsidRDefault="009B45BB" w:rsidP="009B45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5F780ED7" w14:textId="7D728DAC" w:rsidR="009B45BB" w:rsidRDefault="009B45BB" w:rsidP="009B45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А83-24497/2022</w:t>
            </w:r>
          </w:p>
        </w:tc>
      </w:tr>
      <w:tr w:rsidR="009B45BB" w14:paraId="4FDB5B8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91A854" w14:textId="21F61212" w:rsidR="009B45BB" w:rsidRDefault="009B45BB" w:rsidP="009B45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23F38252" w14:textId="2EB1F8CB" w:rsidR="009B45BB" w:rsidRDefault="009B45BB" w:rsidP="009B45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Республики Крым от 24.09.2024 г. по делу № А83-24497/2022</w:t>
            </w:r>
          </w:p>
        </w:tc>
      </w:tr>
    </w:tbl>
    <w:p w14:paraId="3512E44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0CCD2E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45BB" w14:paraId="27FB6A9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52516D" w14:textId="171B0AE4" w:rsidR="009B45BB" w:rsidRDefault="009B45BB" w:rsidP="009B45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4D0A8775" w14:textId="2C646925" w:rsidR="009B45BB" w:rsidRDefault="009B45BB" w:rsidP="009B45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9B45BB" w14:paraId="510386D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343F6C" w14:textId="037D967D" w:rsidR="009B45BB" w:rsidRDefault="009B45BB" w:rsidP="009B45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6721104" w14:textId="2322759A" w:rsidR="009B45BB" w:rsidRDefault="009B45BB" w:rsidP="009B45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Гуськова Екатерина Николаевна</w:t>
            </w:r>
          </w:p>
        </w:tc>
      </w:tr>
      <w:tr w:rsidR="009B45BB" w14:paraId="00F0702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57DAE4" w14:textId="0402DBBB" w:rsidR="009B45BB" w:rsidRDefault="009B45BB" w:rsidP="009B45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87523F0" w14:textId="7C066185" w:rsidR="009B45BB" w:rsidRDefault="009B45BB" w:rsidP="009B45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911113993190</w:t>
            </w:r>
          </w:p>
        </w:tc>
      </w:tr>
      <w:tr w:rsidR="009B45BB" w14:paraId="1AD2768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0A4F79" w14:textId="7CB44FC0" w:rsidR="009B45BB" w:rsidRDefault="009B45BB" w:rsidP="009B45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4CF3B71E" w14:textId="77777777" w:rsidR="009B45BB" w:rsidRDefault="009B45BB" w:rsidP="009B45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определения победителя торгов финансовый управляющий принимает</w:t>
            </w:r>
          </w:p>
          <w:p w14:paraId="32E22EDA" w14:textId="77777777" w:rsidR="009B45BB" w:rsidRDefault="009B45BB" w:rsidP="009B45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меры к заключению с ним договора купли-продажи имущества в порядке и сроки, которые установлены гражданским законодательством, законодательством о банкротстве, иными нормативными актами.</w:t>
            </w:r>
          </w:p>
          <w:p w14:paraId="5D979240" w14:textId="7AB6FE68" w:rsidR="009B45BB" w:rsidRDefault="009B45BB" w:rsidP="009B45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о результатах проведения торгов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</w:t>
            </w:r>
          </w:p>
        </w:tc>
      </w:tr>
    </w:tbl>
    <w:p w14:paraId="3CC3067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0DAC47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45BB" w14:paraId="0039C0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A6C1DC" w14:textId="018F3051" w:rsidR="009B45BB" w:rsidRDefault="009B45BB" w:rsidP="009B45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A67EE9C" w14:textId="1E2FA291" w:rsidR="009B45BB" w:rsidRDefault="009B45BB" w:rsidP="009B45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Бурцев Константин Викторович</w:t>
            </w:r>
          </w:p>
        </w:tc>
      </w:tr>
      <w:tr w:rsidR="009B45BB" w14:paraId="54DD108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A52733" w14:textId="6D3D470D" w:rsidR="009B45BB" w:rsidRDefault="009B45BB" w:rsidP="009B45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4DD9D01" w14:textId="247C629A" w:rsidR="009B45BB" w:rsidRDefault="009B45BB" w:rsidP="009B45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+7 903 134 49 97</w:t>
            </w:r>
          </w:p>
        </w:tc>
      </w:tr>
      <w:tr w:rsidR="009B45BB" w14:paraId="76C1BD7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D094E4" w14:textId="62DB9D55" w:rsidR="009B45BB" w:rsidRDefault="009B45BB" w:rsidP="009B45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FECB3FD" w14:textId="52DF8430" w:rsidR="009B45BB" w:rsidRDefault="009B45BB" w:rsidP="009B45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burcevkonstantin.au@yandex.ru</w:t>
            </w:r>
          </w:p>
        </w:tc>
      </w:tr>
    </w:tbl>
    <w:p w14:paraId="03AFD18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B06597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7D58B3EF" w14:textId="77777777" w:rsidR="009B45BB" w:rsidRDefault="009B45B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7E75BA93" w14:textId="77777777" w:rsidR="009B45BB" w:rsidRDefault="009B45BB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45BB" w14:paraId="0039673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A98B69" w14:textId="5F8C009E" w:rsidR="009B45BB" w:rsidRDefault="009B45BB" w:rsidP="009B45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0560CE5" w14:textId="14E777B4" w:rsidR="009B45BB" w:rsidRDefault="009B45BB" w:rsidP="009B45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участок, площадь 400 +/- 7 кв.м., назначение: данные отсутствуют, адрес (местонахождение): Россия, Краснодарский край, Апшеронский муниципальный район, Апшеронское городское поселение, хутор Спасов, ул. Зимняя, 62, кадастровый (условный) номер: 23:02:0308000:251 </w:t>
            </w:r>
          </w:p>
        </w:tc>
      </w:tr>
      <w:tr w:rsidR="009B45BB" w14:paraId="7CD9670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38668B" w14:textId="1900A908" w:rsidR="009B45BB" w:rsidRDefault="009B45BB" w:rsidP="009B45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FC2BCFF" w14:textId="730F3BC0" w:rsidR="009B45BB" w:rsidRDefault="009B45BB" w:rsidP="009B45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Федеральным законом от 26.10.2002 N 127-ФЗ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1. наименование, организационно-правовая форма, 2. место нахождения, почтовый адрес заявителя (для юридического лица): 3. фамилия, имя, отчество, паспортные данные, сведения о месте жительства заявителя (для физического лица); 4. номер контактного телефона, 5.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заинтересованности.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</w:t>
            </w:r>
          </w:p>
        </w:tc>
      </w:tr>
      <w:tr w:rsidR="009B45BB" w14:paraId="5F78298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5163C9" w14:textId="49616681" w:rsidR="009B45BB" w:rsidRDefault="009B45BB" w:rsidP="009B45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C6DE85E" w14:textId="46628EEC" w:rsidR="009B45BB" w:rsidRDefault="009B45BB" w:rsidP="009B45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участок, площадь 400 +/- 7 кв.м., назначение: данные отсутствуют, адрес (местонахождение): Россия, Краснодарский край, Апшеронский муниципальный район, Апшеронское городское поселение, хутор Спасов, ул. Зимняя, 62, кадастровый (условный) номер: 23:02:0308000:251 </w:t>
            </w:r>
          </w:p>
        </w:tc>
      </w:tr>
      <w:tr w:rsidR="009B45BB" w14:paraId="2442846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DDEF8B" w14:textId="38A65175" w:rsidR="009B45BB" w:rsidRDefault="009B45BB" w:rsidP="009B45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03B769F" w14:textId="4E11D78A" w:rsidR="009B45BB" w:rsidRDefault="009B45BB" w:rsidP="009B45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351600,00</w:t>
            </w:r>
          </w:p>
        </w:tc>
      </w:tr>
      <w:tr w:rsidR="009B45BB" w14:paraId="13DA322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DE7109" w14:textId="5F8FD33D" w:rsidR="009B45BB" w:rsidRDefault="009B45BB" w:rsidP="009B45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3EA32549" w14:textId="1D86A0E0" w:rsidR="009B45BB" w:rsidRDefault="009B45BB" w:rsidP="009B45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B45BB" w14:paraId="5EF9BB7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C27A00" w14:textId="2BA7ADEB" w:rsidR="009B45BB" w:rsidRDefault="009B45BB" w:rsidP="009B45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23CF338F" w14:textId="50D67FC0" w:rsidR="009B45BB" w:rsidRDefault="009B45BB" w:rsidP="009B45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35160,00</w:t>
            </w:r>
          </w:p>
        </w:tc>
      </w:tr>
      <w:tr w:rsidR="009B45BB" w14:paraId="7031413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994E6C" w14:textId="5AC7D348" w:rsidR="009B45BB" w:rsidRDefault="009B45BB" w:rsidP="009B45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D6253AF" w14:textId="60D9FCA6" w:rsidR="009B45BB" w:rsidRDefault="009B45BB" w:rsidP="009B45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9B45BB" w14:paraId="22D465C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A05A90" w14:textId="3F0152DD" w:rsidR="009B45BB" w:rsidRDefault="009B45BB" w:rsidP="009B45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EBF0FF8" w14:textId="25BE6025" w:rsidR="009B45BB" w:rsidRDefault="009B45BB" w:rsidP="009B45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B45BB" w14:paraId="48F787D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513E1D" w14:textId="30D4BCBB" w:rsidR="009B45BB" w:rsidRDefault="009B45BB" w:rsidP="009B45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CC8A890" w14:textId="137B3E3D" w:rsidR="009B45BB" w:rsidRDefault="009B45BB" w:rsidP="009B45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составляет 10% от начальной цены лота на периоде, в который поступила заявка. Задаток вносится в срок, обеспечивающий его поступление до даты окончания срока приема заявок на участие в торгах, по следующим реквизитам:</w:t>
            </w:r>
          </w:p>
        </w:tc>
      </w:tr>
      <w:tr w:rsidR="009B45BB" w14:paraId="57CFF23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22E951" w14:textId="6C59209B" w:rsidR="009B45BB" w:rsidRDefault="009B45BB" w:rsidP="009B45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55DBAB1" w14:textId="3EA138AF" w:rsidR="009B45BB" w:rsidRDefault="009B45BB" w:rsidP="009B45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ФИЛИАЛ "ЦЕНТРАЛЬНЫЙ" ПАО "СОВКОМБАНК" 633011, РОССИЙСКАЯ ФЕДЕРАЦИЯ, НОВОСИБИРСКАЯ ОБЛ, БЕРДСК Г, ПОПОВА УЛ, 11 Телефон: 8-800-100-00-06 БИК 045004763 ИНН 4401116480 ОГРН 1144400000425 Корр/счет 30101810150040000763 ФИО получателя: Гуськова Екатерина Николаевна Счет получателя: 40817810750182010487 Назначение платежа: "Задаток на участие в торгах»</w:t>
            </w:r>
          </w:p>
        </w:tc>
      </w:tr>
    </w:tbl>
    <w:p w14:paraId="0DA35598" w14:textId="4A086305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9B45BB">
        <w:rPr>
          <w:sz w:val="24"/>
          <w:szCs w:val="24"/>
        </w:rPr>
        <w:t>Заявок на данный лот нет.</w:t>
      </w:r>
    </w:p>
    <w:p w14:paraId="4E176B81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7384120C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2CB53C90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3FE130DC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3D1C4BE0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0197B60F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342FFD38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301227C9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438D123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16008F0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2E7CB76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0194771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37A92ED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7077534F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2CC3FB81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75945CCD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57B9159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727F0CA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0F15AD6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4DAAF62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32B221E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76CBEF7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08AF745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4E0DFC1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098D3F8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0ACAB58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1DA19D5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5C1E8C3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1AF50F5E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465B3B47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34FDDA20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09A5D478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39D4C713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32E608A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3DE7E0D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03A8711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70075DE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65AABCB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62158E5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7001A63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0A52A8A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201D07A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14BC5F1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1999277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238BAA7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4018685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0367667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30D19D3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74885E14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2E8E1A15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1C8B5200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27D59096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47188204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12409DC9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53F1E2B0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B45BB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F5C17"/>
  <w15:docId w15:val="{8C0479F8-BFFA-43BE-863E-F70FB8886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949</Words>
  <Characters>5411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2025-01-29T10:51:00Z</dcterms:created>
  <dcterms:modified xsi:type="dcterms:W3CDTF">2025-01-29T10:51:00Z</dcterms:modified>
</cp:coreProperties>
</file>