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F06F0" w14:textId="7C22EC5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96DB6">
        <w:rPr>
          <w:b/>
          <w:sz w:val="24"/>
          <w:szCs w:val="24"/>
        </w:rPr>
        <w:t>АО00032</w:t>
      </w:r>
      <w:r w:rsidR="004C55BA">
        <w:rPr>
          <w:b/>
          <w:sz w:val="24"/>
          <w:szCs w:val="24"/>
        </w:rPr>
        <w:t>53</w:t>
      </w:r>
      <w:r w:rsidRPr="00BE0A9B">
        <w:rPr>
          <w:b/>
          <w:sz w:val="24"/>
          <w:szCs w:val="24"/>
        </w:rPr>
        <w:t>.</w:t>
      </w:r>
    </w:p>
    <w:p w14:paraId="1019D811" w14:textId="62F6858F" w:rsidR="009B22E7" w:rsidRPr="00BE0A9B" w:rsidRDefault="004C55B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</w:t>
      </w:r>
      <w:r w:rsidR="00296DB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12</w:t>
      </w:r>
      <w:r w:rsidR="00296DB6">
        <w:rPr>
          <w:b/>
          <w:sz w:val="24"/>
          <w:szCs w:val="24"/>
        </w:rPr>
        <w:t>.2024</w:t>
      </w:r>
    </w:p>
    <w:p w14:paraId="4A82C477" w14:textId="12D369A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6DB6">
        <w:rPr>
          <w:b/>
          <w:sz w:val="24"/>
          <w:szCs w:val="24"/>
        </w:rPr>
        <w:t xml:space="preserve">открытом </w:t>
      </w:r>
      <w:proofErr w:type="gramStart"/>
      <w:r w:rsidR="00296DB6">
        <w:rPr>
          <w:b/>
          <w:sz w:val="24"/>
          <w:szCs w:val="24"/>
        </w:rPr>
        <w:t>аукционе</w:t>
      </w:r>
      <w:r w:rsidR="002302D6" w:rsidRPr="004C55B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6DB6">
        <w:rPr>
          <w:b/>
          <w:sz w:val="24"/>
          <w:szCs w:val="24"/>
        </w:rPr>
        <w:t>АО00032</w:t>
      </w:r>
      <w:r w:rsidR="004C55BA">
        <w:rPr>
          <w:b/>
          <w:sz w:val="24"/>
          <w:szCs w:val="24"/>
        </w:rPr>
        <w:t>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4C55BA" w:rsidRPr="00334D8D" w14:paraId="4B7E5C96" w14:textId="77777777" w:rsidTr="005B4840">
        <w:tc>
          <w:tcPr>
            <w:tcW w:w="3510" w:type="dxa"/>
          </w:tcPr>
          <w:p w14:paraId="75E6B359" w14:textId="77777777" w:rsidR="004C55BA" w:rsidRPr="00334D8D" w:rsidRDefault="004C55BA" w:rsidP="005B484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E7B4E7A" w14:textId="77777777" w:rsidR="004C55BA" w:rsidRPr="00334D8D" w:rsidRDefault="004C55BA" w:rsidP="005B484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4C55BA" w:rsidRPr="00334D8D" w14:paraId="559D51C8" w14:textId="77777777" w:rsidTr="005B4840">
        <w:tc>
          <w:tcPr>
            <w:tcW w:w="3510" w:type="dxa"/>
          </w:tcPr>
          <w:p w14:paraId="49B2BE28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935F24D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4C55BA" w:rsidRPr="00334D8D" w14:paraId="7846DB68" w14:textId="77777777" w:rsidTr="005B4840">
        <w:tc>
          <w:tcPr>
            <w:tcW w:w="3510" w:type="dxa"/>
          </w:tcPr>
          <w:p w14:paraId="0F574F62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38D2165" w14:textId="77777777" w:rsidR="004C55BA" w:rsidRPr="00224412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открытого аукциона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r>
              <w:rPr>
                <w:sz w:val="24"/>
                <w:szCs w:val="24"/>
              </w:rPr>
              <w:t>Чернова</w:t>
            </w:r>
            <w:proofErr w:type="gramEnd"/>
            <w:r>
              <w:rPr>
                <w:sz w:val="24"/>
                <w:szCs w:val="24"/>
              </w:rPr>
              <w:t xml:space="preserve"> Галина Ивановна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4C55BA" w:rsidRPr="00334D8D" w14:paraId="7FC469BE" w14:textId="77777777" w:rsidTr="005B4840">
        <w:tc>
          <w:tcPr>
            <w:tcW w:w="3510" w:type="dxa"/>
          </w:tcPr>
          <w:p w14:paraId="515C1C11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5AD989C" w14:textId="77777777" w:rsidR="004C55BA" w:rsidRPr="00FC708B" w:rsidRDefault="004C55BA" w:rsidP="005B4840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C708B">
              <w:rPr>
                <w:sz w:val="24"/>
                <w:szCs w:val="24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Ивановны.</w:t>
            </w:r>
          </w:p>
        </w:tc>
      </w:tr>
      <w:tr w:rsidR="004C55BA" w:rsidRPr="00334D8D" w14:paraId="5295084E" w14:textId="77777777" w:rsidTr="005B4840">
        <w:tc>
          <w:tcPr>
            <w:tcW w:w="3510" w:type="dxa"/>
          </w:tcPr>
          <w:p w14:paraId="2D198C65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82BC799" w14:textId="77777777" w:rsidR="004C55BA" w:rsidRPr="00224412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открытого</w:t>
            </w:r>
            <w:proofErr w:type="gramEnd"/>
            <w:r>
              <w:rPr>
                <w:sz w:val="24"/>
                <w:szCs w:val="24"/>
              </w:rPr>
              <w:t xml:space="preserve"> аукциона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4C55BA" w:rsidRPr="00334D8D" w14:paraId="6B40AC55" w14:textId="77777777" w:rsidTr="005B4840">
        <w:tc>
          <w:tcPr>
            <w:tcW w:w="3510" w:type="dxa"/>
          </w:tcPr>
          <w:p w14:paraId="3A6C7C5E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EEBE86E" w14:textId="77777777" w:rsidR="004C55BA" w:rsidRPr="00334D8D" w:rsidRDefault="004C55BA" w:rsidP="005B4840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4C55BA" w:rsidRPr="00334D8D" w14:paraId="03CD89B5" w14:textId="77777777" w:rsidTr="005B4840">
        <w:trPr>
          <w:trHeight w:val="690"/>
        </w:trPr>
        <w:tc>
          <w:tcPr>
            <w:tcW w:w="3510" w:type="dxa"/>
          </w:tcPr>
          <w:p w14:paraId="2B203A22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E62EA92" w14:textId="77777777" w:rsidR="004C55BA" w:rsidRPr="00224412" w:rsidRDefault="004C55BA" w:rsidP="005B4840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19.11.2024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5BA" w:rsidRPr="00334D8D" w14:paraId="119AB9A9" w14:textId="77777777" w:rsidTr="005B4840">
        <w:trPr>
          <w:trHeight w:val="135"/>
        </w:trPr>
        <w:tc>
          <w:tcPr>
            <w:tcW w:w="3510" w:type="dxa"/>
          </w:tcPr>
          <w:p w14:paraId="7F288DBC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1D27336" w14:textId="77777777" w:rsidR="004C55BA" w:rsidRPr="00224412" w:rsidRDefault="004C55BA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24.12.2024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5BA" w:rsidRPr="00334D8D" w14:paraId="47824134" w14:textId="77777777" w:rsidTr="005B4840">
        <w:trPr>
          <w:trHeight w:val="150"/>
        </w:trPr>
        <w:tc>
          <w:tcPr>
            <w:tcW w:w="3510" w:type="dxa"/>
          </w:tcPr>
          <w:p w14:paraId="77D1301A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F2F5FFD" w14:textId="77777777" w:rsidR="004C55BA" w:rsidRPr="00224412" w:rsidRDefault="004C55BA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18.11.2024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5BA" w:rsidRPr="00334D8D" w14:paraId="5F2F6E6B" w14:textId="77777777" w:rsidTr="005B4840">
        <w:trPr>
          <w:trHeight w:val="119"/>
        </w:trPr>
        <w:tc>
          <w:tcPr>
            <w:tcW w:w="3510" w:type="dxa"/>
          </w:tcPr>
          <w:p w14:paraId="6B0C4EFD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23F3DB7" w14:textId="77777777" w:rsidR="004C55BA" w:rsidRPr="00224412" w:rsidRDefault="004C55BA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18.11.2024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5BA" w:rsidRPr="00334D8D" w14:paraId="3214B5C5" w14:textId="77777777" w:rsidTr="005B4840">
        <w:trPr>
          <w:trHeight w:val="135"/>
        </w:trPr>
        <w:tc>
          <w:tcPr>
            <w:tcW w:w="3510" w:type="dxa"/>
          </w:tcPr>
          <w:p w14:paraId="39ABF003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4238792" w14:textId="77777777" w:rsidR="004C55BA" w:rsidRPr="00334D8D" w:rsidRDefault="004C55BA" w:rsidP="005B4840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18.11.2024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5EFA06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4EA5F2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65BC5A66" w14:textId="77777777">
        <w:tc>
          <w:tcPr>
            <w:tcW w:w="4785" w:type="dxa"/>
          </w:tcPr>
          <w:p w14:paraId="24062812" w14:textId="161FD5D8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3BF1EA" w14:textId="7982CF79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96DB6" w14:paraId="7430FB26" w14:textId="77777777">
        <w:tc>
          <w:tcPr>
            <w:tcW w:w="4785" w:type="dxa"/>
          </w:tcPr>
          <w:p w14:paraId="05E4E455" w14:textId="5E5B8ED1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184C39" w14:textId="2A5E563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E51F23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C578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24A12CC8" w14:textId="77777777">
        <w:tc>
          <w:tcPr>
            <w:tcW w:w="4785" w:type="dxa"/>
          </w:tcPr>
          <w:p w14:paraId="26794F31" w14:textId="78DC144B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6DFD954" w14:textId="2BCC0AF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296DB6" w14:paraId="3FBCEBDF" w14:textId="77777777">
        <w:tc>
          <w:tcPr>
            <w:tcW w:w="4785" w:type="dxa"/>
          </w:tcPr>
          <w:p w14:paraId="563FB026" w14:textId="2E037A2F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455842F" w14:textId="4DCD4832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296DB6" w14:paraId="219D8B79" w14:textId="77777777">
        <w:tc>
          <w:tcPr>
            <w:tcW w:w="4785" w:type="dxa"/>
          </w:tcPr>
          <w:p w14:paraId="4DB199F6" w14:textId="56731725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16C44F0" w14:textId="57579548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296DB6" w14:paraId="22963E2D" w14:textId="77777777">
        <w:tc>
          <w:tcPr>
            <w:tcW w:w="4785" w:type="dxa"/>
          </w:tcPr>
          <w:p w14:paraId="33FC6418" w14:textId="184BB784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498BCF7" w14:textId="5606D34E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ABA135F" w14:textId="1D38596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F85E4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22E98436" w14:textId="77777777">
        <w:tc>
          <w:tcPr>
            <w:tcW w:w="4785" w:type="dxa"/>
          </w:tcPr>
          <w:p w14:paraId="16532350" w14:textId="4905D125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E7E6B5D" w14:textId="138E4AEE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6DB6" w14:paraId="497A4441" w14:textId="77777777">
        <w:tc>
          <w:tcPr>
            <w:tcW w:w="4785" w:type="dxa"/>
          </w:tcPr>
          <w:p w14:paraId="7381D2A5" w14:textId="7F354A7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7B0BA3" w14:textId="54DD41A9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296DB6" w14:paraId="62AE0515" w14:textId="77777777">
        <w:tc>
          <w:tcPr>
            <w:tcW w:w="4785" w:type="dxa"/>
          </w:tcPr>
          <w:p w14:paraId="72995BDC" w14:textId="3A777347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065F67F" w14:textId="472CC8E2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Решениt</w:t>
            </w:r>
            <w:proofErr w:type="spellEnd"/>
            <w:r>
              <w:rPr>
                <w:sz w:val="24"/>
                <w:szCs w:val="24"/>
              </w:rPr>
              <w:t xml:space="preserve">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6EA0A2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756A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3FEE8A50" w14:textId="77777777">
        <w:tc>
          <w:tcPr>
            <w:tcW w:w="4785" w:type="dxa"/>
          </w:tcPr>
          <w:p w14:paraId="7C226B1E" w14:textId="400AF470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F74690A" w14:textId="263EB74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6DB6" w14:paraId="5B78BC00" w14:textId="77777777">
        <w:tc>
          <w:tcPr>
            <w:tcW w:w="4785" w:type="dxa"/>
          </w:tcPr>
          <w:p w14:paraId="3D3CE532" w14:textId="7F5035F7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31899A" w14:textId="4F0AB141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96DB6" w14:paraId="488B4A77" w14:textId="77777777">
        <w:tc>
          <w:tcPr>
            <w:tcW w:w="4785" w:type="dxa"/>
          </w:tcPr>
          <w:p w14:paraId="41D12AC9" w14:textId="4333374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63323F" w14:textId="683EF1DD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296DB6" w14:paraId="5D4520DF" w14:textId="77777777">
        <w:tc>
          <w:tcPr>
            <w:tcW w:w="4785" w:type="dxa"/>
          </w:tcPr>
          <w:p w14:paraId="22B49E2F" w14:textId="1EDD2E1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6253A95" w14:textId="0BDA662A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A881B8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949B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1643D690" w14:textId="77777777">
        <w:tc>
          <w:tcPr>
            <w:tcW w:w="4785" w:type="dxa"/>
          </w:tcPr>
          <w:p w14:paraId="11A25D1E" w14:textId="5EE3E784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DAF05D" w14:textId="7198D69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96DB6" w14:paraId="17E37CD5" w14:textId="77777777">
        <w:tc>
          <w:tcPr>
            <w:tcW w:w="4785" w:type="dxa"/>
          </w:tcPr>
          <w:p w14:paraId="438AFD52" w14:textId="6835A8AA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62516AB" w14:textId="0F6D1F13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96DB6" w14:paraId="41792096" w14:textId="77777777">
        <w:tc>
          <w:tcPr>
            <w:tcW w:w="4785" w:type="dxa"/>
          </w:tcPr>
          <w:p w14:paraId="0D38C1A3" w14:textId="6D94694E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693DEA" w14:textId="684DC2A3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A15C4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1083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0A3ABA0" w14:textId="77777777" w:rsidR="00296DB6" w:rsidRDefault="00296D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2B5BFCA" w14:textId="77777777" w:rsidR="00296DB6" w:rsidRDefault="00296DB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192" w:type="dxa"/>
        <w:tblLayout w:type="fixed"/>
        <w:tblLook w:val="0000" w:firstRow="0" w:lastRow="0" w:firstColumn="0" w:lastColumn="0" w:noHBand="0" w:noVBand="0"/>
      </w:tblPr>
      <w:tblGrid>
        <w:gridCol w:w="4786"/>
        <w:gridCol w:w="4406"/>
      </w:tblGrid>
      <w:tr w:rsidR="008D27D9" w14:paraId="573D4152" w14:textId="77777777" w:rsidTr="008D27D9">
        <w:tc>
          <w:tcPr>
            <w:tcW w:w="4786" w:type="dxa"/>
          </w:tcPr>
          <w:p w14:paraId="435B3C85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406" w:type="dxa"/>
          </w:tcPr>
          <w:p w14:paraId="1E2D9F19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(ИНН 6455062611) о передаче жилого помещения </w:t>
            </w:r>
          </w:p>
        </w:tc>
      </w:tr>
      <w:tr w:rsidR="008D27D9" w14:paraId="3AE12F3A" w14:textId="77777777" w:rsidTr="008D27D9">
        <w:tc>
          <w:tcPr>
            <w:tcW w:w="4786" w:type="dxa"/>
          </w:tcPr>
          <w:p w14:paraId="63FFCC51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406" w:type="dxa"/>
          </w:tcPr>
          <w:p w14:paraId="674E1DFC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D27D9" w14:paraId="2F564B89" w14:textId="77777777" w:rsidTr="008D27D9">
        <w:tc>
          <w:tcPr>
            <w:tcW w:w="4786" w:type="dxa"/>
          </w:tcPr>
          <w:p w14:paraId="6BDDA66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406" w:type="dxa"/>
          </w:tcPr>
          <w:p w14:paraId="314496B4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(ИНН 6455062611) о передаче жилого помещения трехкомнатной квартиры № 140, общей площадью 77,12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пл.им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Орджоникидзе Г.К., 1, в соответствии с определением Арбитражного суда Саратовской области от 19.02.2021г</w:t>
            </w:r>
          </w:p>
        </w:tc>
      </w:tr>
      <w:tr w:rsidR="008D27D9" w14:paraId="6F4C1A57" w14:textId="77777777" w:rsidTr="008D27D9">
        <w:tc>
          <w:tcPr>
            <w:tcW w:w="4786" w:type="dxa"/>
          </w:tcPr>
          <w:p w14:paraId="1C9C9FF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406" w:type="dxa"/>
          </w:tcPr>
          <w:p w14:paraId="3FB07382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1682500,00</w:t>
            </w:r>
          </w:p>
        </w:tc>
      </w:tr>
      <w:tr w:rsidR="008D27D9" w14:paraId="1AC1BB24" w14:textId="77777777" w:rsidTr="008D27D9">
        <w:tc>
          <w:tcPr>
            <w:tcW w:w="4786" w:type="dxa"/>
          </w:tcPr>
          <w:p w14:paraId="559B6CD2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4406" w:type="dxa"/>
          </w:tcPr>
          <w:p w14:paraId="46AA9FD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27D9" w14:paraId="79A829B8" w14:textId="77777777" w:rsidTr="008D27D9">
        <w:tc>
          <w:tcPr>
            <w:tcW w:w="4786" w:type="dxa"/>
          </w:tcPr>
          <w:p w14:paraId="15351FFC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4406" w:type="dxa"/>
          </w:tcPr>
          <w:p w14:paraId="3218BA19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84125,00</w:t>
            </w:r>
          </w:p>
        </w:tc>
      </w:tr>
      <w:tr w:rsidR="008D27D9" w14:paraId="53C32EB5" w14:textId="77777777" w:rsidTr="008D27D9">
        <w:tc>
          <w:tcPr>
            <w:tcW w:w="4786" w:type="dxa"/>
          </w:tcPr>
          <w:p w14:paraId="4355737A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406" w:type="dxa"/>
          </w:tcPr>
          <w:p w14:paraId="403BDE12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27D9" w14:paraId="68B0A58F" w14:textId="77777777" w:rsidTr="008D27D9">
        <w:tc>
          <w:tcPr>
            <w:tcW w:w="4786" w:type="dxa"/>
          </w:tcPr>
          <w:p w14:paraId="01E3AB4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406" w:type="dxa"/>
          </w:tcPr>
          <w:p w14:paraId="162D7365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27D9" w14:paraId="1AAEF896" w14:textId="77777777" w:rsidTr="008D27D9">
        <w:tc>
          <w:tcPr>
            <w:tcW w:w="4786" w:type="dxa"/>
          </w:tcPr>
          <w:p w14:paraId="5BCC54CF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406" w:type="dxa"/>
          </w:tcPr>
          <w:p w14:paraId="48DE7EB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D27D9" w14:paraId="7BD29F05" w14:textId="77777777" w:rsidTr="008D27D9">
        <w:tc>
          <w:tcPr>
            <w:tcW w:w="4786" w:type="dxa"/>
          </w:tcPr>
          <w:p w14:paraId="45835361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406" w:type="dxa"/>
          </w:tcPr>
          <w:p w14:paraId="5A22959D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40817810750167017751, ФИЛИАЛ "ЦЕНТРАЛЬНЫЙ" ПАО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2488C18A" w14:textId="475743B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96DB6">
        <w:rPr>
          <w:sz w:val="24"/>
          <w:szCs w:val="24"/>
        </w:rPr>
        <w:t>Заявок на данный лот нет.</w:t>
      </w:r>
    </w:p>
    <w:p w14:paraId="1186A154" w14:textId="1ECD8144" w:rsidR="00183E1F" w:rsidRDefault="00183E1F" w:rsidP="008D27D9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Start w:id="31" w:name="Лот_2"/>
      <w:bookmarkStart w:id="32" w:name="ПредложениеНазвание_2"/>
      <w:bookmarkEnd w:id="30"/>
      <w:bookmarkEnd w:id="31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Start w:id="35" w:name="ЛотНазвание_3"/>
      <w:bookmarkEnd w:id="34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B0F349F" w14:textId="2D775B42" w:rsidR="008D27D9" w:rsidRDefault="00183E1F" w:rsidP="008D27D9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8D27D9">
        <w:rPr>
          <w:sz w:val="24"/>
          <w:szCs w:val="24"/>
        </w:rPr>
        <w:t xml:space="preserve">Лот </w:t>
      </w:r>
      <w:r w:rsidR="008D27D9">
        <w:rPr>
          <w:sz w:val="24"/>
          <w:szCs w:val="24"/>
        </w:rPr>
        <w:t>2</w:t>
      </w:r>
      <w:r w:rsidR="008D27D9">
        <w:rPr>
          <w:sz w:val="24"/>
          <w:szCs w:val="24"/>
        </w:rPr>
        <w:t xml:space="preserve">. </w:t>
      </w:r>
    </w:p>
    <w:tbl>
      <w:tblPr>
        <w:tblW w:w="10127" w:type="dxa"/>
        <w:tblLayout w:type="fixed"/>
        <w:tblLook w:val="0000" w:firstRow="0" w:lastRow="0" w:firstColumn="0" w:lastColumn="0" w:noHBand="0" w:noVBand="0"/>
      </w:tblPr>
      <w:tblGrid>
        <w:gridCol w:w="4786"/>
        <w:gridCol w:w="5341"/>
      </w:tblGrid>
      <w:tr w:rsidR="008D27D9" w14:paraId="2A773343" w14:textId="77777777" w:rsidTr="008D27D9">
        <w:tc>
          <w:tcPr>
            <w:tcW w:w="4786" w:type="dxa"/>
          </w:tcPr>
          <w:p w14:paraId="78E24D27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B6C383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8D27D9" w14:paraId="1F8F7366" w14:textId="77777777" w:rsidTr="008D27D9">
        <w:tc>
          <w:tcPr>
            <w:tcW w:w="4786" w:type="dxa"/>
          </w:tcPr>
          <w:p w14:paraId="39F64D6F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0568BA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D27D9" w14:paraId="3DE134BC" w14:textId="77777777" w:rsidTr="008D27D9">
        <w:tc>
          <w:tcPr>
            <w:tcW w:w="4786" w:type="dxa"/>
          </w:tcPr>
          <w:p w14:paraId="5D4AE30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CF353C4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(ИНН 6455062611) о передаче жилого помещения двухкомнатной квартиры № 345, общей площадью 55,01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пл.им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8D27D9" w14:paraId="59609E9D" w14:textId="77777777" w:rsidTr="008D27D9">
        <w:tc>
          <w:tcPr>
            <w:tcW w:w="4786" w:type="dxa"/>
          </w:tcPr>
          <w:p w14:paraId="03B0E26C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EAFFB5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1083520,00</w:t>
            </w:r>
          </w:p>
        </w:tc>
      </w:tr>
      <w:tr w:rsidR="008D27D9" w14:paraId="19BB800C" w14:textId="77777777" w:rsidTr="008D27D9">
        <w:tc>
          <w:tcPr>
            <w:tcW w:w="4786" w:type="dxa"/>
          </w:tcPr>
          <w:p w14:paraId="6AB1E166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520E344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27D9" w14:paraId="5BA61742" w14:textId="77777777" w:rsidTr="008D27D9">
        <w:tc>
          <w:tcPr>
            <w:tcW w:w="4786" w:type="dxa"/>
          </w:tcPr>
          <w:p w14:paraId="492C05C1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8E59C33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54176,00</w:t>
            </w:r>
          </w:p>
        </w:tc>
      </w:tr>
      <w:tr w:rsidR="008D27D9" w14:paraId="7BFB9BBA" w14:textId="77777777" w:rsidTr="008D27D9">
        <w:tc>
          <w:tcPr>
            <w:tcW w:w="4786" w:type="dxa"/>
          </w:tcPr>
          <w:p w14:paraId="0DD72ACD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291BC9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27D9" w14:paraId="72A4241C" w14:textId="77777777" w:rsidTr="008D27D9">
        <w:tc>
          <w:tcPr>
            <w:tcW w:w="4786" w:type="dxa"/>
          </w:tcPr>
          <w:p w14:paraId="7E923058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5590E3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27D9" w14:paraId="69543749" w14:textId="77777777" w:rsidTr="008D27D9">
        <w:tc>
          <w:tcPr>
            <w:tcW w:w="4786" w:type="dxa"/>
          </w:tcPr>
          <w:p w14:paraId="1E0A4999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B63D24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D27D9" w14:paraId="243C8799" w14:textId="77777777" w:rsidTr="008D27D9">
        <w:tc>
          <w:tcPr>
            <w:tcW w:w="4786" w:type="dxa"/>
          </w:tcPr>
          <w:p w14:paraId="5ED9E7F9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A53058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40817810750167017751,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74E7C1E5" w14:textId="584EB4C8" w:rsidR="00183E1F" w:rsidRDefault="008D27D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Заявок на данный лот нет.</w:t>
      </w:r>
    </w:p>
    <w:p w14:paraId="60872FE3" w14:textId="77CC7281" w:rsidR="002B16A1" w:rsidRPr="004C55BA" w:rsidRDefault="002B16A1" w:rsidP="008D27D9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42448FE6" w14:textId="77777777" w:rsidR="008D27D9" w:rsidRDefault="002B16A1" w:rsidP="008D27D9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5" w:name="ЛотНазвание_7"/>
      <w:bookmarkEnd w:id="55"/>
      <w:r w:rsidRPr="004C55BA">
        <w:rPr>
          <w:sz w:val="24"/>
          <w:szCs w:val="24"/>
        </w:rPr>
        <w:t xml:space="preserve"> </w:t>
      </w:r>
      <w:bookmarkStart w:id="56" w:name="Лот_7"/>
      <w:bookmarkEnd w:id="56"/>
      <w:r w:rsidRPr="004C55BA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4C55BA">
        <w:rPr>
          <w:sz w:val="24"/>
          <w:szCs w:val="24"/>
        </w:rPr>
        <w:t xml:space="preserve"> </w:t>
      </w:r>
      <w:bookmarkStart w:id="58" w:name="Предложение_7"/>
      <w:bookmarkEnd w:id="58"/>
      <w:r w:rsidRPr="004C55BA">
        <w:rPr>
          <w:sz w:val="24"/>
          <w:szCs w:val="24"/>
        </w:rPr>
        <w:t xml:space="preserve"> </w:t>
      </w:r>
      <w:bookmarkStart w:id="59" w:name="Победитель_7"/>
      <w:bookmarkEnd w:id="59"/>
      <w:r w:rsidR="008D27D9">
        <w:rPr>
          <w:rFonts w:cstheme="minorHAnsi"/>
          <w:sz w:val="24"/>
          <w:szCs w:val="24"/>
        </w:rPr>
        <w:t xml:space="preserve">Лот 3. 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8D27D9" w14:paraId="611C484F" w14:textId="77777777" w:rsidTr="008D27D9">
        <w:tc>
          <w:tcPr>
            <w:tcW w:w="4928" w:type="dxa"/>
          </w:tcPr>
          <w:p w14:paraId="004CB36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961" w:type="dxa"/>
          </w:tcPr>
          <w:p w14:paraId="198A138A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8D27D9" w14:paraId="0915CE58" w14:textId="77777777" w:rsidTr="008D27D9">
        <w:tc>
          <w:tcPr>
            <w:tcW w:w="4928" w:type="dxa"/>
          </w:tcPr>
          <w:p w14:paraId="150EE93B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961" w:type="dxa"/>
          </w:tcPr>
          <w:p w14:paraId="78164303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D27D9" w14:paraId="69D51BE7" w14:textId="77777777" w:rsidTr="008D27D9">
        <w:tc>
          <w:tcPr>
            <w:tcW w:w="4928" w:type="dxa"/>
          </w:tcPr>
          <w:p w14:paraId="2499AA03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961" w:type="dxa"/>
          </w:tcPr>
          <w:p w14:paraId="361BF6BA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(ИНН 6455062611) о передаче жилого помещения трехкомнатной квартиры №180, общей площадью 73,88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этаж 18, б/с «А»,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расположеннои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в жилом доме по адресу: г. Саратов, Заводской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пл.им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8D27D9" w14:paraId="5F0E84D1" w14:textId="77777777" w:rsidTr="008D27D9">
        <w:tc>
          <w:tcPr>
            <w:tcW w:w="4928" w:type="dxa"/>
          </w:tcPr>
          <w:p w14:paraId="2F9C610F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961" w:type="dxa"/>
          </w:tcPr>
          <w:p w14:paraId="1D4444C2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1682500,00</w:t>
            </w:r>
          </w:p>
        </w:tc>
      </w:tr>
      <w:tr w:rsidR="008D27D9" w14:paraId="5311AAC4" w14:textId="77777777" w:rsidTr="008D27D9">
        <w:tc>
          <w:tcPr>
            <w:tcW w:w="4928" w:type="dxa"/>
          </w:tcPr>
          <w:p w14:paraId="4B0A248F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4961" w:type="dxa"/>
          </w:tcPr>
          <w:p w14:paraId="5F296B99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27D9" w14:paraId="39D80778" w14:textId="77777777" w:rsidTr="008D27D9">
        <w:tc>
          <w:tcPr>
            <w:tcW w:w="4928" w:type="dxa"/>
          </w:tcPr>
          <w:p w14:paraId="67D10767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4961" w:type="dxa"/>
          </w:tcPr>
          <w:p w14:paraId="5915F154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84125,00</w:t>
            </w:r>
          </w:p>
        </w:tc>
      </w:tr>
      <w:tr w:rsidR="008D27D9" w14:paraId="089391C1" w14:textId="77777777" w:rsidTr="008D27D9">
        <w:tc>
          <w:tcPr>
            <w:tcW w:w="4928" w:type="dxa"/>
          </w:tcPr>
          <w:p w14:paraId="2FA36C46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961" w:type="dxa"/>
          </w:tcPr>
          <w:p w14:paraId="2B7D7F9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27D9" w14:paraId="5BFD0AFC" w14:textId="77777777" w:rsidTr="008D27D9">
        <w:tc>
          <w:tcPr>
            <w:tcW w:w="4928" w:type="dxa"/>
          </w:tcPr>
          <w:p w14:paraId="204B55CF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961" w:type="dxa"/>
          </w:tcPr>
          <w:p w14:paraId="05279EA0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27D9" w14:paraId="3E14E64A" w14:textId="77777777" w:rsidTr="008D27D9">
        <w:tc>
          <w:tcPr>
            <w:tcW w:w="4928" w:type="dxa"/>
          </w:tcPr>
          <w:p w14:paraId="159B3B7E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961" w:type="dxa"/>
          </w:tcPr>
          <w:p w14:paraId="7F46115C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D27D9" w14:paraId="526D2A69" w14:textId="77777777" w:rsidTr="008D27D9">
        <w:tc>
          <w:tcPr>
            <w:tcW w:w="4928" w:type="dxa"/>
          </w:tcPr>
          <w:p w14:paraId="42D38611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961" w:type="dxa"/>
          </w:tcPr>
          <w:p w14:paraId="47CB0434" w14:textId="77777777" w:rsidR="008D27D9" w:rsidRDefault="008D27D9" w:rsidP="005B4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40817810750167017751,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lastRenderedPageBreak/>
              <w:t>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4778B318" w14:textId="2971E4DD" w:rsidR="008D27D9" w:rsidRDefault="008D27D9" w:rsidP="008D27D9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Победитель_10"/>
      <w:bookmarkEnd w:id="60"/>
      <w:r>
        <w:rPr>
          <w:sz w:val="24"/>
          <w:szCs w:val="24"/>
        </w:rPr>
        <w:lastRenderedPageBreak/>
        <w:t>Заявок на данный лот нет.</w:t>
      </w:r>
    </w:p>
    <w:p w14:paraId="1124CB7E" w14:textId="7C7B85FE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</w:p>
    <w:p w14:paraId="4B9F50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1" w:name="ЛотНазвание_11"/>
      <w:bookmarkEnd w:id="61"/>
      <w:r>
        <w:rPr>
          <w:sz w:val="24"/>
          <w:szCs w:val="24"/>
        </w:rPr>
        <w:t xml:space="preserve"> </w:t>
      </w:r>
      <w:bookmarkStart w:id="62" w:name="Лот_11"/>
      <w:bookmarkEnd w:id="62"/>
      <w:r>
        <w:rPr>
          <w:sz w:val="24"/>
          <w:szCs w:val="24"/>
        </w:rPr>
        <w:t xml:space="preserve"> </w:t>
      </w:r>
      <w:bookmarkStart w:id="63" w:name="ПредложениеНазвание_11"/>
      <w:bookmarkEnd w:id="63"/>
      <w:r>
        <w:rPr>
          <w:sz w:val="24"/>
          <w:szCs w:val="24"/>
        </w:rPr>
        <w:t xml:space="preserve"> </w:t>
      </w:r>
      <w:bookmarkStart w:id="64" w:name="Предложение_11"/>
      <w:bookmarkEnd w:id="64"/>
      <w:r>
        <w:rPr>
          <w:sz w:val="24"/>
          <w:szCs w:val="24"/>
        </w:rPr>
        <w:t xml:space="preserve"> </w:t>
      </w:r>
      <w:bookmarkStart w:id="65" w:name="Победитель_11"/>
      <w:bookmarkEnd w:id="65"/>
    </w:p>
    <w:p w14:paraId="39E5F32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2"/>
      <w:bookmarkEnd w:id="66"/>
      <w:r>
        <w:rPr>
          <w:sz w:val="24"/>
          <w:szCs w:val="24"/>
        </w:rPr>
        <w:t xml:space="preserve"> </w:t>
      </w:r>
      <w:bookmarkStart w:id="67" w:name="Лот_12"/>
      <w:bookmarkEnd w:id="67"/>
      <w:r>
        <w:rPr>
          <w:sz w:val="24"/>
          <w:szCs w:val="24"/>
        </w:rPr>
        <w:t xml:space="preserve"> </w:t>
      </w:r>
      <w:bookmarkStart w:id="68" w:name="ПредложениеНазвание_12"/>
      <w:bookmarkEnd w:id="68"/>
      <w:r>
        <w:rPr>
          <w:sz w:val="24"/>
          <w:szCs w:val="24"/>
        </w:rPr>
        <w:t xml:space="preserve"> </w:t>
      </w:r>
      <w:bookmarkStart w:id="69" w:name="Предложение_12"/>
      <w:bookmarkEnd w:id="69"/>
      <w:r>
        <w:rPr>
          <w:sz w:val="24"/>
          <w:szCs w:val="24"/>
        </w:rPr>
        <w:t xml:space="preserve"> </w:t>
      </w:r>
      <w:bookmarkStart w:id="70" w:name="Победитель_12"/>
      <w:bookmarkEnd w:id="70"/>
    </w:p>
    <w:p w14:paraId="45AD18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3"/>
      <w:bookmarkEnd w:id="71"/>
      <w:r>
        <w:rPr>
          <w:sz w:val="24"/>
          <w:szCs w:val="24"/>
        </w:rPr>
        <w:t xml:space="preserve"> </w:t>
      </w:r>
      <w:bookmarkStart w:id="72" w:name="Лот_13"/>
      <w:bookmarkEnd w:id="72"/>
      <w:r>
        <w:rPr>
          <w:sz w:val="24"/>
          <w:szCs w:val="24"/>
        </w:rPr>
        <w:t xml:space="preserve"> </w:t>
      </w:r>
      <w:bookmarkStart w:id="73" w:name="ПредложениеНазвание_13"/>
      <w:bookmarkEnd w:id="73"/>
      <w:r>
        <w:rPr>
          <w:sz w:val="24"/>
          <w:szCs w:val="24"/>
        </w:rPr>
        <w:t xml:space="preserve"> </w:t>
      </w:r>
      <w:bookmarkStart w:id="74" w:name="Предложение_13"/>
      <w:bookmarkEnd w:id="74"/>
      <w:r>
        <w:rPr>
          <w:sz w:val="24"/>
          <w:szCs w:val="24"/>
        </w:rPr>
        <w:t xml:space="preserve"> </w:t>
      </w:r>
      <w:bookmarkStart w:id="75" w:name="Победитель_13"/>
      <w:bookmarkEnd w:id="75"/>
    </w:p>
    <w:p w14:paraId="1C8CD7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4"/>
      <w:bookmarkEnd w:id="76"/>
      <w:r>
        <w:rPr>
          <w:sz w:val="24"/>
          <w:szCs w:val="24"/>
        </w:rPr>
        <w:t xml:space="preserve"> </w:t>
      </w:r>
      <w:bookmarkStart w:id="77" w:name="Лот_14"/>
      <w:bookmarkEnd w:id="77"/>
      <w:r>
        <w:rPr>
          <w:sz w:val="24"/>
          <w:szCs w:val="24"/>
        </w:rPr>
        <w:t xml:space="preserve"> </w:t>
      </w:r>
      <w:bookmarkStart w:id="78" w:name="ПредложениеНазвание_14"/>
      <w:bookmarkEnd w:id="78"/>
      <w:r>
        <w:rPr>
          <w:sz w:val="24"/>
          <w:szCs w:val="24"/>
        </w:rPr>
        <w:t xml:space="preserve"> </w:t>
      </w:r>
      <w:bookmarkStart w:id="79" w:name="Предложение_14"/>
      <w:bookmarkEnd w:id="79"/>
      <w:r>
        <w:rPr>
          <w:sz w:val="24"/>
          <w:szCs w:val="24"/>
        </w:rPr>
        <w:t xml:space="preserve"> </w:t>
      </w:r>
      <w:bookmarkStart w:id="80" w:name="Победитель_14"/>
      <w:bookmarkEnd w:id="80"/>
    </w:p>
    <w:p w14:paraId="6225753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5"/>
      <w:bookmarkEnd w:id="81"/>
      <w:r>
        <w:rPr>
          <w:sz w:val="24"/>
          <w:szCs w:val="24"/>
        </w:rPr>
        <w:t xml:space="preserve"> </w:t>
      </w:r>
      <w:bookmarkStart w:id="82" w:name="Лот_15"/>
      <w:bookmarkEnd w:id="82"/>
      <w:r>
        <w:rPr>
          <w:sz w:val="24"/>
          <w:szCs w:val="24"/>
        </w:rPr>
        <w:t xml:space="preserve"> </w:t>
      </w:r>
      <w:bookmarkStart w:id="83" w:name="ПредложениеНазвание_15"/>
      <w:bookmarkEnd w:id="83"/>
      <w:r>
        <w:rPr>
          <w:sz w:val="24"/>
          <w:szCs w:val="24"/>
        </w:rPr>
        <w:t xml:space="preserve"> </w:t>
      </w:r>
      <w:bookmarkStart w:id="84" w:name="Предложение_15"/>
      <w:bookmarkEnd w:id="84"/>
      <w:r>
        <w:rPr>
          <w:sz w:val="24"/>
          <w:szCs w:val="24"/>
        </w:rPr>
        <w:t xml:space="preserve"> </w:t>
      </w:r>
      <w:bookmarkStart w:id="85" w:name="Победитель_15"/>
      <w:bookmarkEnd w:id="85"/>
    </w:p>
    <w:p w14:paraId="520F68B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6"/>
      <w:bookmarkEnd w:id="86"/>
      <w:r>
        <w:rPr>
          <w:sz w:val="24"/>
          <w:szCs w:val="24"/>
        </w:rPr>
        <w:t xml:space="preserve"> </w:t>
      </w:r>
      <w:bookmarkStart w:id="87" w:name="Лот_16"/>
      <w:bookmarkEnd w:id="87"/>
      <w:r>
        <w:rPr>
          <w:sz w:val="24"/>
          <w:szCs w:val="24"/>
        </w:rPr>
        <w:t xml:space="preserve"> </w:t>
      </w:r>
      <w:bookmarkStart w:id="88" w:name="ПредложениеНазвание_16"/>
      <w:bookmarkEnd w:id="88"/>
      <w:r>
        <w:rPr>
          <w:sz w:val="24"/>
          <w:szCs w:val="24"/>
        </w:rPr>
        <w:t xml:space="preserve"> </w:t>
      </w:r>
      <w:bookmarkStart w:id="89" w:name="Предложение_16"/>
      <w:bookmarkEnd w:id="89"/>
      <w:r>
        <w:rPr>
          <w:sz w:val="24"/>
          <w:szCs w:val="24"/>
        </w:rPr>
        <w:t xml:space="preserve"> </w:t>
      </w:r>
      <w:bookmarkStart w:id="90" w:name="Победитель_16"/>
      <w:bookmarkEnd w:id="90"/>
    </w:p>
    <w:p w14:paraId="34323B1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7"/>
      <w:bookmarkEnd w:id="91"/>
      <w:r>
        <w:rPr>
          <w:sz w:val="24"/>
          <w:szCs w:val="24"/>
        </w:rPr>
        <w:t xml:space="preserve"> </w:t>
      </w:r>
      <w:bookmarkStart w:id="92" w:name="Лот_17"/>
      <w:bookmarkEnd w:id="92"/>
      <w:r>
        <w:rPr>
          <w:sz w:val="24"/>
          <w:szCs w:val="24"/>
        </w:rPr>
        <w:t xml:space="preserve"> </w:t>
      </w:r>
      <w:bookmarkStart w:id="93" w:name="ПредложениеНазвание_17"/>
      <w:bookmarkEnd w:id="93"/>
      <w:r>
        <w:rPr>
          <w:sz w:val="24"/>
          <w:szCs w:val="24"/>
        </w:rPr>
        <w:t xml:space="preserve"> </w:t>
      </w:r>
      <w:bookmarkStart w:id="94" w:name="Предложение_17"/>
      <w:bookmarkEnd w:id="94"/>
      <w:r>
        <w:rPr>
          <w:sz w:val="24"/>
          <w:szCs w:val="24"/>
        </w:rPr>
        <w:t xml:space="preserve"> </w:t>
      </w:r>
      <w:bookmarkStart w:id="95" w:name="Победитель_17"/>
      <w:bookmarkEnd w:id="95"/>
    </w:p>
    <w:p w14:paraId="06116A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8"/>
      <w:bookmarkEnd w:id="96"/>
      <w:r>
        <w:rPr>
          <w:sz w:val="24"/>
          <w:szCs w:val="24"/>
        </w:rPr>
        <w:t xml:space="preserve"> </w:t>
      </w:r>
      <w:bookmarkStart w:id="97" w:name="Лот_18"/>
      <w:bookmarkEnd w:id="97"/>
      <w:r>
        <w:rPr>
          <w:sz w:val="24"/>
          <w:szCs w:val="24"/>
        </w:rPr>
        <w:t xml:space="preserve"> </w:t>
      </w:r>
      <w:bookmarkStart w:id="98" w:name="ПредложениеНазвание_18"/>
      <w:bookmarkEnd w:id="98"/>
      <w:r>
        <w:rPr>
          <w:sz w:val="24"/>
          <w:szCs w:val="24"/>
        </w:rPr>
        <w:t xml:space="preserve"> </w:t>
      </w:r>
      <w:bookmarkStart w:id="99" w:name="Предложение_18"/>
      <w:bookmarkEnd w:id="99"/>
      <w:r>
        <w:rPr>
          <w:sz w:val="24"/>
          <w:szCs w:val="24"/>
        </w:rPr>
        <w:t xml:space="preserve"> </w:t>
      </w:r>
      <w:bookmarkStart w:id="100" w:name="Победитель_18"/>
      <w:bookmarkEnd w:id="100"/>
    </w:p>
    <w:p w14:paraId="6529AA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9"/>
      <w:bookmarkEnd w:id="101"/>
      <w:r>
        <w:rPr>
          <w:sz w:val="24"/>
          <w:szCs w:val="24"/>
        </w:rPr>
        <w:t xml:space="preserve"> </w:t>
      </w:r>
      <w:bookmarkStart w:id="102" w:name="Лот_19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9"/>
      <w:bookmarkEnd w:id="103"/>
      <w:r>
        <w:rPr>
          <w:sz w:val="24"/>
          <w:szCs w:val="24"/>
        </w:rPr>
        <w:t xml:space="preserve"> </w:t>
      </w:r>
      <w:bookmarkStart w:id="104" w:name="Предложение_19"/>
      <w:bookmarkEnd w:id="104"/>
      <w:r>
        <w:rPr>
          <w:sz w:val="24"/>
          <w:szCs w:val="24"/>
        </w:rPr>
        <w:t xml:space="preserve"> </w:t>
      </w:r>
      <w:bookmarkStart w:id="105" w:name="Победитель_19"/>
      <w:bookmarkEnd w:id="105"/>
    </w:p>
    <w:p w14:paraId="0A7A21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20"/>
      <w:bookmarkEnd w:id="106"/>
      <w:r>
        <w:rPr>
          <w:sz w:val="24"/>
          <w:szCs w:val="24"/>
        </w:rPr>
        <w:t xml:space="preserve"> </w:t>
      </w:r>
      <w:bookmarkStart w:id="107" w:name="Лот_20"/>
      <w:bookmarkEnd w:id="107"/>
      <w:r>
        <w:rPr>
          <w:sz w:val="24"/>
          <w:szCs w:val="24"/>
        </w:rPr>
        <w:t xml:space="preserve"> </w:t>
      </w:r>
      <w:bookmarkStart w:id="108" w:name="ПредложениеНазвание_20"/>
      <w:bookmarkEnd w:id="108"/>
      <w:r>
        <w:rPr>
          <w:sz w:val="24"/>
          <w:szCs w:val="24"/>
        </w:rPr>
        <w:t xml:space="preserve"> </w:t>
      </w:r>
      <w:bookmarkStart w:id="109" w:name="Предложение_20"/>
      <w:bookmarkEnd w:id="109"/>
      <w:r>
        <w:rPr>
          <w:sz w:val="24"/>
          <w:szCs w:val="24"/>
        </w:rPr>
        <w:t xml:space="preserve"> </w:t>
      </w:r>
      <w:bookmarkStart w:id="110" w:name="Победитель_20"/>
      <w:bookmarkEnd w:id="110"/>
    </w:p>
    <w:p w14:paraId="0A54E8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21"/>
      <w:bookmarkEnd w:id="111"/>
      <w:r>
        <w:rPr>
          <w:sz w:val="24"/>
          <w:szCs w:val="24"/>
        </w:rPr>
        <w:t xml:space="preserve"> </w:t>
      </w:r>
      <w:bookmarkStart w:id="112" w:name="Лот_21"/>
      <w:bookmarkEnd w:id="112"/>
      <w:r>
        <w:rPr>
          <w:sz w:val="24"/>
          <w:szCs w:val="24"/>
        </w:rPr>
        <w:t xml:space="preserve"> </w:t>
      </w:r>
      <w:bookmarkStart w:id="113" w:name="ПредложениеНазвание_21"/>
      <w:bookmarkEnd w:id="113"/>
      <w:r>
        <w:rPr>
          <w:sz w:val="24"/>
          <w:szCs w:val="24"/>
        </w:rPr>
        <w:t xml:space="preserve"> </w:t>
      </w:r>
      <w:bookmarkStart w:id="114" w:name="Предложение_21"/>
      <w:bookmarkEnd w:id="114"/>
      <w:r>
        <w:rPr>
          <w:sz w:val="24"/>
          <w:szCs w:val="24"/>
        </w:rPr>
        <w:t xml:space="preserve"> </w:t>
      </w:r>
      <w:bookmarkStart w:id="115" w:name="Победитель_21"/>
      <w:bookmarkEnd w:id="115"/>
    </w:p>
    <w:p w14:paraId="767381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2"/>
      <w:bookmarkEnd w:id="116"/>
      <w:r>
        <w:rPr>
          <w:sz w:val="24"/>
          <w:szCs w:val="24"/>
        </w:rPr>
        <w:t xml:space="preserve"> </w:t>
      </w:r>
      <w:bookmarkStart w:id="117" w:name="Лот_22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2"/>
      <w:bookmarkEnd w:id="118"/>
      <w:r>
        <w:rPr>
          <w:sz w:val="24"/>
          <w:szCs w:val="24"/>
        </w:rPr>
        <w:t xml:space="preserve"> </w:t>
      </w:r>
      <w:bookmarkStart w:id="119" w:name="Предложение_22"/>
      <w:bookmarkEnd w:id="119"/>
      <w:r>
        <w:rPr>
          <w:sz w:val="24"/>
          <w:szCs w:val="24"/>
        </w:rPr>
        <w:t xml:space="preserve"> </w:t>
      </w:r>
      <w:bookmarkStart w:id="120" w:name="Победитель_22"/>
      <w:bookmarkEnd w:id="120"/>
    </w:p>
    <w:p w14:paraId="4836FA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3"/>
      <w:bookmarkEnd w:id="121"/>
      <w:r>
        <w:rPr>
          <w:sz w:val="24"/>
          <w:szCs w:val="24"/>
        </w:rPr>
        <w:t xml:space="preserve"> </w:t>
      </w:r>
      <w:bookmarkStart w:id="122" w:name="Лот_23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3"/>
      <w:bookmarkEnd w:id="123"/>
      <w:r>
        <w:rPr>
          <w:sz w:val="24"/>
          <w:szCs w:val="24"/>
        </w:rPr>
        <w:t xml:space="preserve"> </w:t>
      </w:r>
      <w:bookmarkStart w:id="124" w:name="Предложение_23"/>
      <w:bookmarkEnd w:id="124"/>
      <w:r>
        <w:rPr>
          <w:sz w:val="24"/>
          <w:szCs w:val="24"/>
        </w:rPr>
        <w:t xml:space="preserve"> </w:t>
      </w:r>
      <w:bookmarkStart w:id="125" w:name="Победитель_23"/>
      <w:bookmarkEnd w:id="125"/>
    </w:p>
    <w:p w14:paraId="002B09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4"/>
      <w:bookmarkEnd w:id="126"/>
      <w:r>
        <w:rPr>
          <w:sz w:val="24"/>
          <w:szCs w:val="24"/>
        </w:rPr>
        <w:t xml:space="preserve"> </w:t>
      </w:r>
      <w:bookmarkStart w:id="127" w:name="Лот_24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4"/>
      <w:bookmarkEnd w:id="128"/>
      <w:r>
        <w:rPr>
          <w:sz w:val="24"/>
          <w:szCs w:val="24"/>
        </w:rPr>
        <w:t xml:space="preserve"> </w:t>
      </w:r>
      <w:bookmarkStart w:id="129" w:name="Предложение_24"/>
      <w:bookmarkEnd w:id="129"/>
      <w:r>
        <w:rPr>
          <w:sz w:val="24"/>
          <w:szCs w:val="24"/>
        </w:rPr>
        <w:t xml:space="preserve"> </w:t>
      </w:r>
      <w:bookmarkStart w:id="130" w:name="Победитель_24"/>
      <w:bookmarkEnd w:id="130"/>
    </w:p>
    <w:p w14:paraId="0E19FE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5"/>
      <w:bookmarkEnd w:id="131"/>
      <w:r>
        <w:rPr>
          <w:sz w:val="24"/>
          <w:szCs w:val="24"/>
        </w:rPr>
        <w:t xml:space="preserve"> </w:t>
      </w:r>
      <w:bookmarkStart w:id="132" w:name="Лот_25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5"/>
      <w:bookmarkEnd w:id="133"/>
      <w:r>
        <w:rPr>
          <w:sz w:val="24"/>
          <w:szCs w:val="24"/>
        </w:rPr>
        <w:t xml:space="preserve"> </w:t>
      </w:r>
      <w:bookmarkStart w:id="134" w:name="Предложение_25"/>
      <w:bookmarkEnd w:id="134"/>
      <w:r>
        <w:rPr>
          <w:sz w:val="24"/>
          <w:szCs w:val="24"/>
        </w:rPr>
        <w:t xml:space="preserve"> </w:t>
      </w:r>
      <w:bookmarkStart w:id="135" w:name="Победитель_25"/>
      <w:bookmarkEnd w:id="135"/>
    </w:p>
    <w:p w14:paraId="163F88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6"/>
      <w:bookmarkEnd w:id="136"/>
      <w:r>
        <w:rPr>
          <w:sz w:val="24"/>
          <w:szCs w:val="24"/>
        </w:rPr>
        <w:t xml:space="preserve"> </w:t>
      </w:r>
      <w:bookmarkStart w:id="137" w:name="Лот_26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6"/>
      <w:bookmarkEnd w:id="138"/>
      <w:r>
        <w:rPr>
          <w:sz w:val="24"/>
          <w:szCs w:val="24"/>
        </w:rPr>
        <w:t xml:space="preserve"> </w:t>
      </w:r>
      <w:bookmarkStart w:id="139" w:name="Предложение_26"/>
      <w:bookmarkEnd w:id="139"/>
      <w:r>
        <w:rPr>
          <w:sz w:val="24"/>
          <w:szCs w:val="24"/>
        </w:rPr>
        <w:t xml:space="preserve"> </w:t>
      </w:r>
      <w:bookmarkStart w:id="140" w:name="Победитель_26"/>
      <w:bookmarkEnd w:id="140"/>
    </w:p>
    <w:p w14:paraId="1E73F5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7"/>
      <w:bookmarkEnd w:id="141"/>
      <w:r>
        <w:rPr>
          <w:sz w:val="24"/>
          <w:szCs w:val="24"/>
        </w:rPr>
        <w:t xml:space="preserve"> </w:t>
      </w:r>
      <w:bookmarkStart w:id="142" w:name="Лот_27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7"/>
      <w:bookmarkEnd w:id="143"/>
      <w:r>
        <w:rPr>
          <w:sz w:val="24"/>
          <w:szCs w:val="24"/>
        </w:rPr>
        <w:t xml:space="preserve"> </w:t>
      </w:r>
      <w:bookmarkStart w:id="144" w:name="Предложение_27"/>
      <w:bookmarkEnd w:id="144"/>
      <w:r>
        <w:rPr>
          <w:sz w:val="24"/>
          <w:szCs w:val="24"/>
        </w:rPr>
        <w:t xml:space="preserve"> </w:t>
      </w:r>
      <w:bookmarkStart w:id="145" w:name="Победитель_27"/>
      <w:bookmarkEnd w:id="145"/>
    </w:p>
    <w:p w14:paraId="61A569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8"/>
      <w:bookmarkEnd w:id="146"/>
      <w:r>
        <w:rPr>
          <w:sz w:val="24"/>
          <w:szCs w:val="24"/>
        </w:rPr>
        <w:t xml:space="preserve"> </w:t>
      </w:r>
      <w:bookmarkStart w:id="147" w:name="Лот_28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8"/>
      <w:bookmarkEnd w:id="148"/>
      <w:r>
        <w:rPr>
          <w:sz w:val="24"/>
          <w:szCs w:val="24"/>
        </w:rPr>
        <w:t xml:space="preserve"> </w:t>
      </w:r>
      <w:bookmarkStart w:id="149" w:name="Предложение_28"/>
      <w:bookmarkEnd w:id="149"/>
      <w:r>
        <w:rPr>
          <w:sz w:val="24"/>
          <w:szCs w:val="24"/>
        </w:rPr>
        <w:t xml:space="preserve"> </w:t>
      </w:r>
      <w:bookmarkStart w:id="150" w:name="Победитель_28"/>
      <w:bookmarkEnd w:id="150"/>
    </w:p>
    <w:p w14:paraId="21C50D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9"/>
      <w:bookmarkEnd w:id="151"/>
      <w:r>
        <w:rPr>
          <w:sz w:val="24"/>
          <w:szCs w:val="24"/>
        </w:rPr>
        <w:t xml:space="preserve"> </w:t>
      </w:r>
      <w:bookmarkStart w:id="152" w:name="Лот_29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9"/>
      <w:bookmarkEnd w:id="153"/>
      <w:r>
        <w:rPr>
          <w:sz w:val="24"/>
          <w:szCs w:val="24"/>
        </w:rPr>
        <w:t xml:space="preserve"> </w:t>
      </w:r>
      <w:bookmarkStart w:id="154" w:name="Предложение_29"/>
      <w:bookmarkEnd w:id="154"/>
      <w:r>
        <w:rPr>
          <w:sz w:val="24"/>
          <w:szCs w:val="24"/>
        </w:rPr>
        <w:t xml:space="preserve"> </w:t>
      </w:r>
      <w:bookmarkStart w:id="155" w:name="Победитель_29"/>
      <w:bookmarkEnd w:id="155"/>
    </w:p>
    <w:p w14:paraId="1FAB99B8" w14:textId="77777777" w:rsidR="00362201" w:rsidRPr="004C55BA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30"/>
      <w:bookmarkEnd w:id="156"/>
      <w:r>
        <w:rPr>
          <w:sz w:val="24"/>
          <w:szCs w:val="24"/>
        </w:rPr>
        <w:t xml:space="preserve"> </w:t>
      </w:r>
      <w:bookmarkStart w:id="157" w:name="Лот_30"/>
      <w:bookmarkEnd w:id="157"/>
      <w:r>
        <w:rPr>
          <w:sz w:val="24"/>
          <w:szCs w:val="24"/>
        </w:rPr>
        <w:t xml:space="preserve"> </w:t>
      </w:r>
      <w:bookmarkStart w:id="158" w:name="ПредложениеНазвание_30"/>
      <w:bookmarkEnd w:id="158"/>
      <w:r>
        <w:rPr>
          <w:sz w:val="24"/>
          <w:szCs w:val="24"/>
        </w:rPr>
        <w:t xml:space="preserve"> </w:t>
      </w:r>
      <w:bookmarkStart w:id="159" w:name="Предложение_30"/>
      <w:bookmarkEnd w:id="159"/>
      <w:r>
        <w:rPr>
          <w:sz w:val="24"/>
          <w:szCs w:val="24"/>
        </w:rPr>
        <w:t xml:space="preserve"> </w:t>
      </w:r>
      <w:bookmarkStart w:id="160" w:name="Победитель_30"/>
      <w:bookmarkEnd w:id="160"/>
    </w:p>
    <w:p w14:paraId="1534EDD4" w14:textId="77777777" w:rsidR="00A57D49" w:rsidRPr="004C55B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31"/>
      <w:bookmarkEnd w:id="161"/>
      <w:r w:rsidRPr="004C55BA">
        <w:rPr>
          <w:sz w:val="24"/>
          <w:szCs w:val="24"/>
        </w:rPr>
        <w:t xml:space="preserve"> </w:t>
      </w:r>
      <w:bookmarkStart w:id="162" w:name="Лот_31"/>
      <w:bookmarkEnd w:id="162"/>
      <w:r w:rsidRPr="004C55BA">
        <w:rPr>
          <w:sz w:val="24"/>
          <w:szCs w:val="24"/>
        </w:rPr>
        <w:t xml:space="preserve"> </w:t>
      </w:r>
      <w:bookmarkStart w:id="163" w:name="ПредложениеНазвание_31"/>
      <w:bookmarkEnd w:id="163"/>
      <w:r w:rsidRPr="004C55BA">
        <w:rPr>
          <w:sz w:val="24"/>
          <w:szCs w:val="24"/>
        </w:rPr>
        <w:t xml:space="preserve"> </w:t>
      </w:r>
      <w:bookmarkStart w:id="164" w:name="Предложение_31"/>
      <w:bookmarkEnd w:id="164"/>
      <w:r w:rsidRPr="004C55BA">
        <w:rPr>
          <w:sz w:val="24"/>
          <w:szCs w:val="24"/>
        </w:rPr>
        <w:t xml:space="preserve"> </w:t>
      </w:r>
      <w:bookmarkStart w:id="165" w:name="Победитель_31"/>
      <w:bookmarkEnd w:id="165"/>
    </w:p>
    <w:p w14:paraId="2A94AA85" w14:textId="77777777" w:rsidR="00A57D49" w:rsidRPr="004C55B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32"/>
      <w:bookmarkEnd w:id="166"/>
      <w:r w:rsidRPr="004C55BA">
        <w:rPr>
          <w:sz w:val="24"/>
          <w:szCs w:val="24"/>
        </w:rPr>
        <w:t xml:space="preserve"> </w:t>
      </w:r>
      <w:bookmarkStart w:id="167" w:name="Лот_32"/>
      <w:bookmarkEnd w:id="167"/>
      <w:r w:rsidRPr="004C55BA">
        <w:rPr>
          <w:sz w:val="24"/>
          <w:szCs w:val="24"/>
        </w:rPr>
        <w:t xml:space="preserve"> </w:t>
      </w:r>
      <w:bookmarkStart w:id="168" w:name="ПредложениеНазвание_32"/>
      <w:bookmarkEnd w:id="168"/>
      <w:r w:rsidRPr="004C55BA">
        <w:rPr>
          <w:sz w:val="24"/>
          <w:szCs w:val="24"/>
        </w:rPr>
        <w:t xml:space="preserve"> </w:t>
      </w:r>
      <w:bookmarkStart w:id="169" w:name="Предложение_32"/>
      <w:bookmarkEnd w:id="169"/>
      <w:r w:rsidRPr="004C55BA">
        <w:rPr>
          <w:sz w:val="24"/>
          <w:szCs w:val="24"/>
        </w:rPr>
        <w:t xml:space="preserve"> </w:t>
      </w:r>
      <w:bookmarkStart w:id="170" w:name="Победитель_32"/>
      <w:bookmarkEnd w:id="170"/>
    </w:p>
    <w:p w14:paraId="245E7541" w14:textId="77777777" w:rsidR="00A57D49" w:rsidRPr="004C55B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3"/>
      <w:bookmarkEnd w:id="171"/>
      <w:r w:rsidRPr="004C55BA">
        <w:rPr>
          <w:sz w:val="24"/>
          <w:szCs w:val="24"/>
        </w:rPr>
        <w:t xml:space="preserve"> </w:t>
      </w:r>
      <w:bookmarkStart w:id="172" w:name="Лот_33"/>
      <w:bookmarkEnd w:id="172"/>
      <w:r w:rsidRPr="004C55BA">
        <w:rPr>
          <w:sz w:val="24"/>
          <w:szCs w:val="24"/>
        </w:rPr>
        <w:t xml:space="preserve"> </w:t>
      </w:r>
      <w:bookmarkStart w:id="173" w:name="ПредложениеНазвание_33"/>
      <w:bookmarkEnd w:id="173"/>
      <w:r w:rsidRPr="004C55BA">
        <w:rPr>
          <w:sz w:val="24"/>
          <w:szCs w:val="24"/>
        </w:rPr>
        <w:t xml:space="preserve"> </w:t>
      </w:r>
      <w:bookmarkStart w:id="174" w:name="Предложение_33"/>
      <w:bookmarkEnd w:id="174"/>
      <w:r w:rsidRPr="004C55BA">
        <w:rPr>
          <w:sz w:val="24"/>
          <w:szCs w:val="24"/>
        </w:rPr>
        <w:t xml:space="preserve"> </w:t>
      </w:r>
      <w:bookmarkStart w:id="175" w:name="Победитель_33"/>
      <w:bookmarkEnd w:id="175"/>
    </w:p>
    <w:p w14:paraId="56C4F649" w14:textId="77777777" w:rsidR="00A57D49" w:rsidRPr="004C55BA" w:rsidRDefault="00FA2CE5" w:rsidP="00A57D49">
      <w:pPr>
        <w:spacing w:after="0" w:line="240" w:lineRule="auto"/>
        <w:ind w:left="709"/>
      </w:pPr>
      <w:bookmarkStart w:id="176" w:name="ЛотНазвание_34"/>
      <w:bookmarkEnd w:id="176"/>
      <w:r w:rsidRPr="004C55BA">
        <w:t xml:space="preserve"> </w:t>
      </w:r>
      <w:bookmarkStart w:id="177" w:name="Лот_34"/>
      <w:bookmarkEnd w:id="177"/>
      <w:r w:rsidRPr="004C55BA">
        <w:t xml:space="preserve"> </w:t>
      </w:r>
      <w:bookmarkStart w:id="178" w:name="ПредложениеНазвание_34"/>
      <w:bookmarkEnd w:id="178"/>
      <w:r w:rsidRPr="004C55BA">
        <w:t xml:space="preserve"> </w:t>
      </w:r>
      <w:bookmarkStart w:id="179" w:name="Предложение_34"/>
      <w:bookmarkEnd w:id="179"/>
      <w:r w:rsidRPr="004C55BA">
        <w:t xml:space="preserve"> </w:t>
      </w:r>
      <w:bookmarkStart w:id="180" w:name="Победитель_34"/>
      <w:bookmarkEnd w:id="180"/>
    </w:p>
    <w:p w14:paraId="5D2926C9" w14:textId="77777777" w:rsidR="00FA2CE5" w:rsidRPr="004C55BA" w:rsidRDefault="00FA2CE5" w:rsidP="00A57D49">
      <w:pPr>
        <w:spacing w:after="0" w:line="240" w:lineRule="auto"/>
        <w:ind w:left="709"/>
      </w:pPr>
      <w:bookmarkStart w:id="181" w:name="ЛотНазвание_35"/>
      <w:bookmarkEnd w:id="181"/>
      <w:r w:rsidRPr="004C55BA">
        <w:t xml:space="preserve"> </w:t>
      </w:r>
      <w:bookmarkStart w:id="182" w:name="Лот_35"/>
      <w:bookmarkEnd w:id="182"/>
      <w:r w:rsidRPr="004C55BA">
        <w:t xml:space="preserve"> </w:t>
      </w:r>
      <w:bookmarkStart w:id="183" w:name="ПредложениеНазвание_35"/>
      <w:bookmarkEnd w:id="183"/>
      <w:r w:rsidRPr="004C55BA">
        <w:t xml:space="preserve"> </w:t>
      </w:r>
      <w:bookmarkStart w:id="184" w:name="Предложение_35"/>
      <w:bookmarkEnd w:id="184"/>
      <w:r w:rsidRPr="004C55BA">
        <w:t xml:space="preserve"> </w:t>
      </w:r>
      <w:bookmarkStart w:id="185" w:name="Победитель_35"/>
      <w:bookmarkEnd w:id="185"/>
    </w:p>
    <w:p w14:paraId="0EC1C5D0" w14:textId="77777777" w:rsidR="00FA2CE5" w:rsidRPr="004C55BA" w:rsidRDefault="00FA2CE5" w:rsidP="00A57D49">
      <w:pPr>
        <w:spacing w:after="0" w:line="240" w:lineRule="auto"/>
        <w:ind w:left="709"/>
      </w:pPr>
      <w:bookmarkStart w:id="186" w:name="ЛотНазвание_36"/>
      <w:bookmarkEnd w:id="186"/>
      <w:r w:rsidRPr="004C55BA">
        <w:t xml:space="preserve"> </w:t>
      </w:r>
      <w:bookmarkStart w:id="187" w:name="Лот_36"/>
      <w:bookmarkEnd w:id="187"/>
      <w:r w:rsidRPr="004C55BA">
        <w:t xml:space="preserve"> </w:t>
      </w:r>
      <w:bookmarkStart w:id="188" w:name="ПредложениеНазвание_36"/>
      <w:bookmarkEnd w:id="188"/>
      <w:r w:rsidRPr="004C55BA">
        <w:t xml:space="preserve"> </w:t>
      </w:r>
      <w:bookmarkStart w:id="189" w:name="Предложение_36"/>
      <w:bookmarkEnd w:id="189"/>
      <w:r w:rsidRPr="004C55BA">
        <w:t xml:space="preserve"> </w:t>
      </w:r>
      <w:bookmarkStart w:id="190" w:name="Победитель_36"/>
      <w:bookmarkEnd w:id="190"/>
    </w:p>
    <w:p w14:paraId="3ACE7968" w14:textId="77777777" w:rsidR="00FA2CE5" w:rsidRPr="004C55BA" w:rsidRDefault="00FA2CE5" w:rsidP="00A57D49">
      <w:pPr>
        <w:spacing w:after="0" w:line="240" w:lineRule="auto"/>
        <w:ind w:left="709"/>
      </w:pPr>
      <w:bookmarkStart w:id="191" w:name="ЛотНазвание_37"/>
      <w:bookmarkEnd w:id="191"/>
      <w:r w:rsidRPr="004C55BA">
        <w:t xml:space="preserve"> </w:t>
      </w:r>
      <w:bookmarkStart w:id="192" w:name="Лот_37"/>
      <w:bookmarkEnd w:id="192"/>
      <w:r w:rsidRPr="004C55BA">
        <w:t xml:space="preserve"> </w:t>
      </w:r>
      <w:bookmarkStart w:id="193" w:name="ПредложениеНазвание_37"/>
      <w:bookmarkEnd w:id="193"/>
      <w:r w:rsidRPr="004C55BA">
        <w:t xml:space="preserve"> </w:t>
      </w:r>
      <w:bookmarkStart w:id="194" w:name="Предложение_37"/>
      <w:bookmarkEnd w:id="194"/>
      <w:r w:rsidRPr="004C55BA">
        <w:t xml:space="preserve"> </w:t>
      </w:r>
      <w:bookmarkStart w:id="195" w:name="Победитель_37"/>
      <w:bookmarkEnd w:id="195"/>
    </w:p>
    <w:p w14:paraId="1E145124" w14:textId="77777777" w:rsidR="00FA2CE5" w:rsidRPr="004C55BA" w:rsidRDefault="00FA2CE5" w:rsidP="00A57D49">
      <w:pPr>
        <w:spacing w:after="0" w:line="240" w:lineRule="auto"/>
        <w:ind w:left="709"/>
      </w:pPr>
      <w:bookmarkStart w:id="196" w:name="ЛотНазвание_38"/>
      <w:bookmarkEnd w:id="196"/>
      <w:r w:rsidRPr="004C55BA">
        <w:t xml:space="preserve"> </w:t>
      </w:r>
      <w:bookmarkStart w:id="197" w:name="Лот_38"/>
      <w:bookmarkEnd w:id="197"/>
      <w:r w:rsidRPr="004C55BA">
        <w:t xml:space="preserve"> </w:t>
      </w:r>
      <w:bookmarkStart w:id="198" w:name="ПредложениеНазвание_38"/>
      <w:bookmarkEnd w:id="198"/>
      <w:r w:rsidRPr="004C55BA">
        <w:t xml:space="preserve"> </w:t>
      </w:r>
      <w:bookmarkStart w:id="199" w:name="Предложение_38"/>
      <w:bookmarkEnd w:id="199"/>
      <w:r w:rsidRPr="004C55BA">
        <w:t xml:space="preserve"> </w:t>
      </w:r>
      <w:bookmarkStart w:id="200" w:name="Победитель_38"/>
      <w:bookmarkEnd w:id="200"/>
    </w:p>
    <w:p w14:paraId="0C799B10" w14:textId="77777777" w:rsidR="00FA2CE5" w:rsidRPr="004C55BA" w:rsidRDefault="00FA2CE5" w:rsidP="00A57D49">
      <w:pPr>
        <w:spacing w:after="0" w:line="240" w:lineRule="auto"/>
        <w:ind w:left="709"/>
      </w:pPr>
      <w:bookmarkStart w:id="201" w:name="ЛотНазвание_39"/>
      <w:bookmarkEnd w:id="201"/>
      <w:r w:rsidRPr="004C55BA">
        <w:t xml:space="preserve"> </w:t>
      </w:r>
      <w:bookmarkStart w:id="202" w:name="Лот_39"/>
      <w:bookmarkEnd w:id="202"/>
      <w:r w:rsidRPr="004C55BA">
        <w:t xml:space="preserve"> </w:t>
      </w:r>
      <w:bookmarkStart w:id="203" w:name="ПредложениеНазвание_39"/>
      <w:bookmarkEnd w:id="203"/>
      <w:r w:rsidRPr="004C55BA">
        <w:t xml:space="preserve"> </w:t>
      </w:r>
      <w:bookmarkStart w:id="204" w:name="Предложение_39"/>
      <w:bookmarkEnd w:id="204"/>
      <w:r w:rsidRPr="004C55BA">
        <w:t xml:space="preserve"> </w:t>
      </w:r>
      <w:bookmarkStart w:id="205" w:name="Победитель_39"/>
      <w:bookmarkEnd w:id="205"/>
    </w:p>
    <w:p w14:paraId="303E6524" w14:textId="77777777" w:rsidR="00FA2CE5" w:rsidRPr="004C55BA" w:rsidRDefault="00FA2CE5" w:rsidP="00A57D49">
      <w:pPr>
        <w:spacing w:after="0" w:line="240" w:lineRule="auto"/>
        <w:ind w:left="709"/>
      </w:pPr>
      <w:bookmarkStart w:id="206" w:name="ЛотНазвание_40"/>
      <w:bookmarkEnd w:id="206"/>
      <w:r w:rsidRPr="004C55BA">
        <w:t xml:space="preserve"> </w:t>
      </w:r>
      <w:bookmarkStart w:id="207" w:name="Лот_40"/>
      <w:bookmarkEnd w:id="207"/>
      <w:r w:rsidRPr="004C55BA">
        <w:t xml:space="preserve"> </w:t>
      </w:r>
      <w:bookmarkStart w:id="208" w:name="ПредложениеНазвание_40"/>
      <w:bookmarkEnd w:id="208"/>
      <w:r w:rsidRPr="004C55BA">
        <w:t xml:space="preserve"> </w:t>
      </w:r>
      <w:bookmarkStart w:id="209" w:name="Предложение_40"/>
      <w:bookmarkEnd w:id="209"/>
      <w:r w:rsidRPr="004C55BA">
        <w:t xml:space="preserve"> </w:t>
      </w:r>
      <w:bookmarkStart w:id="210" w:name="Победитель_40"/>
      <w:bookmarkEnd w:id="210"/>
    </w:p>
    <w:p w14:paraId="64BAF5FC" w14:textId="77777777" w:rsidR="00FA2CE5" w:rsidRPr="004C55BA" w:rsidRDefault="00FA2CE5" w:rsidP="00A57D49">
      <w:pPr>
        <w:spacing w:after="0" w:line="240" w:lineRule="auto"/>
        <w:ind w:left="709"/>
      </w:pPr>
      <w:bookmarkStart w:id="211" w:name="ЛотНазвание_41"/>
      <w:bookmarkEnd w:id="211"/>
      <w:r w:rsidRPr="004C55BA">
        <w:t xml:space="preserve"> </w:t>
      </w:r>
      <w:bookmarkStart w:id="212" w:name="Лот_41"/>
      <w:bookmarkEnd w:id="212"/>
      <w:r w:rsidRPr="004C55BA">
        <w:t xml:space="preserve"> </w:t>
      </w:r>
      <w:bookmarkStart w:id="213" w:name="ПредложениеНазвание_41"/>
      <w:bookmarkEnd w:id="213"/>
      <w:r w:rsidRPr="004C55BA">
        <w:t xml:space="preserve"> </w:t>
      </w:r>
      <w:bookmarkStart w:id="214" w:name="Предложение_41"/>
      <w:bookmarkEnd w:id="214"/>
      <w:r w:rsidRPr="004C55BA">
        <w:t xml:space="preserve"> </w:t>
      </w:r>
      <w:bookmarkStart w:id="215" w:name="Победитель_41"/>
      <w:bookmarkEnd w:id="215"/>
    </w:p>
    <w:p w14:paraId="737BB191" w14:textId="77777777" w:rsidR="00C26FEC" w:rsidRPr="004C55BA" w:rsidRDefault="00C26FEC" w:rsidP="00C26FEC">
      <w:pPr>
        <w:spacing w:after="0" w:line="240" w:lineRule="auto"/>
        <w:ind w:left="709"/>
      </w:pPr>
      <w:bookmarkStart w:id="216" w:name="ЛотНазвание_42"/>
      <w:bookmarkEnd w:id="216"/>
      <w:r w:rsidRPr="004C55BA">
        <w:t xml:space="preserve"> </w:t>
      </w:r>
      <w:bookmarkStart w:id="217" w:name="Лот_42"/>
      <w:bookmarkEnd w:id="217"/>
      <w:r w:rsidRPr="004C55BA">
        <w:t xml:space="preserve"> </w:t>
      </w:r>
      <w:bookmarkStart w:id="218" w:name="ПредложениеНазвание_42"/>
      <w:bookmarkEnd w:id="218"/>
      <w:r w:rsidRPr="004C55BA">
        <w:t xml:space="preserve"> </w:t>
      </w:r>
      <w:bookmarkStart w:id="219" w:name="Предложение_42"/>
      <w:bookmarkEnd w:id="219"/>
      <w:r w:rsidRPr="004C55BA">
        <w:t xml:space="preserve"> </w:t>
      </w:r>
      <w:bookmarkStart w:id="220" w:name="Победитель_42"/>
      <w:bookmarkEnd w:id="220"/>
    </w:p>
    <w:p w14:paraId="6B57EC87" w14:textId="77777777" w:rsidR="00C26FEC" w:rsidRPr="004C55BA" w:rsidRDefault="00C26FEC" w:rsidP="00C26FEC">
      <w:pPr>
        <w:spacing w:after="0" w:line="240" w:lineRule="auto"/>
        <w:ind w:left="709"/>
      </w:pPr>
      <w:bookmarkStart w:id="221" w:name="ЛотНазвание_43"/>
      <w:bookmarkEnd w:id="221"/>
      <w:r w:rsidRPr="004C55BA">
        <w:t xml:space="preserve"> </w:t>
      </w:r>
      <w:bookmarkStart w:id="222" w:name="Лот_43"/>
      <w:bookmarkEnd w:id="222"/>
      <w:r w:rsidRPr="004C55BA">
        <w:t xml:space="preserve"> </w:t>
      </w:r>
      <w:bookmarkStart w:id="223" w:name="ПредложениеНазвание_43"/>
      <w:bookmarkEnd w:id="223"/>
      <w:r w:rsidRPr="004C55BA">
        <w:t xml:space="preserve"> </w:t>
      </w:r>
      <w:bookmarkStart w:id="224" w:name="Предложение_43"/>
      <w:bookmarkEnd w:id="224"/>
      <w:r w:rsidRPr="004C55BA">
        <w:t xml:space="preserve"> </w:t>
      </w:r>
      <w:bookmarkStart w:id="225" w:name="Победитель_43"/>
      <w:bookmarkEnd w:id="225"/>
    </w:p>
    <w:p w14:paraId="2719E3C4" w14:textId="77777777" w:rsidR="00C26FEC" w:rsidRPr="004C55BA" w:rsidRDefault="00C26FEC" w:rsidP="00C26FEC">
      <w:pPr>
        <w:spacing w:after="0" w:line="240" w:lineRule="auto"/>
        <w:ind w:left="709"/>
      </w:pPr>
      <w:bookmarkStart w:id="226" w:name="ЛотНазвание_44"/>
      <w:bookmarkEnd w:id="226"/>
      <w:r w:rsidRPr="004C55BA">
        <w:t xml:space="preserve"> </w:t>
      </w:r>
      <w:bookmarkStart w:id="227" w:name="Лот_44"/>
      <w:bookmarkEnd w:id="227"/>
      <w:r w:rsidRPr="004C55BA">
        <w:t xml:space="preserve"> </w:t>
      </w:r>
      <w:bookmarkStart w:id="228" w:name="ПредложениеНазвание_44"/>
      <w:bookmarkEnd w:id="228"/>
      <w:r w:rsidRPr="004C55BA">
        <w:t xml:space="preserve"> </w:t>
      </w:r>
      <w:bookmarkStart w:id="229" w:name="Предложение_44"/>
      <w:bookmarkEnd w:id="229"/>
      <w:r w:rsidRPr="004C55BA">
        <w:t xml:space="preserve"> </w:t>
      </w:r>
      <w:bookmarkStart w:id="230" w:name="Победитель_44"/>
      <w:bookmarkEnd w:id="230"/>
    </w:p>
    <w:p w14:paraId="27439F43" w14:textId="77777777" w:rsidR="00C26FEC" w:rsidRPr="004C55BA" w:rsidRDefault="00C26FEC" w:rsidP="00C26FEC">
      <w:pPr>
        <w:spacing w:after="0" w:line="240" w:lineRule="auto"/>
        <w:ind w:left="709"/>
      </w:pPr>
      <w:bookmarkStart w:id="231" w:name="ЛотНазвание_45"/>
      <w:bookmarkEnd w:id="231"/>
      <w:r w:rsidRPr="004C55BA">
        <w:t xml:space="preserve"> </w:t>
      </w:r>
      <w:bookmarkStart w:id="232" w:name="Лот_45"/>
      <w:bookmarkEnd w:id="232"/>
      <w:r w:rsidRPr="004C55BA">
        <w:t xml:space="preserve"> </w:t>
      </w:r>
      <w:bookmarkStart w:id="233" w:name="ПредложениеНазвание_45"/>
      <w:bookmarkEnd w:id="233"/>
      <w:r w:rsidRPr="004C55BA">
        <w:t xml:space="preserve"> </w:t>
      </w:r>
      <w:bookmarkStart w:id="234" w:name="Предложение_45"/>
      <w:bookmarkEnd w:id="234"/>
      <w:r w:rsidRPr="004C55BA">
        <w:t xml:space="preserve"> </w:t>
      </w:r>
      <w:bookmarkStart w:id="235" w:name="Победитель_45"/>
      <w:bookmarkEnd w:id="235"/>
    </w:p>
    <w:p w14:paraId="684184A3" w14:textId="77777777" w:rsidR="00C26FEC" w:rsidRPr="004C55BA" w:rsidRDefault="00C26FEC" w:rsidP="00C26FEC">
      <w:pPr>
        <w:spacing w:after="0" w:line="240" w:lineRule="auto"/>
        <w:ind w:left="709"/>
      </w:pPr>
      <w:bookmarkStart w:id="236" w:name="ЛотНазвание_46"/>
      <w:bookmarkEnd w:id="236"/>
      <w:r w:rsidRPr="004C55BA">
        <w:t xml:space="preserve"> </w:t>
      </w:r>
      <w:bookmarkStart w:id="237" w:name="Лот_46"/>
      <w:bookmarkEnd w:id="237"/>
      <w:r w:rsidRPr="004C55BA">
        <w:t xml:space="preserve"> </w:t>
      </w:r>
      <w:bookmarkStart w:id="238" w:name="ПредложениеНазвание_46"/>
      <w:bookmarkEnd w:id="238"/>
      <w:r w:rsidRPr="004C55BA">
        <w:t xml:space="preserve"> </w:t>
      </w:r>
      <w:bookmarkStart w:id="239" w:name="Предложение_46"/>
      <w:bookmarkEnd w:id="239"/>
      <w:r w:rsidRPr="004C55BA">
        <w:t xml:space="preserve"> </w:t>
      </w:r>
      <w:bookmarkStart w:id="240" w:name="Победитель_46"/>
      <w:bookmarkEnd w:id="240"/>
    </w:p>
    <w:p w14:paraId="348A3D01" w14:textId="77777777" w:rsidR="00C26FEC" w:rsidRPr="004C55BA" w:rsidRDefault="00C26FEC" w:rsidP="00C26FEC">
      <w:pPr>
        <w:spacing w:after="0" w:line="240" w:lineRule="auto"/>
        <w:ind w:left="709"/>
      </w:pPr>
      <w:bookmarkStart w:id="241" w:name="ЛотНазвание_47"/>
      <w:bookmarkEnd w:id="241"/>
      <w:r w:rsidRPr="004C55BA">
        <w:t xml:space="preserve"> </w:t>
      </w:r>
      <w:bookmarkStart w:id="242" w:name="Лот_47"/>
      <w:bookmarkEnd w:id="242"/>
      <w:r w:rsidRPr="004C55BA">
        <w:t xml:space="preserve"> </w:t>
      </w:r>
      <w:bookmarkStart w:id="243" w:name="ПредложениеНазвание_47"/>
      <w:bookmarkEnd w:id="243"/>
      <w:r w:rsidRPr="004C55BA">
        <w:t xml:space="preserve"> </w:t>
      </w:r>
      <w:bookmarkStart w:id="244" w:name="Предложение_47"/>
      <w:bookmarkEnd w:id="244"/>
      <w:r w:rsidRPr="004C55BA">
        <w:t xml:space="preserve"> </w:t>
      </w:r>
      <w:bookmarkStart w:id="245" w:name="Победитель_47"/>
      <w:bookmarkEnd w:id="245"/>
    </w:p>
    <w:p w14:paraId="36531665" w14:textId="77777777" w:rsidR="00C26FEC" w:rsidRPr="004C55BA" w:rsidRDefault="00C26FEC" w:rsidP="00C26FEC">
      <w:pPr>
        <w:spacing w:after="0" w:line="240" w:lineRule="auto"/>
        <w:ind w:left="709"/>
      </w:pPr>
      <w:bookmarkStart w:id="246" w:name="ЛотНазвание_48"/>
      <w:bookmarkEnd w:id="246"/>
      <w:r w:rsidRPr="004C55BA">
        <w:t xml:space="preserve"> </w:t>
      </w:r>
      <w:bookmarkStart w:id="247" w:name="Лот_48"/>
      <w:bookmarkEnd w:id="247"/>
      <w:r w:rsidRPr="004C55BA">
        <w:t xml:space="preserve"> </w:t>
      </w:r>
      <w:bookmarkStart w:id="248" w:name="ПредложениеНазвание_48"/>
      <w:bookmarkEnd w:id="248"/>
      <w:r w:rsidRPr="004C55BA">
        <w:t xml:space="preserve"> </w:t>
      </w:r>
      <w:bookmarkStart w:id="249" w:name="Предложение_48"/>
      <w:bookmarkEnd w:id="249"/>
      <w:r w:rsidRPr="004C55BA">
        <w:t xml:space="preserve"> </w:t>
      </w:r>
      <w:bookmarkStart w:id="250" w:name="Победитель_48"/>
      <w:bookmarkEnd w:id="250"/>
    </w:p>
    <w:p w14:paraId="2C8F0206" w14:textId="77777777" w:rsidR="00C26FEC" w:rsidRPr="004C55BA" w:rsidRDefault="00C26FEC" w:rsidP="00C26FEC">
      <w:pPr>
        <w:spacing w:after="0" w:line="240" w:lineRule="auto"/>
        <w:ind w:left="709"/>
      </w:pPr>
      <w:bookmarkStart w:id="251" w:name="ЛотНазвание_49"/>
      <w:bookmarkEnd w:id="251"/>
      <w:r w:rsidRPr="004C55BA">
        <w:t xml:space="preserve"> </w:t>
      </w:r>
      <w:bookmarkStart w:id="252" w:name="Лот_49"/>
      <w:bookmarkEnd w:id="252"/>
      <w:r w:rsidRPr="004C55BA">
        <w:t xml:space="preserve"> </w:t>
      </w:r>
      <w:bookmarkStart w:id="253" w:name="ПредложениеНазвание_49"/>
      <w:bookmarkEnd w:id="253"/>
      <w:r w:rsidRPr="004C55BA">
        <w:t xml:space="preserve"> </w:t>
      </w:r>
      <w:bookmarkStart w:id="254" w:name="Предложение_49"/>
      <w:bookmarkEnd w:id="254"/>
      <w:r w:rsidRPr="004C55BA">
        <w:t xml:space="preserve"> </w:t>
      </w:r>
      <w:bookmarkStart w:id="255" w:name="Победитель_49"/>
      <w:bookmarkEnd w:id="255"/>
    </w:p>
    <w:p w14:paraId="054D7826" w14:textId="77777777" w:rsidR="00C26FEC" w:rsidRPr="004C55BA" w:rsidRDefault="00C26FEC" w:rsidP="00C26FEC">
      <w:pPr>
        <w:spacing w:after="0" w:line="240" w:lineRule="auto"/>
        <w:ind w:left="709"/>
      </w:pPr>
      <w:bookmarkStart w:id="256" w:name="ЛотНазвание_50"/>
      <w:bookmarkEnd w:id="256"/>
      <w:r w:rsidRPr="004C55BA">
        <w:t xml:space="preserve"> </w:t>
      </w:r>
      <w:bookmarkStart w:id="257" w:name="Лот_50"/>
      <w:bookmarkEnd w:id="257"/>
      <w:r w:rsidRPr="004C55BA">
        <w:t xml:space="preserve"> </w:t>
      </w:r>
      <w:bookmarkStart w:id="258" w:name="ПредложениеНазвание_50"/>
      <w:bookmarkEnd w:id="258"/>
      <w:r w:rsidRPr="004C55BA">
        <w:t xml:space="preserve"> </w:t>
      </w:r>
      <w:bookmarkStart w:id="259" w:name="Предложение_50"/>
      <w:bookmarkEnd w:id="259"/>
      <w:r w:rsidRPr="004C55BA">
        <w:t xml:space="preserve"> </w:t>
      </w:r>
      <w:bookmarkStart w:id="260" w:name="Победитель_50"/>
      <w:bookmarkEnd w:id="260"/>
    </w:p>
    <w:p w14:paraId="080706BA" w14:textId="77777777" w:rsidR="00A57D49" w:rsidRPr="004C55BA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1099B48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3AFB0A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617E78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E1B0F1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F1FFE9C" w14:textId="77777777" w:rsidR="00EB4646" w:rsidRPr="00BE0A9B" w:rsidRDefault="00EB4646" w:rsidP="00EB4646">
      <w:pPr>
        <w:rPr>
          <w:sz w:val="24"/>
          <w:szCs w:val="24"/>
        </w:rPr>
      </w:pPr>
      <w:bookmarkStart w:id="261" w:name="ПодтверждениеПодпись"/>
      <w:bookmarkEnd w:id="26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257590">
    <w:abstractNumId w:val="2"/>
  </w:num>
  <w:num w:numId="2" w16cid:durableId="1897547177">
    <w:abstractNumId w:val="1"/>
  </w:num>
  <w:num w:numId="3" w16cid:durableId="442841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95510"/>
    <w:rsid w:val="00296DB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C55BA"/>
    <w:rsid w:val="0054224C"/>
    <w:rsid w:val="007549F2"/>
    <w:rsid w:val="008749DF"/>
    <w:rsid w:val="008867BD"/>
    <w:rsid w:val="008C135F"/>
    <w:rsid w:val="008C48B3"/>
    <w:rsid w:val="008D27D9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BE91A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1172</Words>
  <Characters>8184</Characters>
  <Application>Microsoft Office Word</Application>
  <DocSecurity>0</DocSecurity>
  <Lines>341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2024-07-30T05:54:00Z</dcterms:created>
  <dcterms:modified xsi:type="dcterms:W3CDTF">2024-12-27T10:49:00Z</dcterms:modified>
</cp:coreProperties>
</file>