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6DCD" w:rsidRPr="008C55B2" w:rsidRDefault="00563552" w:rsidP="00563552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</w:t>
      </w:r>
      <w:r w:rsidRPr="00563552">
        <w:rPr>
          <w:b/>
          <w:sz w:val="24"/>
          <w:szCs w:val="24"/>
        </w:rPr>
        <w:t xml:space="preserve"> </w:t>
      </w:r>
      <w:r w:rsidR="000002F3">
        <w:rPr>
          <w:b/>
          <w:sz w:val="24"/>
          <w:szCs w:val="24"/>
        </w:rPr>
        <w:t xml:space="preserve">№ </w:t>
      </w:r>
      <w:bookmarkStart w:id="0" w:name="НомерИзвещение"/>
      <w:bookmarkEnd w:id="0"/>
      <w:r w:rsidR="002A48BA">
        <w:rPr>
          <w:b/>
          <w:sz w:val="24"/>
          <w:szCs w:val="24"/>
        </w:rPr>
        <w:t>3253</w:t>
      </w:r>
      <w:r w:rsidR="00424B57">
        <w:rPr>
          <w:b/>
          <w:sz w:val="24"/>
          <w:szCs w:val="24"/>
        </w:rPr>
        <w:t>.</w:t>
      </w:r>
    </w:p>
    <w:p w:rsidR="00320475" w:rsidRPr="008C55B2" w:rsidRDefault="002A48BA" w:rsidP="00DC2337">
      <w:pPr>
        <w:ind w:left="284"/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8C55B2">
        <w:rPr>
          <w:b/>
          <w:sz w:val="24"/>
          <w:szCs w:val="24"/>
        </w:rPr>
        <w:t>2</w:t>
      </w:r>
      <w:r w:rsidR="00563552">
        <w:rPr>
          <w:b/>
          <w:sz w:val="24"/>
          <w:szCs w:val="24"/>
          <w:lang w:val="en-US"/>
        </w:rPr>
        <w:t>5</w:t>
      </w:r>
      <w:r w:rsidRPr="008C55B2">
        <w:rPr>
          <w:b/>
          <w:sz w:val="24"/>
          <w:szCs w:val="24"/>
        </w:rPr>
        <w:t>.1</w:t>
      </w:r>
      <w:r w:rsidR="00563552">
        <w:rPr>
          <w:b/>
          <w:sz w:val="24"/>
          <w:szCs w:val="24"/>
          <w:lang w:val="en-US"/>
        </w:rPr>
        <w:t>2</w:t>
      </w:r>
      <w:r w:rsidRPr="008C55B2">
        <w:rPr>
          <w:b/>
          <w:sz w:val="24"/>
          <w:szCs w:val="24"/>
        </w:rPr>
        <w:t>.2024</w:t>
      </w:r>
    </w:p>
    <w:p w:rsidR="00563552" w:rsidRPr="00563552" w:rsidRDefault="00563552" w:rsidP="00563552">
      <w:pPr>
        <w:pStyle w:val="a3"/>
        <w:numPr>
          <w:ilvl w:val="0"/>
          <w:numId w:val="6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Pr="001914CF">
        <w:rPr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563552" w:rsidRDefault="00563552" w:rsidP="00563552">
      <w:pPr>
        <w:pStyle w:val="a3"/>
        <w:ind w:left="567"/>
        <w:rPr>
          <w:sz w:val="24"/>
          <w:szCs w:val="24"/>
        </w:rPr>
      </w:pPr>
    </w:p>
    <w:p w:rsidR="00563552" w:rsidRPr="00563552" w:rsidRDefault="00563552" w:rsidP="00563552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 w:rsidRPr="00563552">
        <w:rPr>
          <w:b/>
          <w:sz w:val="24"/>
          <w:szCs w:val="24"/>
        </w:rPr>
        <w:t>Информация о торгах</w:t>
      </w:r>
      <w:r w:rsidRPr="00563552">
        <w:rPr>
          <w:sz w:val="24"/>
          <w:szCs w:val="24"/>
        </w:rPr>
        <w:t xml:space="preserve"> </w:t>
      </w:r>
    </w:p>
    <w:p w:rsidR="00563552" w:rsidRDefault="00563552" w:rsidP="00563552">
      <w:pPr>
        <w:pStyle w:val="a3"/>
        <w:ind w:left="0"/>
        <w:rPr>
          <w:sz w:val="24"/>
          <w:szCs w:val="24"/>
        </w:rPr>
      </w:pPr>
    </w:p>
    <w:p w:rsidR="00563552" w:rsidRDefault="00563552" w:rsidP="00563552">
      <w:pPr>
        <w:pStyle w:val="a3"/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Лот 1.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3552" w:rsidRDefault="00563552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</w:t>
            </w:r>
            <w:r>
              <w:rPr>
                <w:sz w:val="24"/>
                <w:szCs w:val="24"/>
              </w:rPr>
              <w:t>на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3552" w:rsidRDefault="00563552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552" w:rsidRDefault="003D4361" w:rsidP="00563552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3552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трехкомнатной квартиры № 140, общей площадью 77,12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в соответствии с определением Арбитражного суда Саратовской области от 19.02.2021г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3552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19.11.2024 8:00</w:t>
            </w:r>
          </w:p>
        </w:tc>
      </w:tr>
      <w:tr w:rsidR="00563552" w:rsidTr="00563552">
        <w:trPr>
          <w:jc w:val="center"/>
        </w:trPr>
        <w:tc>
          <w:tcPr>
            <w:tcW w:w="4785" w:type="dxa"/>
          </w:tcPr>
          <w:p w:rsidR="00563552" w:rsidRDefault="00563552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3552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24.12.2024 </w:t>
            </w:r>
            <w:r w:rsidR="00563552">
              <w:rPr>
                <w:sz w:val="24"/>
                <w:szCs w:val="24"/>
              </w:rPr>
              <w:t>17:00:00</w:t>
            </w:r>
          </w:p>
        </w:tc>
      </w:tr>
    </w:tbl>
    <w:p w:rsidR="00563552" w:rsidRDefault="00563552" w:rsidP="00563552">
      <w:pPr>
        <w:pStyle w:val="a3"/>
        <w:ind w:left="0"/>
        <w:rPr>
          <w:sz w:val="24"/>
          <w:szCs w:val="24"/>
        </w:rPr>
      </w:pPr>
    </w:p>
    <w:p w:rsidR="003D4361" w:rsidRDefault="003D4361" w:rsidP="003D436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bookmarkStart w:id="2" w:name="Заявки_6"/>
      <w:bookmarkEnd w:id="2"/>
    </w:p>
    <w:p w:rsidR="003D4361" w:rsidRDefault="003D4361" w:rsidP="003D436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отсутствуют.</w:t>
      </w:r>
    </w:p>
    <w:p w:rsidR="003D4361" w:rsidRDefault="003D4361" w:rsidP="003D4361">
      <w:pPr>
        <w:ind w:left="567"/>
        <w:contextualSpacing/>
        <w:rPr>
          <w:sz w:val="24"/>
          <w:szCs w:val="24"/>
        </w:rPr>
      </w:pPr>
    </w:p>
    <w:p w:rsidR="003D4361" w:rsidRDefault="003D4361" w:rsidP="003D436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2.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двухкомнатной квартиры № 345, общей площадью 55,01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19.11.2024 8:00</w:t>
            </w:r>
          </w:p>
        </w:tc>
      </w:tr>
      <w:tr w:rsidR="003D4361" w:rsidTr="005B4840">
        <w:trPr>
          <w:jc w:val="center"/>
        </w:trPr>
        <w:tc>
          <w:tcPr>
            <w:tcW w:w="4785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4361" w:rsidRDefault="003D436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24.12.2024 17:00:00</w:t>
            </w:r>
          </w:p>
        </w:tc>
      </w:tr>
    </w:tbl>
    <w:p w:rsidR="003D4361" w:rsidRDefault="003D4361" w:rsidP="003D4361">
      <w:pPr>
        <w:ind w:left="567"/>
        <w:contextualSpacing/>
        <w:rPr>
          <w:sz w:val="24"/>
          <w:szCs w:val="24"/>
        </w:rPr>
      </w:pPr>
    </w:p>
    <w:p w:rsidR="00A62641" w:rsidRDefault="00A62641" w:rsidP="00A6264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</w:p>
    <w:p w:rsidR="00A62641" w:rsidRDefault="00A62641" w:rsidP="00A6264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отсутствуют.</w:t>
      </w:r>
    </w:p>
    <w:p w:rsidR="00A62641" w:rsidRDefault="00A62641" w:rsidP="00A62641">
      <w:pPr>
        <w:ind w:left="567"/>
        <w:contextualSpacing/>
        <w:rPr>
          <w:sz w:val="24"/>
          <w:szCs w:val="24"/>
        </w:rPr>
      </w:pPr>
    </w:p>
    <w:p w:rsidR="00A62641" w:rsidRDefault="00A62641" w:rsidP="00A6264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трехкомнатной квартиры №180, общей площадью 73,88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этаж 18, б/с «А»,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расположеннои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в жилом доме по адресу: г. Саратов, Заводской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пл.им</w:t>
            </w:r>
            <w:proofErr w:type="spellEnd"/>
            <w:r>
              <w:rPr>
                <w:rFonts w:cstheme="minorHAnsi"/>
                <w:sz w:val="24"/>
                <w:szCs w:val="24"/>
              </w:rPr>
              <w:t>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19.11.2024 8:00</w:t>
            </w:r>
          </w:p>
        </w:tc>
      </w:tr>
      <w:tr w:rsidR="00A62641" w:rsidTr="005B4840">
        <w:trPr>
          <w:jc w:val="center"/>
        </w:trPr>
        <w:tc>
          <w:tcPr>
            <w:tcW w:w="4785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2641" w:rsidRDefault="00A62641" w:rsidP="005B4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24.12.2024 17:00:00</w:t>
            </w:r>
          </w:p>
        </w:tc>
      </w:tr>
    </w:tbl>
    <w:p w:rsidR="00A62641" w:rsidRDefault="00A62641" w:rsidP="00A62641">
      <w:pPr>
        <w:ind w:left="567"/>
        <w:contextualSpacing/>
        <w:rPr>
          <w:sz w:val="24"/>
          <w:szCs w:val="24"/>
        </w:rPr>
      </w:pPr>
    </w:p>
    <w:p w:rsidR="00A62641" w:rsidRDefault="00A62641" w:rsidP="00A6264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</w:t>
      </w:r>
      <w:r w:rsidR="00DC233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p w:rsidR="00A62641" w:rsidRDefault="00A62641" w:rsidP="00A62641">
      <w:pPr>
        <w:ind w:left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DC2337">
        <w:rPr>
          <w:sz w:val="24"/>
          <w:szCs w:val="24"/>
        </w:rPr>
        <w:t>3</w:t>
      </w:r>
      <w:r>
        <w:rPr>
          <w:sz w:val="24"/>
          <w:szCs w:val="24"/>
        </w:rPr>
        <w:t xml:space="preserve"> отсутствуют.</w:t>
      </w:r>
    </w:p>
    <w:p w:rsidR="00A62641" w:rsidRDefault="00A62641" w:rsidP="003D4361">
      <w:pPr>
        <w:ind w:left="567"/>
        <w:contextualSpacing/>
        <w:rPr>
          <w:sz w:val="24"/>
          <w:szCs w:val="24"/>
        </w:rPr>
      </w:pPr>
    </w:p>
    <w:p w:rsidR="00563552" w:rsidRDefault="00563552" w:rsidP="00563552">
      <w:pPr>
        <w:pStyle w:val="a3"/>
        <w:ind w:left="0"/>
        <w:rPr>
          <w:sz w:val="24"/>
          <w:szCs w:val="24"/>
        </w:rPr>
      </w:pPr>
    </w:p>
    <w:sectPr w:rsidR="0056355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208E3"/>
    <w:multiLevelType w:val="hybridMultilevel"/>
    <w:tmpl w:val="A8BA8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31394">
    <w:abstractNumId w:val="5"/>
  </w:num>
  <w:num w:numId="2" w16cid:durableId="1594633084">
    <w:abstractNumId w:val="3"/>
  </w:num>
  <w:num w:numId="3" w16cid:durableId="886600794">
    <w:abstractNumId w:val="0"/>
  </w:num>
  <w:num w:numId="4" w16cid:durableId="1566645115">
    <w:abstractNumId w:val="1"/>
  </w:num>
  <w:num w:numId="5" w16cid:durableId="2134909379">
    <w:abstractNumId w:val="2"/>
  </w:num>
  <w:num w:numId="6" w16cid:durableId="1130050187">
    <w:abstractNumId w:val="4"/>
  </w:num>
  <w:num w:numId="7" w16cid:durableId="4161027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8BA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D4361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3552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C55B2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2641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2337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E90DB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2024-12-25T14:27:00Z</dcterms:created>
  <dcterms:modified xsi:type="dcterms:W3CDTF">2024-12-25T14:38:00Z</dcterms:modified>
</cp:coreProperties>
</file>