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rPr>
          <w:b/>
        </w:rPr>
        <w:t>ДОГОВОР О ЗАДАТКЕ</w:t>
      </w:r>
    </w:p>
    <w:p w14:paraId="0000000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03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04" w14:textId="23EC5DE6" w:rsidR="006805D6" w:rsidRDefault="000F58BB">
      <w:pPr>
        <w:ind w:left="0" w:right="-3" w:hanging="2"/>
        <w:jc w:val="both"/>
      </w:pPr>
      <w:r>
        <w:t>г.________</w:t>
      </w:r>
      <w:r w:rsidR="00DB439F">
        <w:t xml:space="preserve">                                                                                                       </w:t>
      </w:r>
      <w:r>
        <w:t xml:space="preserve">               «__» ________20__</w:t>
      </w:r>
      <w:r w:rsidR="00DB439F">
        <w:t xml:space="preserve"> г.</w:t>
      </w:r>
    </w:p>
    <w:p w14:paraId="00000005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30A59EC7" w14:textId="77777777" w:rsidR="007201C5" w:rsidRDefault="000F58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Организатор торгов по продаже имущества должника </w:t>
      </w:r>
      <w:r w:rsidR="007201C5" w:rsidRPr="007201C5">
        <w:rPr>
          <w:b/>
        </w:rPr>
        <w:t xml:space="preserve">ООО «Милан» </w:t>
      </w:r>
      <w:r w:rsidR="007201C5" w:rsidRPr="007201C5">
        <w:t xml:space="preserve">(ИНН 1831149019, ОГРН 1111831011357, адрес: 1119361, г. Москва, ул. Лобачевского, д. 118, </w:t>
      </w:r>
      <w:proofErr w:type="spellStart"/>
      <w:r w:rsidR="007201C5" w:rsidRPr="007201C5">
        <w:t>кор</w:t>
      </w:r>
      <w:proofErr w:type="spellEnd"/>
      <w:r w:rsidR="007201C5" w:rsidRPr="007201C5">
        <w:t xml:space="preserve">. 1, кв. 73), признанного несостоятельным (банкротом) </w:t>
      </w:r>
      <w:r w:rsidR="007201C5" w:rsidRPr="007201C5">
        <w:rPr>
          <w:b/>
        </w:rPr>
        <w:t>Конкурсный управляющий Дорофеев Павел Владимирович</w:t>
      </w:r>
      <w:r w:rsidR="007201C5" w:rsidRPr="007201C5">
        <w:t xml:space="preserve"> (ИНН 344306408736, СНИЛС 08514018851, почтовый адрес: 400005, г. Волгоград, а/я 46; тел.: 89889753423, e-mail: dorofeev_pavel_vl@mail.ru), член САМРО «Ассоциация антикризисных управляющих» (ИНН 6315944042, ОГРН 1026300003751, адрес: 443072, г. Самара, Московское шоссе, 18-й км), назначенный Определением Арбитражного суда г. Москвы от 02.02.2024 г. по делу №А40-62412/2020,</w:t>
      </w:r>
      <w:r w:rsidR="00DB439F">
        <w:t xml:space="preserve"> </w:t>
      </w:r>
      <w:r w:rsidR="007201C5">
        <w:t xml:space="preserve">именуемый в дальнейшем «Организатор торгов» </w:t>
      </w:r>
      <w:r w:rsidR="00DB439F">
        <w:t xml:space="preserve">с одной стороны, </w:t>
      </w:r>
    </w:p>
    <w:p w14:paraId="00000006" w14:textId="5CC91354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и ____________, именуемый в дальнейшем «Заявитель», с другой стороны, заключили настоящий договор о нижеследующем:</w:t>
      </w:r>
    </w:p>
    <w:p w14:paraId="00000007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8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1.ПРЕДМЕТ ДОГОВОРА</w:t>
      </w:r>
    </w:p>
    <w:p w14:paraId="00000009" w14:textId="4777EAD3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1.1. В соответствии с условиями настоящего договора Заявитель для участия в торгах открытых по составу участников и </w:t>
      </w:r>
      <w:r w:rsidR="000F58BB">
        <w:t>открытых</w:t>
      </w:r>
      <w:r>
        <w:t xml:space="preserve"> по форме подачи предложений о цене, проводимых на </w:t>
      </w:r>
      <w:r w:rsidR="007201C5" w:rsidRPr="007201C5">
        <w:t xml:space="preserve">электронной площадке </w:t>
      </w:r>
      <w:r w:rsidR="00563B1F" w:rsidRPr="00563B1F">
        <w:rPr>
          <w:b/>
        </w:rPr>
        <w:t>ООО «Е</w:t>
      </w:r>
      <w:r w:rsidR="00563B1F">
        <w:rPr>
          <w:b/>
        </w:rPr>
        <w:t xml:space="preserve">ВРАЗИЙСКАЯ ТОРГОВАЯ ПЛОЩАДКА» </w:t>
      </w:r>
      <w:r w:rsidR="00563B1F" w:rsidRPr="00563B1F">
        <w:t>(ИНН 6455053254, https://eurtp.ru/, далее - ЭТП)</w:t>
      </w:r>
      <w:r>
        <w:t xml:space="preserve">, вносит задаток </w:t>
      </w:r>
      <w:r w:rsidRPr="000F58BB">
        <w:rPr>
          <w:b/>
          <w:u w:val="single"/>
        </w:rPr>
        <w:t xml:space="preserve">в размере </w:t>
      </w:r>
      <w:r w:rsidR="00563B1F">
        <w:rPr>
          <w:b/>
          <w:u w:val="single"/>
        </w:rPr>
        <w:t xml:space="preserve">20 </w:t>
      </w:r>
      <w:r w:rsidRPr="000F58BB">
        <w:rPr>
          <w:b/>
          <w:u w:val="single"/>
        </w:rPr>
        <w:t>% от</w:t>
      </w:r>
      <w:r>
        <w:t xml:space="preserve"> начальной цены лота на расчетный счет, указанный в пункте 5 настоящего договора.</w:t>
      </w:r>
    </w:p>
    <w:p w14:paraId="0000000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Лот №__:</w:t>
      </w:r>
      <w:r>
        <w:t xml:space="preserve"> _____________________________________________________________________</w:t>
      </w:r>
    </w:p>
    <w:p w14:paraId="0000000B" w14:textId="328A82D4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1.2. Задаток вносится Заявителем в счет обеспечения исполнения обязательств по оплате продаваемого на торгах имущества.</w:t>
      </w:r>
      <w:r w:rsidR="007201C5">
        <w:t xml:space="preserve"> </w:t>
      </w:r>
    </w:p>
    <w:p w14:paraId="0000000D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E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F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2. ПОРЯДОК ВН</w:t>
      </w:r>
      <w:bookmarkStart w:id="0" w:name="_GoBack"/>
      <w:bookmarkEnd w:id="0"/>
      <w:r>
        <w:t>ЕСЕНИЯ ЗАДАТКА</w:t>
      </w:r>
    </w:p>
    <w:p w14:paraId="764292EC" w14:textId="77777777" w:rsidR="007201C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2.1. Задаток </w:t>
      </w:r>
      <w:r w:rsidR="007201C5">
        <w:t>в</w:t>
      </w:r>
      <w:r w:rsidR="007201C5" w:rsidRPr="007201C5">
        <w:t xml:space="preserve">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</w:t>
      </w:r>
    </w:p>
    <w:p w14:paraId="00000010" w14:textId="59C690A1" w:rsidR="006805D6" w:rsidRDefault="007201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 w:rsidRPr="007201C5">
        <w:t>Обязанность заявителя по перечислению задатка считается исполненной в момент зачисления денежных ср</w:t>
      </w:r>
      <w:r w:rsidR="00A92F19">
        <w:t xml:space="preserve">едств на расчетный счет </w:t>
      </w:r>
      <w:r w:rsidRPr="007201C5">
        <w:t>должника</w:t>
      </w:r>
      <w:r>
        <w:t>.</w:t>
      </w:r>
    </w:p>
    <w:p w14:paraId="2BD82DF6" w14:textId="77777777" w:rsidR="007201C5" w:rsidRDefault="007201C5" w:rsidP="007201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Риски несвоевременного исполнения банками платежных документов и зачисления денежных средств несет заявитель.</w:t>
      </w:r>
    </w:p>
    <w:p w14:paraId="00000011" w14:textId="4732BF35" w:rsidR="006805D6" w:rsidRDefault="00DB439F" w:rsidP="00A92F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2.2. </w:t>
      </w:r>
      <w:r w:rsidR="00A92F19">
        <w:t xml:space="preserve">Поступление задатка должно быть подтверждено на дату составления протокола об определении участников торгов. </w:t>
      </w:r>
      <w:r>
        <w:t xml:space="preserve"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должника, указанного в п. 5 настоящего Договора счета. </w:t>
      </w:r>
    </w:p>
    <w:p w14:paraId="0000001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13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3. ПОРЯДОК ВОЗВРАТА И УДЕРЖАНИЯ ЗАДАТКА</w:t>
      </w:r>
    </w:p>
    <w:p w14:paraId="00000014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3.1. Задаток возвращается в случаях и в сроки, установленные </w:t>
      </w:r>
      <w:proofErr w:type="spellStart"/>
      <w:r>
        <w:t>п.п</w:t>
      </w:r>
      <w:proofErr w:type="spellEnd"/>
      <w:r>
        <w:t>. 3.2 настоящего Договора, путем перечисления суммы внесенного задатка на указанный в договоре счет Заявителя.</w:t>
      </w:r>
    </w:p>
    <w:p w14:paraId="00000015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14:paraId="00000016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14:paraId="00000017" w14:textId="7DCDA66A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предприятия участнику торгов, которым предложена </w:t>
      </w:r>
      <w:r>
        <w:lastRenderedPageBreak/>
        <w:t>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0000018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9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1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4. СРОК ДЕЙСТВИЯ НАСТОЯЩЕГО ДОГОВОРА</w:t>
      </w:r>
    </w:p>
    <w:p w14:paraId="0000001B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C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14:paraId="0000001D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0000001E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1F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20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5. МЕСТО НАХОЖДЕНИЯ И БАНКОВСКИЕ РЕКВИЗИТЫ СТОРОН</w:t>
      </w:r>
    </w:p>
    <w:p w14:paraId="00000021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22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Организатор торгов:</w:t>
      </w:r>
    </w:p>
    <w:p w14:paraId="1296A844" w14:textId="0ABA943D" w:rsidR="000F58BB" w:rsidRDefault="000F58BB" w:rsidP="000F58BB">
      <w:pPr>
        <w:ind w:left="0" w:hanging="2"/>
        <w:jc w:val="both"/>
        <w:rPr>
          <w:b/>
        </w:rPr>
      </w:pPr>
      <w:r>
        <w:rPr>
          <w:b/>
        </w:rPr>
        <w:t xml:space="preserve">ООО </w:t>
      </w:r>
      <w:r w:rsidR="007201C5" w:rsidRPr="007201C5">
        <w:rPr>
          <w:b/>
        </w:rPr>
        <w:t>«Милан»</w:t>
      </w:r>
    </w:p>
    <w:p w14:paraId="47852D9E" w14:textId="77777777" w:rsidR="00840AFD" w:rsidRDefault="007201C5" w:rsidP="000F58BB">
      <w:pPr>
        <w:ind w:left="0" w:right="-602" w:hanging="2"/>
        <w:jc w:val="both"/>
      </w:pPr>
      <w:r>
        <w:t>ИНН 1831149019</w:t>
      </w:r>
      <w:r w:rsidRPr="007201C5">
        <w:t>, ОГРН 1111831011357,</w:t>
      </w:r>
    </w:p>
    <w:p w14:paraId="3A99A499" w14:textId="5BA7C18B" w:rsidR="00840AFD" w:rsidRDefault="007201C5" w:rsidP="000F58BB">
      <w:pPr>
        <w:ind w:left="0" w:right="-602" w:hanging="2"/>
        <w:jc w:val="both"/>
      </w:pPr>
      <w:r w:rsidRPr="007201C5">
        <w:t>адрес: 1119361, г. Москва, ул. Лобач</w:t>
      </w:r>
      <w:r w:rsidR="00840AFD">
        <w:t xml:space="preserve">евского, д. 118, </w:t>
      </w:r>
      <w:proofErr w:type="spellStart"/>
      <w:r w:rsidR="00840AFD">
        <w:t>кор</w:t>
      </w:r>
      <w:proofErr w:type="spellEnd"/>
      <w:r w:rsidR="00840AFD">
        <w:t>. 1, кв. 73</w:t>
      </w:r>
    </w:p>
    <w:p w14:paraId="7FBEAD2C" w14:textId="334C5AD3" w:rsidR="007201C5" w:rsidRPr="007201C5" w:rsidRDefault="007201C5" w:rsidP="000F58BB">
      <w:pPr>
        <w:ind w:left="0" w:right="-602" w:hanging="2"/>
        <w:jc w:val="both"/>
        <w:rPr>
          <w:b/>
        </w:rPr>
      </w:pPr>
      <w:r w:rsidRPr="007201C5">
        <w:rPr>
          <w:b/>
        </w:rPr>
        <w:t>Реквизиты:</w:t>
      </w:r>
    </w:p>
    <w:p w14:paraId="78D63351" w14:textId="77777777" w:rsidR="007201C5" w:rsidRDefault="007201C5" w:rsidP="000F58BB">
      <w:pPr>
        <w:ind w:left="0" w:right="-602" w:hanging="2"/>
        <w:jc w:val="both"/>
      </w:pPr>
      <w:r w:rsidRPr="007201C5">
        <w:t xml:space="preserve">р/с 40702810800770004031, валюта счета Российский рубль, </w:t>
      </w:r>
    </w:p>
    <w:p w14:paraId="3CE3AFF7" w14:textId="31C120D6" w:rsidR="007201C5" w:rsidRDefault="007201C5" w:rsidP="000F58BB">
      <w:pPr>
        <w:ind w:left="0" w:right="-602" w:hanging="2"/>
        <w:jc w:val="both"/>
      </w:pPr>
      <w:r w:rsidRPr="007201C5">
        <w:t>Банк ПАО</w:t>
      </w:r>
      <w:r>
        <w:t xml:space="preserve"> "БАНК УРАЛСИБ", БИК 044525787</w:t>
      </w:r>
    </w:p>
    <w:p w14:paraId="59158104" w14:textId="77777777" w:rsidR="007201C5" w:rsidRDefault="007201C5" w:rsidP="000F58BB">
      <w:pPr>
        <w:ind w:left="0" w:right="-602" w:hanging="2"/>
        <w:jc w:val="both"/>
      </w:pPr>
      <w:r w:rsidRPr="007201C5">
        <w:t xml:space="preserve">к/с 30101810100000000787 в ГУ Банка России по Центральному федеральному округу, </w:t>
      </w:r>
    </w:p>
    <w:p w14:paraId="1444305A" w14:textId="2903570A" w:rsidR="000F58BB" w:rsidRDefault="007201C5" w:rsidP="000F58BB">
      <w:pPr>
        <w:ind w:left="0" w:right="-602" w:hanging="2"/>
        <w:jc w:val="both"/>
      </w:pPr>
      <w:r w:rsidRPr="007201C5">
        <w:t>получатель платежа - ООО «Милан»</w:t>
      </w:r>
    </w:p>
    <w:p w14:paraId="16FFAF76" w14:textId="77777777" w:rsidR="000F58BB" w:rsidRDefault="000F58BB" w:rsidP="000F58BB">
      <w:pPr>
        <w:ind w:left="0" w:right="-602" w:hanging="2"/>
        <w:jc w:val="both"/>
        <w:rPr>
          <w:highlight w:val="white"/>
        </w:rPr>
      </w:pPr>
    </w:p>
    <w:p w14:paraId="4DB8E316" w14:textId="3A65D0BD" w:rsidR="00840AFD" w:rsidRPr="00840AFD" w:rsidRDefault="000F58BB" w:rsidP="000F58BB">
      <w:pPr>
        <w:ind w:left="0" w:right="562" w:hanging="2"/>
        <w:jc w:val="both"/>
        <w:rPr>
          <w:b/>
        </w:rPr>
      </w:pPr>
      <w:r w:rsidRPr="00840AFD">
        <w:rPr>
          <w:b/>
          <w:highlight w:val="white"/>
        </w:rPr>
        <w:t>Конкурсный управляющий</w:t>
      </w:r>
      <w:r w:rsidR="00840AFD" w:rsidRPr="00840AFD">
        <w:rPr>
          <w:b/>
          <w:highlight w:val="white"/>
        </w:rPr>
        <w:t>:</w:t>
      </w:r>
      <w:r w:rsidRPr="00840AFD">
        <w:rPr>
          <w:b/>
          <w:highlight w:val="white"/>
        </w:rPr>
        <w:t xml:space="preserve"> </w:t>
      </w:r>
    </w:p>
    <w:p w14:paraId="69FAEF46" w14:textId="144B1B70" w:rsidR="000F58BB" w:rsidRDefault="00840AFD" w:rsidP="000F58BB">
      <w:pPr>
        <w:ind w:left="0" w:right="562" w:hanging="2"/>
        <w:jc w:val="both"/>
      </w:pPr>
      <w:r w:rsidRPr="00840AFD">
        <w:t>Дорофеев</w:t>
      </w:r>
      <w:r w:rsidR="000F58BB">
        <w:t xml:space="preserve"> </w:t>
      </w:r>
      <w:r w:rsidRPr="00840AFD">
        <w:t>Павел Владимирович</w:t>
      </w:r>
    </w:p>
    <w:p w14:paraId="04F11135" w14:textId="1B431EB8" w:rsidR="00840AFD" w:rsidRDefault="00840AFD" w:rsidP="000F58BB">
      <w:pPr>
        <w:ind w:left="0" w:right="-602" w:hanging="2"/>
        <w:jc w:val="both"/>
      </w:pPr>
      <w:r>
        <w:t>ИНН 344306408736, СНИЛС 08514018851,</w:t>
      </w:r>
    </w:p>
    <w:p w14:paraId="095E40EE" w14:textId="77777777" w:rsidR="00840AFD" w:rsidRDefault="00840AFD" w:rsidP="000F58BB">
      <w:pPr>
        <w:ind w:left="0" w:right="-602" w:hanging="2"/>
        <w:jc w:val="both"/>
      </w:pPr>
      <w:r w:rsidRPr="00840AFD">
        <w:t xml:space="preserve">почтовый адрес: 400005, г. Волгоград, а/я 46; </w:t>
      </w:r>
    </w:p>
    <w:p w14:paraId="5CC4CFD8" w14:textId="1402BBA4" w:rsidR="00840AFD" w:rsidRPr="00840AFD" w:rsidRDefault="00840AFD" w:rsidP="000F58BB">
      <w:pPr>
        <w:ind w:left="0" w:right="-602" w:hanging="2"/>
        <w:jc w:val="both"/>
        <w:rPr>
          <w:lang w:val="en-US"/>
        </w:rPr>
      </w:pPr>
      <w:r w:rsidRPr="00840AFD">
        <w:t>тел</w:t>
      </w:r>
      <w:r w:rsidRPr="00840AFD">
        <w:rPr>
          <w:lang w:val="en-US"/>
        </w:rPr>
        <w:t xml:space="preserve">.: 89889753423, e-mail: </w:t>
      </w:r>
      <w:hyperlink r:id="rId5" w:history="1">
        <w:r w:rsidRPr="00840AFD">
          <w:rPr>
            <w:rStyle w:val="a6"/>
            <w:lang w:val="en-US"/>
          </w:rPr>
          <w:t>dorofeev_pavel_vl@mail.ru</w:t>
        </w:r>
      </w:hyperlink>
    </w:p>
    <w:p w14:paraId="34EF9DE8" w14:textId="2447FFAE" w:rsidR="00840AFD" w:rsidRDefault="00840AFD" w:rsidP="000F58BB">
      <w:pPr>
        <w:ind w:left="0" w:right="-602" w:hanging="2"/>
        <w:jc w:val="both"/>
      </w:pPr>
      <w:r w:rsidRPr="00840AFD">
        <w:t>член САМРО «Ассоциация антикризисн</w:t>
      </w:r>
      <w:r>
        <w:t>ых управляющих» (ИНН 6315944042)</w:t>
      </w:r>
      <w:r w:rsidRPr="00840AFD">
        <w:t xml:space="preserve">, </w:t>
      </w:r>
    </w:p>
    <w:p w14:paraId="7928845C" w14:textId="77777777" w:rsidR="00840AFD" w:rsidRDefault="00840AFD" w:rsidP="000F58BB">
      <w:pPr>
        <w:ind w:left="0" w:right="-602" w:hanging="2"/>
        <w:jc w:val="both"/>
      </w:pPr>
      <w:r>
        <w:t>н</w:t>
      </w:r>
      <w:r w:rsidRPr="00840AFD">
        <w:t xml:space="preserve">азначенный Определением Арбитражного суда г. Москвы от 02.02.2024 г. </w:t>
      </w:r>
    </w:p>
    <w:p w14:paraId="1D08DEA8" w14:textId="226AA892" w:rsidR="000F58BB" w:rsidRDefault="00840AFD" w:rsidP="000F58BB">
      <w:pPr>
        <w:ind w:left="0" w:right="-602" w:hanging="2"/>
        <w:jc w:val="both"/>
      </w:pPr>
      <w:r w:rsidRPr="00840AFD">
        <w:t>по делу №А40-62412/2020</w:t>
      </w:r>
    </w:p>
    <w:p w14:paraId="70D1B949" w14:textId="77777777" w:rsidR="00840AFD" w:rsidRPr="00840AFD" w:rsidRDefault="00840AFD" w:rsidP="000F58BB">
      <w:pPr>
        <w:ind w:left="0" w:right="-602" w:hanging="2"/>
        <w:jc w:val="both"/>
        <w:rPr>
          <w:highlight w:val="white"/>
        </w:rPr>
      </w:pPr>
    </w:p>
    <w:p w14:paraId="78528C0C" w14:textId="78FE3C6D" w:rsidR="000F58BB" w:rsidRDefault="000F58BB" w:rsidP="00840AFD">
      <w:pPr>
        <w:ind w:left="0" w:right="562" w:hanging="2"/>
        <w:jc w:val="both"/>
      </w:pPr>
      <w:r>
        <w:t xml:space="preserve">Конкурсный управляющий __________ / </w:t>
      </w:r>
      <w:r w:rsidR="00840AFD" w:rsidRPr="00840AFD">
        <w:t>Дорофеев</w:t>
      </w:r>
      <w:r w:rsidR="00840AFD">
        <w:t xml:space="preserve"> </w:t>
      </w:r>
      <w:r w:rsidR="00840AFD" w:rsidRPr="00840AFD">
        <w:t>Павел Владимирович</w:t>
      </w:r>
      <w:r w:rsidR="006C3759">
        <w:t xml:space="preserve"> </w:t>
      </w:r>
      <w:r w:rsidR="00840AFD">
        <w:t>/</w:t>
      </w:r>
    </w:p>
    <w:p w14:paraId="00000031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3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4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Заявитель</w:t>
      </w:r>
      <w:r>
        <w:t>:</w:t>
      </w:r>
    </w:p>
    <w:p w14:paraId="00000035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6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7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8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Реквизиты для возврата задатка:</w:t>
      </w:r>
    </w:p>
    <w:p w14:paraId="00000039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B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C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D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 / ФИО</w:t>
      </w:r>
    </w:p>
    <w:p w14:paraId="0000003E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sectPr w:rsidR="006805D6">
      <w:pgSz w:w="11906" w:h="16838"/>
      <w:pgMar w:top="719" w:right="567" w:bottom="959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5D6"/>
    <w:rsid w:val="000F58BB"/>
    <w:rsid w:val="00563B1F"/>
    <w:rsid w:val="006805D6"/>
    <w:rsid w:val="006C3759"/>
    <w:rsid w:val="007201C5"/>
    <w:rsid w:val="00840AFD"/>
    <w:rsid w:val="00A92F19"/>
    <w:rsid w:val="00DB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9CD19-E54E-4C95-A652-E5FDA9BD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orofeev_pavel_v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zeGUdAbyB6Rh8RQB0TaU8PBe3A==">AMUW2mVdn3839lKp9VOvZyQkVYc9g/TZ4EHffM2s8BjvYmPzHvNUBdxRX8GrmRTNRgYF+s9ofpAzM6IflBe21/bEWOe57U6z5ah06eB4R9qCBcJ64q4URF8=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7</cp:revision>
  <dcterms:created xsi:type="dcterms:W3CDTF">2020-06-18T14:37:00Z</dcterms:created>
  <dcterms:modified xsi:type="dcterms:W3CDTF">2024-10-27T19:18:00Z</dcterms:modified>
</cp:coreProperties>
</file>