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740D27" w14:textId="79EC1021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934480">
        <w:rPr>
          <w:b/>
          <w:sz w:val="24"/>
          <w:szCs w:val="24"/>
        </w:rPr>
        <w:t>3228</w:t>
      </w:r>
      <w:r w:rsidR="00424B57">
        <w:rPr>
          <w:b/>
          <w:sz w:val="24"/>
          <w:szCs w:val="24"/>
        </w:rPr>
        <w:t>.</w:t>
      </w:r>
    </w:p>
    <w:p w14:paraId="66295FFE" w14:textId="1B788752" w:rsidR="00320475" w:rsidRPr="00320475" w:rsidRDefault="00934480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14.10.2024</w:t>
      </w:r>
    </w:p>
    <w:p w14:paraId="5C547068" w14:textId="57985FA7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934480">
        <w:rPr>
          <w:sz w:val="24"/>
          <w:szCs w:val="24"/>
        </w:rPr>
        <w:t xml:space="preserve">Бурцев  Константин  Викторович 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934480">
        <w:rPr>
          <w:sz w:val="24"/>
          <w:szCs w:val="24"/>
        </w:rPr>
        <w:t>открытый аукцион</w:t>
      </w:r>
    </w:p>
    <w:p w14:paraId="2E693D85" w14:textId="7033BCCB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934480">
        <w:rPr>
          <w:sz w:val="24"/>
          <w:szCs w:val="24"/>
        </w:rPr>
        <w:t>АО0003228</w:t>
      </w:r>
    </w:p>
    <w:p w14:paraId="1669D4D6" w14:textId="33A143FE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934480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934480">
        <w:rPr>
          <w:sz w:val="24"/>
          <w:szCs w:val="24"/>
        </w:rPr>
        <w:t>Ким Татьяна Евгеньевна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7516CE16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06ED129D" w14:textId="521C09B8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934480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934480">
        <w:rPr>
          <w:sz w:val="24"/>
          <w:szCs w:val="24"/>
        </w:rPr>
        <w:t>АО0003228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50"/>
        <w:gridCol w:w="7832"/>
      </w:tblGrid>
      <w:tr w:rsidR="002B1D27" w:rsidRPr="00334D8D" w14:paraId="0301364C" w14:textId="77777777" w:rsidTr="00E3311F">
        <w:tc>
          <w:tcPr>
            <w:tcW w:w="3510" w:type="dxa"/>
          </w:tcPr>
          <w:p w14:paraId="4FEFC4CF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3C5E26BF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684838E9" w14:textId="77777777" w:rsidTr="00E3311F">
        <w:tc>
          <w:tcPr>
            <w:tcW w:w="3510" w:type="dxa"/>
          </w:tcPr>
          <w:p w14:paraId="608CAAF8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0F87D021" w14:textId="033B9E14" w:rsidR="002B1D27" w:rsidRPr="00334D8D" w:rsidRDefault="00934480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0626A841" w14:textId="77777777" w:rsidTr="00E3311F">
        <w:tc>
          <w:tcPr>
            <w:tcW w:w="3510" w:type="dxa"/>
          </w:tcPr>
          <w:p w14:paraId="35BC21F4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0D6F6948" w14:textId="4CBA3426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93448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934480">
              <w:rPr>
                <w:sz w:val="24"/>
                <w:szCs w:val="24"/>
              </w:rPr>
              <w:t>Ким Татьяна Евгеньевна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3EDE77F9" w14:textId="77777777" w:rsidTr="00E3311F">
        <w:tc>
          <w:tcPr>
            <w:tcW w:w="3510" w:type="dxa"/>
          </w:tcPr>
          <w:p w14:paraId="141188D4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7FBADDDE" w14:textId="76F3D4E7" w:rsidR="002B1D27" w:rsidRPr="00224412" w:rsidRDefault="0093448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Лот №1 – Земельный участок, площадь 1109+/-23 кв.м., назначение: данные отсутствуют, адрес (местонахождение): Россия, дом 461551, РОССИЯ, Оренбургская обл, Акбулакский р-н, , п Бикмурзино, ул Водопроводная, 8"А", кадастровый (условный) номер: 56:03:0802001:116 Лот № 2 - Земельный участок, площадь 925 +/-21 кв.м., назначение: данные отсутствуют, адрес (местонахождение): Россия, дом 461551, РОССИЯ, Оренбургская обл, Акбулакский р-н, , п Бикмурзино, ул Водопроводная, 6"А", кадастровый (условный) номер: 56:03:0802001:115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3D413FB1" w14:textId="77777777" w:rsidTr="00E3311F">
        <w:tc>
          <w:tcPr>
            <w:tcW w:w="3510" w:type="dxa"/>
          </w:tcPr>
          <w:p w14:paraId="77AD5BB4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50A3F6D6" w14:textId="212C17FF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93448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93448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7865B8BE" w14:textId="77777777" w:rsidTr="00E3311F">
        <w:tc>
          <w:tcPr>
            <w:tcW w:w="3510" w:type="dxa"/>
          </w:tcPr>
          <w:p w14:paraId="0B353BE0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1446BA4C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32B5135B" w14:textId="77777777" w:rsidTr="00E3311F">
        <w:trPr>
          <w:trHeight w:val="690"/>
        </w:trPr>
        <w:tc>
          <w:tcPr>
            <w:tcW w:w="3510" w:type="dxa"/>
          </w:tcPr>
          <w:p w14:paraId="716D47A2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08620060" w14:textId="41F6195B" w:rsidR="002B1D27" w:rsidRPr="00224412" w:rsidRDefault="00934480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09.09.2024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11:00</w:t>
            </w:r>
          </w:p>
        </w:tc>
      </w:tr>
      <w:tr w:rsidR="002B1D27" w:rsidRPr="00334D8D" w14:paraId="6D6E733F" w14:textId="77777777" w:rsidTr="00E3311F">
        <w:trPr>
          <w:trHeight w:val="135"/>
        </w:trPr>
        <w:tc>
          <w:tcPr>
            <w:tcW w:w="3510" w:type="dxa"/>
          </w:tcPr>
          <w:p w14:paraId="67B4518A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0BA8FFEA" w14:textId="19379C17" w:rsidR="002B1D27" w:rsidRPr="00224412" w:rsidRDefault="0093448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14.10.2024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11:00</w:t>
            </w:r>
          </w:p>
        </w:tc>
      </w:tr>
      <w:tr w:rsidR="002B1D27" w:rsidRPr="00334D8D" w14:paraId="5B3230BA" w14:textId="77777777" w:rsidTr="00E3311F">
        <w:trPr>
          <w:trHeight w:val="150"/>
        </w:trPr>
        <w:tc>
          <w:tcPr>
            <w:tcW w:w="3510" w:type="dxa"/>
          </w:tcPr>
          <w:p w14:paraId="41481D6A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069D4A25" w14:textId="056BE4A4" w:rsidR="002B1D27" w:rsidRPr="00224412" w:rsidRDefault="0093448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03.09.2024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12:22</w:t>
            </w:r>
          </w:p>
        </w:tc>
      </w:tr>
      <w:tr w:rsidR="002B1D27" w:rsidRPr="00334D8D" w14:paraId="257692FA" w14:textId="77777777" w:rsidTr="00E3311F">
        <w:trPr>
          <w:trHeight w:val="119"/>
        </w:trPr>
        <w:tc>
          <w:tcPr>
            <w:tcW w:w="3510" w:type="dxa"/>
          </w:tcPr>
          <w:p w14:paraId="2F842DC2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7CDC2B50" w14:textId="172F2998" w:rsidR="002B1D27" w:rsidRPr="00224412" w:rsidRDefault="0093448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03.09.2024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12:22</w:t>
            </w:r>
          </w:p>
        </w:tc>
      </w:tr>
      <w:tr w:rsidR="002B1D27" w:rsidRPr="00334D8D" w14:paraId="0CEEF9AE" w14:textId="77777777" w:rsidTr="00E3311F">
        <w:trPr>
          <w:trHeight w:val="135"/>
        </w:trPr>
        <w:tc>
          <w:tcPr>
            <w:tcW w:w="3510" w:type="dxa"/>
          </w:tcPr>
          <w:p w14:paraId="50F13E7C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51F707B1" w14:textId="075B60AC" w:rsidR="002B1D27" w:rsidRPr="00334D8D" w:rsidRDefault="00934480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03.09.2024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12:22</w:t>
            </w:r>
          </w:p>
        </w:tc>
      </w:tr>
    </w:tbl>
    <w:p w14:paraId="46ED3CA9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163CFEEE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34480" w14:paraId="7107C2A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AD8FCD1" w14:textId="18856FD1" w:rsidR="00934480" w:rsidRDefault="00934480" w:rsidP="009344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3167AA94" w14:textId="1B01B164" w:rsidR="00934480" w:rsidRDefault="00934480" w:rsidP="009344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Бурцев  Константин  Викторович </w:t>
            </w:r>
          </w:p>
        </w:tc>
      </w:tr>
      <w:tr w:rsidR="00934480" w14:paraId="5CE000A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1C2BD02" w14:textId="521F6F67" w:rsidR="00934480" w:rsidRDefault="00934480" w:rsidP="009344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36D9CED1" w14:textId="2AFEFD2E" w:rsidR="00934480" w:rsidRDefault="00934480" w:rsidP="009344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772815793246</w:t>
            </w:r>
          </w:p>
        </w:tc>
      </w:tr>
    </w:tbl>
    <w:p w14:paraId="3D0CBAA4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2C60F8AD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34480" w14:paraId="7916963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8F0ACA2" w14:textId="6D70068F" w:rsidR="00934480" w:rsidRDefault="00934480" w:rsidP="009344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441BC9B9" w14:textId="30507EB2" w:rsidR="00934480" w:rsidRDefault="00934480" w:rsidP="009344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Бурцев Константин  Викторович</w:t>
            </w:r>
          </w:p>
        </w:tc>
      </w:tr>
      <w:tr w:rsidR="00934480" w14:paraId="6D29CEC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28ED922" w14:textId="7DB88046" w:rsidR="00934480" w:rsidRDefault="00934480" w:rsidP="009344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6D2CDD11" w14:textId="1B19405E" w:rsidR="00934480" w:rsidRDefault="00934480" w:rsidP="009344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772815793246</w:t>
            </w:r>
          </w:p>
        </w:tc>
      </w:tr>
      <w:tr w:rsidR="00934480" w14:paraId="5DB2E67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7EEC75D" w14:textId="2A1E0607" w:rsidR="00934480" w:rsidRDefault="00934480" w:rsidP="009344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1E632C9B" w14:textId="32C7177D" w:rsidR="00934480" w:rsidRDefault="00934480" w:rsidP="009344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Ассоциация МСОПАУ - Ассоциация "Московская саморегулируемая организация профессиональных арбитражных управляющих" (ИНН 7701321710,  ОГРН 1027701024878)</w:t>
            </w:r>
          </w:p>
        </w:tc>
      </w:tr>
      <w:tr w:rsidR="00934480" w14:paraId="7CDE0B9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3411B62" w14:textId="5CD9F31D" w:rsidR="00934480" w:rsidRDefault="00934480" w:rsidP="009344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63C44D80" w14:textId="1ADCD8E0" w:rsidR="00934480" w:rsidRDefault="00934480" w:rsidP="009344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11/038934</w:t>
            </w:r>
          </w:p>
        </w:tc>
      </w:tr>
    </w:tbl>
    <w:p w14:paraId="1F30C92F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2DA2DCBA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34480" w14:paraId="4B33D58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7EE2D95" w14:textId="31D8D781" w:rsidR="00934480" w:rsidRDefault="00934480" w:rsidP="009344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0757B7D3" w14:textId="51BCFA55" w:rsidR="00934480" w:rsidRDefault="00934480" w:rsidP="009344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Оренбургской области</w:t>
            </w:r>
          </w:p>
        </w:tc>
      </w:tr>
      <w:tr w:rsidR="00934480" w14:paraId="56081BF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E932E2E" w14:textId="66D032FF" w:rsidR="00934480" w:rsidRDefault="00934480" w:rsidP="009344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0F5F4C8B" w14:textId="59DC5EAD" w:rsidR="00934480" w:rsidRDefault="00934480" w:rsidP="009344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А47-17654/2022</w:t>
            </w:r>
          </w:p>
        </w:tc>
      </w:tr>
      <w:tr w:rsidR="00934480" w14:paraId="51C5F1C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02546F8" w14:textId="5C41573F" w:rsidR="00934480" w:rsidRDefault="00934480" w:rsidP="009344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01205E15" w14:textId="7628FDD8" w:rsidR="00934480" w:rsidRDefault="00934480" w:rsidP="009344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Оренбургской области от 25.01.2024 по делу №А47-17654/2022</w:t>
            </w:r>
          </w:p>
        </w:tc>
      </w:tr>
    </w:tbl>
    <w:p w14:paraId="5BFA9E71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389D2AD8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34480" w14:paraId="257C3D7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639F957" w14:textId="01F85FB1" w:rsidR="00934480" w:rsidRDefault="00934480" w:rsidP="009344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591F6BED" w14:textId="78BD51DD" w:rsidR="00934480" w:rsidRDefault="00934480" w:rsidP="009344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934480" w14:paraId="321C1DB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A4EB3F5" w14:textId="307BAE2B" w:rsidR="00934480" w:rsidRDefault="00934480" w:rsidP="009344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285A7A8C" w14:textId="11FA8BF1" w:rsidR="00934480" w:rsidRDefault="00934480" w:rsidP="009344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Ким Татьяна Евгеньевна</w:t>
            </w:r>
          </w:p>
        </w:tc>
      </w:tr>
      <w:tr w:rsidR="00934480" w14:paraId="0CB93CD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BAC8237" w14:textId="13D574AF" w:rsidR="00934480" w:rsidRDefault="00934480" w:rsidP="009344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240C738A" w14:textId="53D74B61" w:rsidR="00934480" w:rsidRDefault="00934480" w:rsidP="009344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564680306970</w:t>
            </w:r>
          </w:p>
        </w:tc>
      </w:tr>
      <w:tr w:rsidR="00934480" w14:paraId="00957D6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95FD76D" w14:textId="7EEA2C95" w:rsidR="00934480" w:rsidRDefault="00934480" w:rsidP="009344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2CD849D7" w14:textId="4322E826" w:rsidR="00934480" w:rsidRDefault="00934480" w:rsidP="009344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Победителем аукциона признается участник торгов, предложивший наиболее высокую цену. Результаты торгов будут подведены на электронной площадке. Дата и время размещения протокола о результатах торгов определяется автоматически при помощи программных и технических средств электронной площадки</w:t>
            </w:r>
          </w:p>
        </w:tc>
      </w:tr>
    </w:tbl>
    <w:p w14:paraId="0081797D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021E5BCC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34480" w14:paraId="210005C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D73FB49" w14:textId="0D6C071D" w:rsidR="00934480" w:rsidRDefault="00934480" w:rsidP="009344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257BFF5B" w14:textId="6D875B07" w:rsidR="00934480" w:rsidRDefault="00934480" w:rsidP="009344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Бурцев Константин Викторович</w:t>
            </w:r>
          </w:p>
        </w:tc>
      </w:tr>
      <w:tr w:rsidR="00934480" w14:paraId="27A2345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8E9595D" w14:textId="04599CA2" w:rsidR="00934480" w:rsidRDefault="00934480" w:rsidP="009344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4B160A9E" w14:textId="7CBC05DD" w:rsidR="00934480" w:rsidRDefault="00934480" w:rsidP="009344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+7 903 134 49 97</w:t>
            </w:r>
          </w:p>
        </w:tc>
      </w:tr>
      <w:tr w:rsidR="00934480" w14:paraId="0DF50FC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4BE47B2" w14:textId="7CDAB60F" w:rsidR="00934480" w:rsidRDefault="00934480" w:rsidP="009344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62D12E96" w14:textId="5439E5E5" w:rsidR="00934480" w:rsidRDefault="00934480" w:rsidP="009344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burcevkonstantin.au@yandex.ru</w:t>
            </w:r>
          </w:p>
        </w:tc>
      </w:tr>
    </w:tbl>
    <w:p w14:paraId="61B45B1A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5F17F069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468DE0FA" w14:textId="77777777" w:rsidR="00934480" w:rsidRDefault="00934480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34480" w14:paraId="4A9DA0D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E082A97" w14:textId="09D5AFFC" w:rsidR="00934480" w:rsidRDefault="00934480" w:rsidP="009344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5A56AFA8" w14:textId="6425AF3A" w:rsidR="00934480" w:rsidRDefault="00934480" w:rsidP="009344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участок, площадь 1109+/-23 кв.м., назначение: данные отсутствуют, адрес (местонахождение): Россия, дом 461551, РОССИЯ, Оренбургская обл, Акбулакский р-н, , п Бикмурзино, ул Водопроводная, 8"А", кадастровый (условный) номер: 56:03:0802001:116</w:t>
            </w:r>
          </w:p>
        </w:tc>
      </w:tr>
      <w:tr w:rsidR="00934480" w14:paraId="64FD97D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C3025A9" w14:textId="65CD1BEE" w:rsidR="00934480" w:rsidRDefault="00934480" w:rsidP="009344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7E2177CB" w14:textId="435469C8" w:rsidR="00934480" w:rsidRDefault="00934480" w:rsidP="009344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соответствовать требованиям, установленным в соответствии с Федеральным законом от 26.10.2002 N 127-ФЗ «О несостоятельности (банкротстве)» и указанным в сообщении о проведении торгов, и оформляется в форме электронного документа.  Заявка на участие в торгах составляется в произвольной форме на русском языке и должна содержать указанные в сообщении о проведении торгов следующие сведения:  1.</w:t>
            </w:r>
            <w:r>
              <w:rPr>
                <w:rFonts w:cstheme="minorHAnsi"/>
                <w:sz w:val="24"/>
                <w:szCs w:val="24"/>
              </w:rPr>
              <w:tab/>
              <w:t>наименование, организационно-правовая форма,  2.</w:t>
            </w:r>
            <w:r>
              <w:rPr>
                <w:rFonts w:cstheme="minorHAnsi"/>
                <w:sz w:val="24"/>
                <w:szCs w:val="24"/>
              </w:rPr>
              <w:tab/>
              <w:t>место нахождения, почтовый адрес заявителя (для юридического лица):  3.</w:t>
            </w:r>
            <w:r>
              <w:rPr>
                <w:rFonts w:cstheme="minorHAnsi"/>
                <w:sz w:val="24"/>
                <w:szCs w:val="24"/>
              </w:rPr>
              <w:tab/>
              <w:t>фамилия, имя, отчество, паспортные данные, сведения о месте жительства заявителя (для физического лица);  4.</w:t>
            </w:r>
            <w:r>
              <w:rPr>
                <w:rFonts w:cstheme="minorHAnsi"/>
                <w:sz w:val="24"/>
                <w:szCs w:val="24"/>
              </w:rPr>
              <w:tab/>
              <w:t>номер контактного телефона,  5.</w:t>
            </w:r>
            <w:r>
              <w:rPr>
                <w:rFonts w:cstheme="minorHAnsi"/>
                <w:sz w:val="24"/>
                <w:szCs w:val="24"/>
              </w:rPr>
              <w:tab/>
              <w:t>адрес электронной почты заявителя.  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заинтересованности. Сведения об участии в капитале заявителя финансового управляющего, а также саморегулируемой организации арбитражных управляющих, членом или руководителем которой является финансовый управляющий.</w:t>
            </w:r>
          </w:p>
        </w:tc>
      </w:tr>
      <w:tr w:rsidR="00934480" w14:paraId="4BE7774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FB5E425" w14:textId="08B55AF2" w:rsidR="00934480" w:rsidRDefault="00934480" w:rsidP="009344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2FFE5AA0" w14:textId="186AE3CB" w:rsidR="00934480" w:rsidRDefault="00934480" w:rsidP="009344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участок, площадь 1109+/-23 кв.м., назначение: данные отсутствуют, адрес (местонахождение): Россия, дом 461551, РОССИЯ, Оренбургская обл, Акбулакский р-н, , п Бикмурзино, ул Водопроводная, 8"А", кадастровый (условный) номер: 56:03:0802001:116</w:t>
            </w:r>
          </w:p>
        </w:tc>
      </w:tr>
      <w:tr w:rsidR="00934480" w14:paraId="2A8369A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9D7BFC1" w14:textId="306EB574" w:rsidR="00934480" w:rsidRDefault="00934480" w:rsidP="009344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34E4043D" w14:textId="57B196D2" w:rsidR="00934480" w:rsidRDefault="00934480" w:rsidP="009344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58000,00</w:t>
            </w:r>
          </w:p>
        </w:tc>
      </w:tr>
      <w:tr w:rsidR="00934480" w14:paraId="63B7AF1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E7A2A08" w14:textId="2233FE2E" w:rsidR="00934480" w:rsidRDefault="00934480" w:rsidP="009344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7FAB2502" w14:textId="52F3D958" w:rsidR="00934480" w:rsidRDefault="00934480" w:rsidP="009344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934480" w14:paraId="699042F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8C4FED1" w14:textId="3FAAF8C9" w:rsidR="00934480" w:rsidRDefault="00934480" w:rsidP="009344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58705C42" w14:textId="6FE5E3C0" w:rsidR="00934480" w:rsidRDefault="00934480" w:rsidP="009344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5800,00</w:t>
            </w:r>
          </w:p>
        </w:tc>
      </w:tr>
      <w:tr w:rsidR="00934480" w14:paraId="1E1598D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E66DD25" w14:textId="1D171B33" w:rsidR="00934480" w:rsidRDefault="00934480" w:rsidP="009344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2B3EAA3C" w14:textId="615F3455" w:rsidR="00934480" w:rsidRDefault="00934480" w:rsidP="009344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934480" w14:paraId="6DB2218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D94354F" w14:textId="1A7B47C0" w:rsidR="00934480" w:rsidRDefault="00934480" w:rsidP="009344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79CDF80E" w14:textId="1C679D30" w:rsidR="00934480" w:rsidRDefault="00934480" w:rsidP="009344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934480" w14:paraId="02D7813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5BE10C9" w14:textId="067C4A86" w:rsidR="00934480" w:rsidRDefault="00934480" w:rsidP="009344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4796E4E2" w14:textId="4E05FB06" w:rsidR="00934480" w:rsidRDefault="00934480" w:rsidP="009344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составляет 10% от начальной цены лота на периоде, в который поступила заявка. Задаток вносится в срок, обеспечивающий его поступление до даты окончания срока приема заявок на участие в торгах</w:t>
            </w:r>
          </w:p>
        </w:tc>
      </w:tr>
      <w:tr w:rsidR="00934480" w14:paraId="15B9895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08560B8" w14:textId="6943ABE0" w:rsidR="00934480" w:rsidRDefault="00934480" w:rsidP="009344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37DC33BC" w14:textId="6EDA7E77" w:rsidR="00934480" w:rsidRDefault="00934480" w:rsidP="009344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ФИЛИАЛ "ЦЕНТРАЛЬНЫЙ" ПАО "СОВКОМБАНК" 633011, РОССИЙСКАЯ ФЕДЕРАЦИЯ, НОВОСИБИРСКАЯ ОБЛ, БЕРДСК Г, ПОПОВА УЛ, 11 Телефон: 8-800-100-00-06 БИК 045004763 ИНН 4401116480 ОГРН 1144400000425 Корр/счет 30101810150040000763 ФИО получателя: Ким Татьяна Евгеньевна Счет получателя: 40817810350182010489 Назначение платежа: "Задаток на участие в торгах»</w:t>
            </w:r>
          </w:p>
        </w:tc>
      </w:tr>
    </w:tbl>
    <w:p w14:paraId="1087AB23" w14:textId="77777777" w:rsidR="00934480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 w:rsidR="00934480">
        <w:rPr>
          <w:rFonts w:cstheme="minorHAnsi"/>
          <w:sz w:val="24"/>
          <w:szCs w:val="24"/>
        </w:rPr>
        <w:t>Лот 2.</w:t>
      </w:r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34480" w14:paraId="4E05960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AFEC294" w14:textId="0310A800" w:rsidR="00934480" w:rsidRDefault="00934480" w:rsidP="009344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5A7B7A09" w14:textId="7262721F" w:rsidR="00934480" w:rsidRDefault="00934480" w:rsidP="009344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участок, площадь 925 +/-21 кв.м., назначение: данные отсутствуют, адрес (местонахождение): Россия, дом 461551, РОССИЯ, Оренбургская обл, Акбулакский р-н, , п Бикмурзино, ул Водопроводная, 6"А", кадастровый (условный) номер: 56:03:0802001:115</w:t>
            </w:r>
          </w:p>
        </w:tc>
      </w:tr>
      <w:tr w:rsidR="00934480" w14:paraId="1BB982F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759F79E" w14:textId="3109CBE3" w:rsidR="00934480" w:rsidRDefault="00934480" w:rsidP="009344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617D3725" w14:textId="54AF4485" w:rsidR="00934480" w:rsidRDefault="00934480" w:rsidP="009344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соответствовать требованиям, установленным в соответствии с Федеральным законом от 26.10.2002 N 127-ФЗ «О несостоятельности (банкротстве)» и указанным в сообщении о проведении торгов, и оформляется в форме электронного документа.  Заявка на участие в торгах составляется в произвольной форме на русском языке и должна содержать указанные в сообщении о проведении торгов следующие сведения:  1.</w:t>
            </w:r>
            <w:r>
              <w:rPr>
                <w:rFonts w:cstheme="minorHAnsi"/>
                <w:sz w:val="24"/>
                <w:szCs w:val="24"/>
              </w:rPr>
              <w:tab/>
              <w:t>наименование, организационно-правовая форма,  2.</w:t>
            </w:r>
            <w:r>
              <w:rPr>
                <w:rFonts w:cstheme="minorHAnsi"/>
                <w:sz w:val="24"/>
                <w:szCs w:val="24"/>
              </w:rPr>
              <w:tab/>
              <w:t>место нахождения, почтовый адрес заявителя (для юридического лица):  3.</w:t>
            </w:r>
            <w:r>
              <w:rPr>
                <w:rFonts w:cstheme="minorHAnsi"/>
                <w:sz w:val="24"/>
                <w:szCs w:val="24"/>
              </w:rPr>
              <w:tab/>
              <w:t>фамилия, имя, отчество, паспортные данные, сведения о месте жительства заявителя (для физического лица);  4.</w:t>
            </w:r>
            <w:r>
              <w:rPr>
                <w:rFonts w:cstheme="minorHAnsi"/>
                <w:sz w:val="24"/>
                <w:szCs w:val="24"/>
              </w:rPr>
              <w:tab/>
              <w:t>номер контактного телефона,  5.</w:t>
            </w:r>
            <w:r>
              <w:rPr>
                <w:rFonts w:cstheme="minorHAnsi"/>
                <w:sz w:val="24"/>
                <w:szCs w:val="24"/>
              </w:rPr>
              <w:tab/>
              <w:t>адрес электронной почты заявителя.  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заинтересованности. Сведения об участии в капитале заявителя финансового управляющего, а также саморегулируемой организации арбитражных управляющих, членом или руководителем которой является финансовый управляющий.</w:t>
            </w:r>
          </w:p>
        </w:tc>
      </w:tr>
      <w:tr w:rsidR="00934480" w14:paraId="66616AE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6E25FF3" w14:textId="5FDF8CAC" w:rsidR="00934480" w:rsidRDefault="00934480" w:rsidP="009344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2587D0C9" w14:textId="62E48525" w:rsidR="00934480" w:rsidRDefault="00934480" w:rsidP="009344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участок, площадь 925 +/-21 кв.м., назначение: данные отсутствуют, адрес (местонахождение): Россия, дом 461551, РОССИЯ, Оренбургская обл, Акбулакский р-н, , п Бикмурзино, ул Водопроводная, 6"А", кадастровый (условный) номер: 56:03:0802001:115</w:t>
            </w:r>
          </w:p>
        </w:tc>
      </w:tr>
      <w:tr w:rsidR="00934480" w14:paraId="7F1776C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24E6553" w14:textId="1E247EB9" w:rsidR="00934480" w:rsidRDefault="00934480" w:rsidP="009344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5491F958" w14:textId="73D4CCAE" w:rsidR="00934480" w:rsidRDefault="00934480" w:rsidP="009344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55000,00</w:t>
            </w:r>
          </w:p>
        </w:tc>
      </w:tr>
      <w:tr w:rsidR="00934480" w14:paraId="046EC7D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2350AB6" w14:textId="791E49AF" w:rsidR="00934480" w:rsidRDefault="00934480" w:rsidP="009344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07E8AE2E" w14:textId="45BD3329" w:rsidR="00934480" w:rsidRDefault="00934480" w:rsidP="009344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934480" w14:paraId="16A6214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8F4841B" w14:textId="19FDAD8C" w:rsidR="00934480" w:rsidRDefault="00934480" w:rsidP="009344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477CB7DB" w14:textId="066080CB" w:rsidR="00934480" w:rsidRDefault="00934480" w:rsidP="009344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5500,00</w:t>
            </w:r>
          </w:p>
        </w:tc>
      </w:tr>
      <w:tr w:rsidR="00934480" w14:paraId="23385DE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E587184" w14:textId="33F787C9" w:rsidR="00934480" w:rsidRDefault="00934480" w:rsidP="009344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2207E066" w14:textId="3F399781" w:rsidR="00934480" w:rsidRDefault="00934480" w:rsidP="009344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934480" w14:paraId="6E06EDE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4765CC0" w14:textId="3A20FF24" w:rsidR="00934480" w:rsidRDefault="00934480" w:rsidP="009344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0BD10DB1" w14:textId="1F760CB4" w:rsidR="00934480" w:rsidRDefault="00934480" w:rsidP="009344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934480" w14:paraId="01A2F42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AE1B660" w14:textId="1EE8C8BE" w:rsidR="00934480" w:rsidRDefault="00934480" w:rsidP="009344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601E334D" w14:textId="0ED20AE5" w:rsidR="00934480" w:rsidRDefault="00934480" w:rsidP="009344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составляет 10% от начальной цены лота на периоде, в который поступила заявка. Задаток вносится в срок, обеспечивающий его поступление до даты окончания срока приема заявок на участие в торгах</w:t>
            </w:r>
          </w:p>
        </w:tc>
      </w:tr>
      <w:tr w:rsidR="00934480" w14:paraId="0B81867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37E4F11" w14:textId="6369F17F" w:rsidR="00934480" w:rsidRDefault="00934480" w:rsidP="009344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7FAC2E84" w14:textId="1E58943B" w:rsidR="00934480" w:rsidRDefault="00934480" w:rsidP="009344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ФИЛИАЛ "ЦЕНТРАЛЬНЫЙ" ПАО "СОВКОМБАНК" 633011, РОССИЙСКАЯ ФЕДЕРАЦИЯ, НОВОСИБИРСКАЯ ОБЛ, БЕРДСК Г, ПОПОВА УЛ, 11 Телефон: 8-800-100-00-06 БИК 045004763 ИНН 4401116480 ОГРН 1144400000425 Корр/счет 30101810150040000763 ФИО получателя: Ким Татьяна Евгеньевна Счет получателя: 40817810350182010489 Назначение платежа: "Задаток на участие в торгах»</w:t>
            </w:r>
          </w:p>
        </w:tc>
      </w:tr>
    </w:tbl>
    <w:p w14:paraId="346ED652" w14:textId="6017EA62" w:rsidR="008D4BB1" w:rsidRPr="002F2424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1B20CA07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53F337E6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34480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E3BBE1"/>
  <w15:docId w15:val="{7CE49E93-0B7A-4799-8716-6CD6302492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1254</Words>
  <Characters>7150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8388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2024-10-14T13:02:00Z</dcterms:created>
  <dcterms:modified xsi:type="dcterms:W3CDTF">2024-10-14T13:02:00Z</dcterms:modified>
</cp:coreProperties>
</file>