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8D0C8" w14:textId="1D2DA31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B24E6">
        <w:rPr>
          <w:b/>
          <w:sz w:val="24"/>
          <w:szCs w:val="24"/>
        </w:rPr>
        <w:t>3207</w:t>
      </w:r>
      <w:r w:rsidR="00206311">
        <w:rPr>
          <w:b/>
          <w:sz w:val="24"/>
          <w:szCs w:val="24"/>
        </w:rPr>
        <w:t>.</w:t>
      </w:r>
    </w:p>
    <w:p w14:paraId="630E68B6" w14:textId="511704CA" w:rsidR="00B7364F" w:rsidRPr="00140FBA" w:rsidRDefault="00FB24E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10.08.2024</w:t>
      </w:r>
    </w:p>
    <w:p w14:paraId="3AD4091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4E6" w14:paraId="20F9EA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801DB" w14:textId="6E8A1E51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DBDEAA" w14:textId="595C0D60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FB24E6" w14:paraId="1E239B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00DDD" w14:textId="43B9F7CC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1094A7" w14:textId="3B7A0886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  <w:tr w:rsidR="00FB24E6" w14:paraId="657919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F108C" w14:textId="50641604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7FAA42C" w14:textId="53A5BEB1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25082821@mail.ru</w:t>
            </w:r>
          </w:p>
        </w:tc>
      </w:tr>
      <w:tr w:rsidR="00FB24E6" w14:paraId="63F950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D81F41" w14:textId="2AAD672E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B33F98D" w14:textId="1891671E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</w:tbl>
    <w:p w14:paraId="736CFA8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6D360E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35C6CF0" w14:textId="77777777" w:rsidR="00FB24E6" w:rsidRDefault="00FB24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40E4D88" w14:textId="77777777" w:rsidR="00FB24E6" w:rsidRDefault="00FB24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4E6" w14:paraId="1B1DD0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F10B6" w14:textId="721EA4DA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6B0E3BF" w14:textId="18E4E2C9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Фомин  Илья  Геннадьевич</w:t>
            </w:r>
          </w:p>
        </w:tc>
      </w:tr>
      <w:tr w:rsidR="00FB24E6" w14:paraId="100AA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DE690F" w14:textId="1CA74552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C714256" w14:textId="1FDCEB39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B24E6" w14:paraId="3D055D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B6D13" w14:textId="581B13A9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242DFF" w14:textId="7938B801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Фомина И.Г.</w:t>
            </w:r>
          </w:p>
        </w:tc>
      </w:tr>
      <w:tr w:rsidR="00FB24E6" w14:paraId="45C199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F1477" w14:textId="21CE0F11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050C5D0" w14:textId="0FF7F773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жилое помещение: РФ, Краснодарский край, г.Анапа, шоссе Супсехское, д.39, корп.5, кв.101, площадь 3,4м2, кад.№ 23:37:1003000:8433</w:t>
            </w:r>
          </w:p>
        </w:tc>
      </w:tr>
      <w:tr w:rsidR="00FB24E6" w14:paraId="3BFADB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3DA0C" w14:textId="7924BC64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70D07C" w14:textId="36DCBEA2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26.06.2024 9:00:00</w:t>
            </w:r>
          </w:p>
        </w:tc>
      </w:tr>
      <w:tr w:rsidR="00FB24E6" w14:paraId="3D9AAE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4592E" w14:textId="115C3188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49E07B7" w14:textId="4D8A2E1C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02.08.2024 10:00:00</w:t>
            </w:r>
          </w:p>
        </w:tc>
      </w:tr>
    </w:tbl>
    <w:p w14:paraId="2E278E06" w14:textId="77777777" w:rsidR="00FB24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785A29B" w14:textId="77777777" w:rsidR="00FB24E6" w:rsidRDefault="00FB24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24E6" w14:paraId="2124EB6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6E7642C" w14:textId="410B0FAE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5FA980A" w14:textId="60655FAC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9A7B058" w14:textId="2C14450B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24E6" w14:paraId="20C502D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06864B4" w14:textId="20A97EA1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Седухина Оксана Сергеевна (ИНН-590503470130)</w:t>
            </w:r>
          </w:p>
        </w:tc>
        <w:tc>
          <w:tcPr>
            <w:tcW w:w="3190" w:type="dxa"/>
          </w:tcPr>
          <w:p w14:paraId="5FEC1864" w14:textId="216BB2D8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31.07.2024 0:31:21</w:t>
            </w:r>
          </w:p>
        </w:tc>
        <w:tc>
          <w:tcPr>
            <w:tcW w:w="3191" w:type="dxa"/>
          </w:tcPr>
          <w:p w14:paraId="7F70ADB5" w14:textId="3BB8BF77" w:rsidR="00FB24E6" w:rsidRDefault="00FB24E6" w:rsidP="00FB2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639A515" w14:textId="5A8265B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C7EF9A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E3D8D5C" w14:textId="77777777" w:rsidR="00095CB8" w:rsidRDefault="00095CB8" w:rsidP="00095CB8">
      <w:pPr>
        <w:contextualSpacing/>
        <w:rPr>
          <w:sz w:val="24"/>
          <w:szCs w:val="24"/>
        </w:rPr>
      </w:pPr>
    </w:p>
    <w:p w14:paraId="5A64D3A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B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E630D"/>
  <w15:docId w15:val="{ECDA4DD1-55CA-4FAB-AFEE-553C768D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2024-08-10T18:06:00Z</dcterms:created>
  <dcterms:modified xsi:type="dcterms:W3CDTF">2024-08-10T18:06:00Z</dcterms:modified>
</cp:coreProperties>
</file>