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4FE756" w14:textId="0A0425E1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685A18">
        <w:rPr>
          <w:b/>
          <w:sz w:val="24"/>
          <w:szCs w:val="24"/>
        </w:rPr>
        <w:t>3203</w:t>
      </w:r>
      <w:r w:rsidR="00424B57">
        <w:rPr>
          <w:b/>
          <w:sz w:val="24"/>
          <w:szCs w:val="24"/>
        </w:rPr>
        <w:t>.</w:t>
      </w:r>
    </w:p>
    <w:p w14:paraId="126A9C05" w14:textId="048C00B7" w:rsidR="00320475" w:rsidRPr="00320475" w:rsidRDefault="00685A18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17.06.2024</w:t>
      </w:r>
    </w:p>
    <w:p w14:paraId="1EF03420" w14:textId="6FECF330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85A18">
        <w:rPr>
          <w:sz w:val="24"/>
          <w:szCs w:val="24"/>
        </w:rPr>
        <w:t>Байдураева Татьяна Владимировна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85A18">
        <w:rPr>
          <w:sz w:val="24"/>
          <w:szCs w:val="24"/>
        </w:rPr>
        <w:t>открытый аукцион</w:t>
      </w:r>
    </w:p>
    <w:p w14:paraId="000C6DF8" w14:textId="5C2DE175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85A18">
        <w:rPr>
          <w:sz w:val="24"/>
          <w:szCs w:val="24"/>
        </w:rPr>
        <w:t>АО0003203</w:t>
      </w:r>
    </w:p>
    <w:p w14:paraId="77E37B5D" w14:textId="4C37230C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85A1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85A18">
        <w:rPr>
          <w:sz w:val="24"/>
          <w:szCs w:val="24"/>
        </w:rPr>
        <w:t>Общество с ограниченной ответственностью "Пром Газ Сервис"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6D00886F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487EF64C" w14:textId="73506EDD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85A1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85A18">
        <w:rPr>
          <w:sz w:val="24"/>
          <w:szCs w:val="24"/>
        </w:rPr>
        <w:t>АО0003203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57"/>
        <w:gridCol w:w="7825"/>
      </w:tblGrid>
      <w:tr w:rsidR="002B1D27" w:rsidRPr="00334D8D" w14:paraId="75F0BB61" w14:textId="77777777" w:rsidTr="00E3311F">
        <w:tc>
          <w:tcPr>
            <w:tcW w:w="3510" w:type="dxa"/>
          </w:tcPr>
          <w:p w14:paraId="49BB91B5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3BD1AD43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7D75185F" w14:textId="77777777" w:rsidTr="00E3311F">
        <w:tc>
          <w:tcPr>
            <w:tcW w:w="3510" w:type="dxa"/>
          </w:tcPr>
          <w:p w14:paraId="2F51627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603C1EC3" w14:textId="6BC93AF4" w:rsidR="002B1D27" w:rsidRPr="00334D8D" w:rsidRDefault="00685A1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3E436CA4" w14:textId="77777777" w:rsidTr="00E3311F">
        <w:tc>
          <w:tcPr>
            <w:tcW w:w="3510" w:type="dxa"/>
          </w:tcPr>
          <w:p w14:paraId="1034E62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586F3B51" w14:textId="7A485554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85A1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85A18">
              <w:rPr>
                <w:sz w:val="24"/>
                <w:szCs w:val="24"/>
              </w:rPr>
              <w:t>Общество с ограниченной ответственностью "Пром Газ Сервис"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369D09F1" w14:textId="77777777" w:rsidTr="00E3311F">
        <w:tc>
          <w:tcPr>
            <w:tcW w:w="3510" w:type="dxa"/>
          </w:tcPr>
          <w:p w14:paraId="3BAB9DB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41CED3B8" w14:textId="6FBAC94B" w:rsidR="002B1D27" w:rsidRPr="00224412" w:rsidRDefault="00685A1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Узнать подробную информацию и ознакомиться с имуществом по месту его нахождения можно по предварительному согласованию с конкурсным управляющим по тел. 89278499427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5F1B9BA8" w14:textId="77777777" w:rsidTr="00E3311F">
        <w:tc>
          <w:tcPr>
            <w:tcW w:w="3510" w:type="dxa"/>
          </w:tcPr>
          <w:p w14:paraId="4193430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49806E7D" w14:textId="21E79475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85A1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85A1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4E899041" w14:textId="77777777" w:rsidTr="00E3311F">
        <w:tc>
          <w:tcPr>
            <w:tcW w:w="3510" w:type="dxa"/>
          </w:tcPr>
          <w:p w14:paraId="412F6B9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533FB82E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79A80352" w14:textId="77777777" w:rsidTr="00E3311F">
        <w:trPr>
          <w:trHeight w:val="690"/>
        </w:trPr>
        <w:tc>
          <w:tcPr>
            <w:tcW w:w="3510" w:type="dxa"/>
          </w:tcPr>
          <w:p w14:paraId="0E6FFBC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791A1BC3" w14:textId="033A9962" w:rsidR="002B1D27" w:rsidRPr="00224412" w:rsidRDefault="00685A1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17.06.2024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14:paraId="520A1EE9" w14:textId="77777777" w:rsidTr="00E3311F">
        <w:trPr>
          <w:trHeight w:val="135"/>
        </w:trPr>
        <w:tc>
          <w:tcPr>
            <w:tcW w:w="3510" w:type="dxa"/>
          </w:tcPr>
          <w:p w14:paraId="3D9447D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7C93ED78" w14:textId="7A1AE591" w:rsidR="002B1D27" w:rsidRPr="00224412" w:rsidRDefault="00685A1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19.07.2024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23:00</w:t>
            </w:r>
          </w:p>
        </w:tc>
      </w:tr>
      <w:tr w:rsidR="002B1D27" w:rsidRPr="00334D8D" w14:paraId="1E8E22BE" w14:textId="77777777" w:rsidTr="00E3311F">
        <w:trPr>
          <w:trHeight w:val="150"/>
        </w:trPr>
        <w:tc>
          <w:tcPr>
            <w:tcW w:w="3510" w:type="dxa"/>
          </w:tcPr>
          <w:p w14:paraId="6950B67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58751407" w14:textId="74E5E8E1" w:rsidR="002B1D27" w:rsidRPr="00224412" w:rsidRDefault="00685A1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15.06.2024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366EAAD5" w14:textId="77777777" w:rsidTr="00E3311F">
        <w:trPr>
          <w:trHeight w:val="119"/>
        </w:trPr>
        <w:tc>
          <w:tcPr>
            <w:tcW w:w="3510" w:type="dxa"/>
          </w:tcPr>
          <w:p w14:paraId="4DD7907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61CDFCF8" w14:textId="33240496" w:rsidR="002B1D27" w:rsidRPr="00224412" w:rsidRDefault="00685A1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15.06.2024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3CCA3C10" w14:textId="77777777" w:rsidTr="00E3311F">
        <w:trPr>
          <w:trHeight w:val="135"/>
        </w:trPr>
        <w:tc>
          <w:tcPr>
            <w:tcW w:w="3510" w:type="dxa"/>
          </w:tcPr>
          <w:p w14:paraId="4E9C871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65F68146" w14:textId="07D0CA48" w:rsidR="002B1D27" w:rsidRPr="00334D8D" w:rsidRDefault="00685A1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11.06.2024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356EFF4A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7E448CA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85A18" w14:paraId="53D2E6A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BDACEA1" w14:textId="398DEC24" w:rsidR="00685A18" w:rsidRDefault="00685A18" w:rsidP="00685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435ED06" w14:textId="307E28C1" w:rsidR="00685A18" w:rsidRDefault="00685A18" w:rsidP="00685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Байдураева Татьяна Владимировна</w:t>
            </w:r>
          </w:p>
        </w:tc>
      </w:tr>
      <w:tr w:rsidR="00685A18" w14:paraId="147DCF7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CE78F06" w14:textId="14A8F2FA" w:rsidR="00685A18" w:rsidRDefault="00685A18" w:rsidP="00685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A66CAC6" w14:textId="72EE35F9" w:rsidR="00685A18" w:rsidRDefault="00685A18" w:rsidP="00685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210302136994</w:t>
            </w:r>
          </w:p>
        </w:tc>
      </w:tr>
    </w:tbl>
    <w:p w14:paraId="26D5BE0A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0E83C6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85A18" w14:paraId="3BD64E3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78E039" w14:textId="6F7035F1" w:rsidR="00685A18" w:rsidRDefault="00685A18" w:rsidP="00685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23EBC9C" w14:textId="16CB5912" w:rsidR="00685A18" w:rsidRDefault="00685A18" w:rsidP="00685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Байдураева Татьяна Владимировна</w:t>
            </w:r>
          </w:p>
        </w:tc>
      </w:tr>
      <w:tr w:rsidR="00685A18" w14:paraId="7300642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846264" w14:textId="3ED25982" w:rsidR="00685A18" w:rsidRDefault="00685A18" w:rsidP="00685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CBF53D9" w14:textId="77777777" w:rsidR="00685A18" w:rsidRDefault="00685A18" w:rsidP="00685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685A18" w14:paraId="78250D4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11002F6" w14:textId="26C0ACEA" w:rsidR="00685A18" w:rsidRDefault="00685A18" w:rsidP="00685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0E4E97DF" w14:textId="77777777" w:rsidR="00685A18" w:rsidRDefault="00685A18" w:rsidP="00685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685A18" w14:paraId="768F384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07ADFF1" w14:textId="48B65AEF" w:rsidR="00685A18" w:rsidRDefault="00685A18" w:rsidP="00685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44EDEC4E" w14:textId="77777777" w:rsidR="00685A18" w:rsidRDefault="00685A18" w:rsidP="00685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14:paraId="18623328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A51433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85A18" w14:paraId="620D0AE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259D130" w14:textId="635A154F" w:rsidR="00685A18" w:rsidRDefault="00685A18" w:rsidP="00685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2ABAF9C7" w14:textId="0877F552" w:rsidR="00685A18" w:rsidRDefault="00685A18" w:rsidP="00685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Чувашской Республики</w:t>
            </w:r>
          </w:p>
        </w:tc>
      </w:tr>
      <w:tr w:rsidR="00685A18" w14:paraId="15CE650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9672D6F" w14:textId="11F06818" w:rsidR="00685A18" w:rsidRDefault="00685A18" w:rsidP="00685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7646D10A" w14:textId="7D0AF053" w:rsidR="00685A18" w:rsidRDefault="00685A18" w:rsidP="00685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А79-5470/2019</w:t>
            </w:r>
          </w:p>
        </w:tc>
      </w:tr>
      <w:tr w:rsidR="00685A18" w14:paraId="5BE4609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072CF1" w14:textId="4ED625E1" w:rsidR="00685A18" w:rsidRDefault="00685A18" w:rsidP="00685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7053DA23" w14:textId="27B2A06E" w:rsidR="00685A18" w:rsidRDefault="00685A18" w:rsidP="00685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собрания кредиторов (протокол № 17 от 12.04.2024 г.)</w:t>
            </w:r>
          </w:p>
        </w:tc>
      </w:tr>
    </w:tbl>
    <w:p w14:paraId="6A8BC1CF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E970A9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85A18" w14:paraId="2CBD802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C3EC595" w14:textId="701532A9" w:rsidR="00685A18" w:rsidRDefault="00685A18" w:rsidP="00685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2F2EAD5C" w14:textId="33D5CDC1" w:rsidR="00685A18" w:rsidRDefault="00685A18" w:rsidP="00685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685A18" w14:paraId="79AE4B8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EA6149" w14:textId="78457B45" w:rsidR="00685A18" w:rsidRDefault="00685A18" w:rsidP="00685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46A316CB" w14:textId="2C432EC5" w:rsidR="00685A18" w:rsidRDefault="00685A18" w:rsidP="00685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"Пром Газ Сервис"</w:t>
            </w:r>
          </w:p>
        </w:tc>
      </w:tr>
      <w:tr w:rsidR="00685A18" w14:paraId="759CF30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E945575" w14:textId="1C970C44" w:rsidR="00685A18" w:rsidRDefault="00685A18" w:rsidP="00685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0B9F3410" w14:textId="28660440" w:rsidR="00685A18" w:rsidRDefault="00685A18" w:rsidP="00685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"ПГС"</w:t>
            </w:r>
          </w:p>
        </w:tc>
      </w:tr>
      <w:tr w:rsidR="00685A18" w14:paraId="4049F22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240346" w14:textId="69BE4C77" w:rsidR="00685A18" w:rsidRDefault="00685A18" w:rsidP="00685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D9E6307" w14:textId="6CBDC611" w:rsidR="00685A18" w:rsidRDefault="00685A18" w:rsidP="00685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2130177919</w:t>
            </w:r>
          </w:p>
        </w:tc>
      </w:tr>
      <w:tr w:rsidR="00685A18" w14:paraId="6DEBE6D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DB0673" w14:textId="4488612C" w:rsidR="00685A18" w:rsidRDefault="00685A18" w:rsidP="00685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40934C88" w14:textId="47646A91" w:rsidR="00685A18" w:rsidRDefault="00685A18" w:rsidP="00685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1162130065030</w:t>
            </w:r>
          </w:p>
        </w:tc>
      </w:tr>
      <w:tr w:rsidR="00685A18" w14:paraId="46E591B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E0342AA" w14:textId="3F04BD0F" w:rsidR="00685A18" w:rsidRDefault="00685A18" w:rsidP="00685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2E2119BF" w14:textId="72592832" w:rsidR="00685A18" w:rsidRDefault="00685A18" w:rsidP="00685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 - участник, предложивший наивысшую цену, заключает договор в течение 5 дней с даты получения предложения о заключении договора и уплачивает цену продажи в течение 30 дней со дня подписания договора на счет должника указанный в договоре.</w:t>
            </w:r>
          </w:p>
        </w:tc>
      </w:tr>
    </w:tbl>
    <w:p w14:paraId="537D8437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146118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85A18" w14:paraId="3CFACB5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AD7BC5" w14:textId="489261AE" w:rsidR="00685A18" w:rsidRDefault="00685A18" w:rsidP="00685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E722B7A" w14:textId="0285656A" w:rsidR="00685A18" w:rsidRDefault="00685A18" w:rsidP="00685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Байдураева Татьяна Владимировна</w:t>
            </w:r>
          </w:p>
        </w:tc>
      </w:tr>
      <w:tr w:rsidR="00685A18" w14:paraId="4F50A50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5801FA" w14:textId="32BA2E9F" w:rsidR="00685A18" w:rsidRDefault="00685A18" w:rsidP="00685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5750BC32" w14:textId="52905239" w:rsidR="00685A18" w:rsidRDefault="00685A18" w:rsidP="00685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89278499427</w:t>
            </w:r>
          </w:p>
        </w:tc>
      </w:tr>
      <w:tr w:rsidR="00685A18" w14:paraId="49E09A7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3D8CA39" w14:textId="2B9B5E82" w:rsidR="00685A18" w:rsidRDefault="00685A18" w:rsidP="00685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0ED2D922" w14:textId="05AF2FD3" w:rsidR="00685A18" w:rsidRDefault="00685A18" w:rsidP="00685A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tatna-b@yandex.ru</w:t>
            </w:r>
          </w:p>
        </w:tc>
      </w:tr>
    </w:tbl>
    <w:p w14:paraId="481ABF22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5234E72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32DCD437" w14:textId="77777777" w:rsidR="00685A18" w:rsidRDefault="00685A18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85A18" w14:paraId="1520CC6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D7F52D2" w14:textId="1AB6C0A3" w:rsidR="00685A18" w:rsidRDefault="00685A18" w:rsidP="00685A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28991E01" w14:textId="69892C37" w:rsidR="00685A18" w:rsidRDefault="00685A18" w:rsidP="00685A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Прицеп XA4ВППЦЗ 1997г.в., г.р.з. АА1093 21</w:t>
            </w:r>
          </w:p>
        </w:tc>
      </w:tr>
      <w:tr w:rsidR="00685A18" w14:paraId="31FA94D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64F570D" w14:textId="7008DC7E" w:rsidR="00685A18" w:rsidRDefault="00685A18" w:rsidP="00685A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4CCB6550" w14:textId="0A58067D" w:rsidR="00685A18" w:rsidRDefault="00685A18" w:rsidP="00685A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заявке прилагаются: документ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ИНН – для ИП; копия паспорта; ИНН - для ФЛ. Документы представляются в форме электронных документов, подписанных ЭЦП заявителя на сайт электронной площадки.</w:t>
            </w:r>
          </w:p>
        </w:tc>
      </w:tr>
      <w:tr w:rsidR="00685A18" w14:paraId="1C358E5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52DC437" w14:textId="1EFFBF38" w:rsidR="00685A18" w:rsidRDefault="00685A18" w:rsidP="00685A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77CD5B54" w14:textId="6DFDA7E6" w:rsidR="00685A18" w:rsidRDefault="00685A18" w:rsidP="00685A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Прицеп XA4ВППЦЗ 1997г.в., г.р.з. АА1093 21</w:t>
            </w:r>
          </w:p>
        </w:tc>
      </w:tr>
      <w:tr w:rsidR="00685A18" w14:paraId="6C9DE2D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DA27DF1" w14:textId="54577B1E" w:rsidR="00685A18" w:rsidRDefault="00685A18" w:rsidP="00685A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6DC65453" w14:textId="371F0F20" w:rsidR="00685A18" w:rsidRDefault="00685A18" w:rsidP="00685A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360000,00</w:t>
            </w:r>
          </w:p>
        </w:tc>
      </w:tr>
      <w:tr w:rsidR="00685A18" w14:paraId="71B313B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137712" w14:textId="3B1B1B72" w:rsidR="00685A18" w:rsidRDefault="00685A18" w:rsidP="00685A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05CBACDB" w14:textId="3D94201B" w:rsidR="00685A18" w:rsidRDefault="00685A18" w:rsidP="00685A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85A18" w14:paraId="64C635A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E075564" w14:textId="19F8AD52" w:rsidR="00685A18" w:rsidRDefault="00685A18" w:rsidP="00685A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7A63E146" w14:textId="76A091B5" w:rsidR="00685A18" w:rsidRDefault="00685A18" w:rsidP="00685A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18000,00</w:t>
            </w:r>
          </w:p>
        </w:tc>
      </w:tr>
      <w:tr w:rsidR="00685A18" w14:paraId="2BFAAD4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3067323" w14:textId="741DF283" w:rsidR="00685A18" w:rsidRDefault="00685A18" w:rsidP="00685A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497BC328" w14:textId="0902CE29" w:rsidR="00685A18" w:rsidRDefault="00685A18" w:rsidP="00685A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85A18" w14:paraId="2E091AC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AD624CE" w14:textId="3BED6F9F" w:rsidR="00685A18" w:rsidRDefault="00685A18" w:rsidP="00685A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144ECC87" w14:textId="4BABA2AE" w:rsidR="00685A18" w:rsidRDefault="00685A18" w:rsidP="00685A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685A18" w14:paraId="7FE1543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E5525ED" w14:textId="1EDFED1F" w:rsidR="00685A18" w:rsidRDefault="00685A18" w:rsidP="00685A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139CC294" w14:textId="128CD85D" w:rsidR="00685A18" w:rsidRDefault="00685A18" w:rsidP="00685A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- 20% от цены лота - перечисляется на задатковый счет должника № 40702810775000012348 в Чувашское отделение N8613 ПАО Сбербанк , к/с 30101810300000000609, БИК 049706609 не позднее даты окончания приема заявок.</w:t>
            </w:r>
          </w:p>
        </w:tc>
      </w:tr>
      <w:tr w:rsidR="00685A18" w14:paraId="4AF100C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267F75B" w14:textId="0F98873F" w:rsidR="00685A18" w:rsidRDefault="00685A18" w:rsidP="00685A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98914D4" w14:textId="40551185" w:rsidR="00685A18" w:rsidRDefault="00685A18" w:rsidP="00685A1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40702810775000012348 в Чувашское отделение N8613 ПАО Сбербанк , к/с 30101810300000000609, БИК 049706609</w:t>
            </w:r>
          </w:p>
        </w:tc>
      </w:tr>
    </w:tbl>
    <w:p w14:paraId="7685561C" w14:textId="6E50F53B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7445632F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24FAFB63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85A18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5938D"/>
  <w15:docId w15:val="{6DAB3F2A-7C99-4152-A055-83548ABAA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600</Words>
  <Characters>3423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2024-06-17T06:39:00Z</dcterms:created>
  <dcterms:modified xsi:type="dcterms:W3CDTF">2024-06-17T06:39:00Z</dcterms:modified>
</cp:coreProperties>
</file>