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CB23" w14:textId="0C4974E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A3E40">
        <w:rPr>
          <w:b/>
          <w:sz w:val="24"/>
          <w:szCs w:val="24"/>
        </w:rPr>
        <w:t>3185</w:t>
      </w:r>
      <w:r w:rsidR="00424B57">
        <w:rPr>
          <w:b/>
          <w:sz w:val="24"/>
          <w:szCs w:val="24"/>
        </w:rPr>
        <w:t>.</w:t>
      </w:r>
    </w:p>
    <w:p w14:paraId="5783F214" w14:textId="00991864" w:rsidR="00320475" w:rsidRPr="00320475" w:rsidRDefault="00DA3E4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31.05.2024</w:t>
      </w:r>
    </w:p>
    <w:p w14:paraId="7BEAC679" w14:textId="7F944D1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3E40">
        <w:rPr>
          <w:sz w:val="24"/>
          <w:szCs w:val="24"/>
        </w:rPr>
        <w:t>Леонов Александр Петрович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3E40">
        <w:rPr>
          <w:sz w:val="24"/>
          <w:szCs w:val="24"/>
        </w:rPr>
        <w:t>открытый аукцион</w:t>
      </w:r>
    </w:p>
    <w:p w14:paraId="78CD0EA8" w14:textId="791724E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3E40">
        <w:rPr>
          <w:sz w:val="24"/>
          <w:szCs w:val="24"/>
        </w:rPr>
        <w:t>АО0003185</w:t>
      </w:r>
    </w:p>
    <w:p w14:paraId="6DB8493A" w14:textId="2EC672C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3E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3E40">
        <w:rPr>
          <w:sz w:val="24"/>
          <w:szCs w:val="24"/>
        </w:rPr>
        <w:t>Проскурина  Светлана  Евгеньевна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1DE1C3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0EC9A2E" w14:textId="08F3179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3E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3E40">
        <w:rPr>
          <w:sz w:val="24"/>
          <w:szCs w:val="24"/>
        </w:rPr>
        <w:t>АО0003185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AFC53A3" w14:textId="77777777" w:rsidTr="00E3311F">
        <w:tc>
          <w:tcPr>
            <w:tcW w:w="3510" w:type="dxa"/>
          </w:tcPr>
          <w:p w14:paraId="1FE3C5C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0265E4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D7D13B" w14:textId="77777777" w:rsidTr="00E3311F">
        <w:tc>
          <w:tcPr>
            <w:tcW w:w="3510" w:type="dxa"/>
          </w:tcPr>
          <w:p w14:paraId="1D217F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92E50A0" w14:textId="74A68B1A" w:rsidR="002B1D27" w:rsidRPr="00334D8D" w:rsidRDefault="00DA3E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48C54BB" w14:textId="77777777" w:rsidTr="00E3311F">
        <w:tc>
          <w:tcPr>
            <w:tcW w:w="3510" w:type="dxa"/>
          </w:tcPr>
          <w:p w14:paraId="2282AC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A297C25" w14:textId="0E2EE2E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3E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3E40">
              <w:rPr>
                <w:sz w:val="24"/>
                <w:szCs w:val="24"/>
              </w:rPr>
              <w:t>Проскурина  Светлана  Евгеньевна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B3334A0" w14:textId="77777777" w:rsidTr="00E3311F">
        <w:tc>
          <w:tcPr>
            <w:tcW w:w="3510" w:type="dxa"/>
          </w:tcPr>
          <w:p w14:paraId="469B7A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5A80E23" w14:textId="390E4CD6" w:rsidR="002B1D27" w:rsidRPr="00224412" w:rsidRDefault="00DA3E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супруга должника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CBB74CC" w14:textId="77777777" w:rsidTr="00E3311F">
        <w:tc>
          <w:tcPr>
            <w:tcW w:w="3510" w:type="dxa"/>
          </w:tcPr>
          <w:p w14:paraId="6676A4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09C7182" w14:textId="34334AB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3E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3E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1432A84" w14:textId="77777777" w:rsidTr="00E3311F">
        <w:tc>
          <w:tcPr>
            <w:tcW w:w="3510" w:type="dxa"/>
          </w:tcPr>
          <w:p w14:paraId="7E7C97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CD061C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34C5580" w14:textId="77777777" w:rsidTr="00E3311F">
        <w:trPr>
          <w:trHeight w:val="690"/>
        </w:trPr>
        <w:tc>
          <w:tcPr>
            <w:tcW w:w="3510" w:type="dxa"/>
          </w:tcPr>
          <w:p w14:paraId="78C2D8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5E668B8" w14:textId="02C6A198" w:rsidR="002B1D27" w:rsidRPr="00224412" w:rsidRDefault="00DA3E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4A133D4" w14:textId="77777777" w:rsidTr="00E3311F">
        <w:trPr>
          <w:trHeight w:val="135"/>
        </w:trPr>
        <w:tc>
          <w:tcPr>
            <w:tcW w:w="3510" w:type="dxa"/>
          </w:tcPr>
          <w:p w14:paraId="3278F6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5994962" w14:textId="1931E351" w:rsidR="002B1D27" w:rsidRPr="00224412" w:rsidRDefault="00DA3E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17E20FD" w14:textId="77777777" w:rsidTr="00E3311F">
        <w:trPr>
          <w:trHeight w:val="150"/>
        </w:trPr>
        <w:tc>
          <w:tcPr>
            <w:tcW w:w="3510" w:type="dxa"/>
          </w:tcPr>
          <w:p w14:paraId="774E36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E81B80A" w14:textId="29EA5C84" w:rsidR="002B1D27" w:rsidRPr="00224412" w:rsidRDefault="00DA3E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3170CE6E" w14:textId="77777777" w:rsidTr="00E3311F">
        <w:trPr>
          <w:trHeight w:val="119"/>
        </w:trPr>
        <w:tc>
          <w:tcPr>
            <w:tcW w:w="3510" w:type="dxa"/>
          </w:tcPr>
          <w:p w14:paraId="7EC45D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E33B9EE" w14:textId="1EEC0660" w:rsidR="002B1D27" w:rsidRPr="00224412" w:rsidRDefault="00DA3E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56AC5B48" w14:textId="77777777" w:rsidTr="00E3311F">
        <w:trPr>
          <w:trHeight w:val="135"/>
        </w:trPr>
        <w:tc>
          <w:tcPr>
            <w:tcW w:w="3510" w:type="dxa"/>
          </w:tcPr>
          <w:p w14:paraId="4FAC2C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B278880" w14:textId="5FBD6338" w:rsidR="002B1D27" w:rsidRPr="00334D8D" w:rsidRDefault="00DA3E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12:59</w:t>
            </w:r>
          </w:p>
        </w:tc>
      </w:tr>
    </w:tbl>
    <w:p w14:paraId="2D36CF9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AC7C0E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3E40" w14:paraId="0E94AE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76CE25" w14:textId="59C97001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CF4B9D" w14:textId="272D23F5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DA3E40" w14:paraId="0B5513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C6C91" w14:textId="1FDAC7BB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DDF037" w14:textId="09C92B60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4C405C5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22A0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3E40" w14:paraId="727AC7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FD55C5" w14:textId="4EB3904F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D02DD2" w14:textId="22907D5C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DA3E40" w14:paraId="6274F8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4551A5" w14:textId="59B417D7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5A0B6B" w14:textId="1C25E91F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DA3E40" w14:paraId="7AA330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5C6E40" w14:textId="6D037795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0FE6631" w14:textId="756D14AA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DA3E40" w14:paraId="525980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8B823E" w14:textId="390F7F39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01074B1" w14:textId="74BEA5C1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14545</w:t>
            </w:r>
          </w:p>
        </w:tc>
      </w:tr>
    </w:tbl>
    <w:p w14:paraId="376268D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5CC5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3E40" w14:paraId="42EC5F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ACFC9" w14:textId="7AEF1A1F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9920C3E" w14:textId="3942E9C3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DA3E40" w14:paraId="5CAC9B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BDAC1" w14:textId="41CA05EE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ED3C154" w14:textId="570EC35E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А32-57998/2022 </w:t>
            </w:r>
          </w:p>
        </w:tc>
      </w:tr>
      <w:tr w:rsidR="00DA3E40" w14:paraId="14B4E6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D9E09F" w14:textId="7E52603C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58B1BC4" w14:textId="6C69CBB5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07.02.2024г.</w:t>
            </w:r>
          </w:p>
        </w:tc>
      </w:tr>
    </w:tbl>
    <w:p w14:paraId="630B6E2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8D95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3E40" w14:paraId="3AD7C0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056330" w14:textId="78D6CE5A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7BAF863" w14:textId="02E001D7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A3E40" w14:paraId="275CAE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2280E" w14:textId="63B7451C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C76439" w14:textId="66B34A01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Проскурина  Светлана  Евгеньевна</w:t>
            </w:r>
          </w:p>
        </w:tc>
      </w:tr>
      <w:tr w:rsidR="00DA3E40" w14:paraId="4ED718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0CC17" w14:textId="08E336A4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925516" w14:textId="072AEB5A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235104418117</w:t>
            </w:r>
          </w:p>
        </w:tc>
      </w:tr>
      <w:tr w:rsidR="00DA3E40" w14:paraId="011760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FCC17" w14:textId="0FB3E189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0A550BF" w14:textId="1904B87F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7ABE659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4B40C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3E40" w14:paraId="2E26F0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9EFE8" w14:textId="3B58080D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A5A13A" w14:textId="3D1F5086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DA3E40" w14:paraId="3AF18D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F7AEE4" w14:textId="3B39A7D3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6FD3547" w14:textId="7560FFF0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DA3E40" w14:paraId="0D4F6E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BF1402" w14:textId="2DE81FF9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6F6A57" w14:textId="2547A388" w:rsidR="00DA3E40" w:rsidRDefault="00DA3E40" w:rsidP="00DA3E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630192C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68867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242022E" w14:textId="77777777" w:rsidR="00DA3E40" w:rsidRDefault="00DA3E4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3E40" w14:paraId="01090D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5F180" w14:textId="27154C55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8EB02A" w14:textId="4B5A54ED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имущества Проскуриной С. Е.</w:t>
            </w:r>
          </w:p>
        </w:tc>
      </w:tr>
      <w:tr w:rsidR="00DA3E40" w14:paraId="4A1F75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6A1E0A" w14:textId="771E2E85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0F46E5" w14:textId="6378D6D8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DA3E40" w14:paraId="54C008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E37745" w14:textId="5BEB95C2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634E4F" w14:textId="2FE6EA7F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кад.№  23:29:0304046:307, площадью: 963 м2. Местоположение установлено относительно ориентира, расположенного в границах участка. Почтовый адрес ориентира: Краснодарский край, р-н Тбилисский, с/п Тбилисское, ст-ца Тбилисская, ул. Тифлисская, 47 " Г ".</w:t>
            </w:r>
          </w:p>
        </w:tc>
      </w:tr>
      <w:tr w:rsidR="00DA3E40" w14:paraId="20BD70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012B37" w14:textId="77DD0D9D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E3D70A" w14:textId="48BEC747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500000,00</w:t>
            </w:r>
          </w:p>
        </w:tc>
      </w:tr>
      <w:tr w:rsidR="00DA3E40" w14:paraId="7334CE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8BFEBF" w14:textId="76602D94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BB894E3" w14:textId="59EFD106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3E40" w14:paraId="38A6B9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ECF43" w14:textId="62C1762F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392251E" w14:textId="6032B20A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</w:t>
            </w:r>
          </w:p>
        </w:tc>
      </w:tr>
      <w:tr w:rsidR="00DA3E40" w14:paraId="0F8938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0A5A7" w14:textId="32DFC6D0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27FE536" w14:textId="13E501D4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DA3E40" w14:paraId="5F0F8A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78EEF" w14:textId="4DDAD5F4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731C3F" w14:textId="5383CD79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</w:t>
            </w:r>
          </w:p>
        </w:tc>
      </w:tr>
      <w:tr w:rsidR="00DA3E40" w14:paraId="3657A2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38CD7C" w14:textId="5F4EDAEA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8300C61" w14:textId="026E824A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DA3E40" w14:paraId="6E2F49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FA6599" w14:textId="6F3124B6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188190" w14:textId="6488F080" w:rsidR="00DA3E40" w:rsidRDefault="00DA3E40" w:rsidP="00DA3E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 ПАО «Сбербанк России» Краснодарское отделение №8619 № сч: 40817810730854332532, кор/сч: 30101810100000000602, БИК 040349602, КПП 231043001, ИНН 7707083893 на имя Проскуриной Светланы Евгеньевны.</w:t>
            </w:r>
          </w:p>
        </w:tc>
      </w:tr>
    </w:tbl>
    <w:p w14:paraId="1AFBDA47" w14:textId="2A35EFE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AF1951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0F2194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A3E40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B51FC"/>
  <w15:docId w15:val="{12A7B11A-4430-4334-9CB9-DBB13BDD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2024-05-31T11:06:00Z</dcterms:created>
  <dcterms:modified xsi:type="dcterms:W3CDTF">2024-05-31T11:06:00Z</dcterms:modified>
</cp:coreProperties>
</file>