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DDF3E" w14:textId="1C42CB6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83876">
        <w:rPr>
          <w:b/>
          <w:sz w:val="24"/>
          <w:szCs w:val="24"/>
        </w:rPr>
        <w:t>АО000</w:t>
      </w:r>
      <w:r w:rsidR="004874D9">
        <w:rPr>
          <w:b/>
          <w:sz w:val="24"/>
          <w:szCs w:val="24"/>
        </w:rPr>
        <w:t>3172</w:t>
      </w:r>
      <w:r w:rsidRPr="00BE0A9B">
        <w:rPr>
          <w:b/>
          <w:sz w:val="24"/>
          <w:szCs w:val="24"/>
        </w:rPr>
        <w:t>.</w:t>
      </w:r>
    </w:p>
    <w:p w14:paraId="3F0A19E0" w14:textId="29679B80" w:rsidR="009B22E7" w:rsidRPr="00BE0A9B" w:rsidRDefault="004874D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</w:t>
      </w:r>
      <w:r w:rsidR="00E83876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3</w:t>
      </w:r>
      <w:r w:rsidR="00E83876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4</w:t>
      </w:r>
    </w:p>
    <w:p w14:paraId="018F83BD" w14:textId="6244E54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3876">
        <w:rPr>
          <w:b/>
          <w:sz w:val="24"/>
          <w:szCs w:val="24"/>
        </w:rPr>
        <w:t xml:space="preserve">открытом </w:t>
      </w:r>
      <w:proofErr w:type="gramStart"/>
      <w:r w:rsidR="00E83876">
        <w:rPr>
          <w:b/>
          <w:sz w:val="24"/>
          <w:szCs w:val="24"/>
        </w:rPr>
        <w:t>аукционе</w:t>
      </w:r>
      <w:r w:rsidR="002302D6" w:rsidRPr="006623C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3876">
        <w:rPr>
          <w:b/>
          <w:sz w:val="24"/>
          <w:szCs w:val="24"/>
        </w:rPr>
        <w:t>АО000</w:t>
      </w:r>
      <w:r w:rsidR="00F33B2F">
        <w:rPr>
          <w:b/>
          <w:sz w:val="24"/>
          <w:szCs w:val="24"/>
        </w:rPr>
        <w:t>3172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3"/>
        <w:gridCol w:w="6682"/>
      </w:tblGrid>
      <w:tr w:rsidR="00F33B2F" w:rsidRPr="00334D8D" w14:paraId="0614D752" w14:textId="77777777" w:rsidTr="00D50772">
        <w:tc>
          <w:tcPr>
            <w:tcW w:w="3510" w:type="dxa"/>
          </w:tcPr>
          <w:p w14:paraId="240B9EF2" w14:textId="77777777" w:rsidR="00F33B2F" w:rsidRPr="00334D8D" w:rsidRDefault="00F33B2F" w:rsidP="00D5077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CDD6FBF" w14:textId="77777777" w:rsidR="00F33B2F" w:rsidRPr="00334D8D" w:rsidRDefault="00F33B2F" w:rsidP="00D5077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F33B2F" w:rsidRPr="00334D8D" w14:paraId="165550A3" w14:textId="77777777" w:rsidTr="00D50772">
        <w:tc>
          <w:tcPr>
            <w:tcW w:w="3510" w:type="dxa"/>
          </w:tcPr>
          <w:p w14:paraId="68950BAD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8EDD01A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F33B2F" w:rsidRPr="00334D8D" w14:paraId="6C5173AC" w14:textId="77777777" w:rsidTr="00D50772">
        <w:tc>
          <w:tcPr>
            <w:tcW w:w="3510" w:type="dxa"/>
          </w:tcPr>
          <w:p w14:paraId="620332DD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FC32439" w14:textId="77777777" w:rsidR="00F33B2F" w:rsidRPr="00224412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открытого аукциона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r>
              <w:rPr>
                <w:sz w:val="24"/>
                <w:szCs w:val="24"/>
              </w:rPr>
              <w:t>ОБЩЕСТВО</w:t>
            </w:r>
            <w:proofErr w:type="gramEnd"/>
            <w:r>
              <w:rPr>
                <w:sz w:val="24"/>
                <w:szCs w:val="24"/>
              </w:rPr>
              <w:t xml:space="preserve"> С ОГРАНИЧЕННОЙ ОТВЕТСТВЕННОСТЬЮ "НЕФТЯНАЯ КОМПАНИЯ "РЕСУРС"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F33B2F" w:rsidRPr="00334D8D" w14:paraId="2EF87907" w14:textId="77777777" w:rsidTr="00D50772">
        <w:tc>
          <w:tcPr>
            <w:tcW w:w="3510" w:type="dxa"/>
          </w:tcPr>
          <w:p w14:paraId="0BCF8CF1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45EABFB" w14:textId="77777777" w:rsidR="00F33B2F" w:rsidRPr="004221DE" w:rsidRDefault="00F33B2F" w:rsidP="00D50772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221DE">
              <w:rPr>
                <w:sz w:val="24"/>
                <w:szCs w:val="24"/>
              </w:rPr>
              <w:t>Открытые торги по реализации имущества ООО «НК «Ресурс» в форме аукциона с открытой формой представления предложений о цене.</w:t>
            </w:r>
          </w:p>
        </w:tc>
      </w:tr>
      <w:tr w:rsidR="00F33B2F" w:rsidRPr="00334D8D" w14:paraId="68D19B3F" w14:textId="77777777" w:rsidTr="00D50772">
        <w:tc>
          <w:tcPr>
            <w:tcW w:w="3510" w:type="dxa"/>
          </w:tcPr>
          <w:p w14:paraId="0D47C7E7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5CCB1E7" w14:textId="77777777" w:rsidR="00F33B2F" w:rsidRPr="00224412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открытого</w:t>
            </w:r>
            <w:proofErr w:type="gramEnd"/>
            <w:r>
              <w:rPr>
                <w:sz w:val="24"/>
                <w:szCs w:val="24"/>
              </w:rPr>
              <w:t xml:space="preserve"> аукциона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F33B2F" w:rsidRPr="00334D8D" w14:paraId="64BE130E" w14:textId="77777777" w:rsidTr="00D50772">
        <w:tc>
          <w:tcPr>
            <w:tcW w:w="3510" w:type="dxa"/>
          </w:tcPr>
          <w:p w14:paraId="4C3D9FCB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3281BC4" w14:textId="77777777" w:rsidR="00F33B2F" w:rsidRPr="00334D8D" w:rsidRDefault="00F33B2F" w:rsidP="00D5077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F33B2F" w:rsidRPr="00334D8D" w14:paraId="2A9BDD8E" w14:textId="77777777" w:rsidTr="00D50772">
        <w:trPr>
          <w:trHeight w:val="690"/>
        </w:trPr>
        <w:tc>
          <w:tcPr>
            <w:tcW w:w="3510" w:type="dxa"/>
          </w:tcPr>
          <w:p w14:paraId="6AEDECCE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4A28A2E" w14:textId="77777777" w:rsidR="00F33B2F" w:rsidRPr="00224412" w:rsidRDefault="00F33B2F" w:rsidP="00D5077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12.02.2024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F33B2F" w:rsidRPr="00334D8D" w14:paraId="1EF13E3F" w14:textId="77777777" w:rsidTr="00D50772">
        <w:trPr>
          <w:trHeight w:val="135"/>
        </w:trPr>
        <w:tc>
          <w:tcPr>
            <w:tcW w:w="3510" w:type="dxa"/>
          </w:tcPr>
          <w:p w14:paraId="388F5811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E3268F4" w14:textId="77777777" w:rsidR="00F33B2F" w:rsidRPr="00224412" w:rsidRDefault="00F33B2F" w:rsidP="00D5077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20.03.2024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F33B2F" w:rsidRPr="00334D8D" w14:paraId="45817FD6" w14:textId="77777777" w:rsidTr="00D50772">
        <w:trPr>
          <w:trHeight w:val="150"/>
        </w:trPr>
        <w:tc>
          <w:tcPr>
            <w:tcW w:w="3510" w:type="dxa"/>
          </w:tcPr>
          <w:p w14:paraId="27EDB60E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56DEF48" w14:textId="77777777" w:rsidR="00F33B2F" w:rsidRPr="00224412" w:rsidRDefault="00F33B2F" w:rsidP="00D50772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10.02.2024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F33B2F" w:rsidRPr="00334D8D" w14:paraId="6405BE81" w14:textId="77777777" w:rsidTr="00D50772">
        <w:trPr>
          <w:trHeight w:val="119"/>
        </w:trPr>
        <w:tc>
          <w:tcPr>
            <w:tcW w:w="3510" w:type="dxa"/>
          </w:tcPr>
          <w:p w14:paraId="1412170D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50B0D31" w14:textId="77777777" w:rsidR="00F33B2F" w:rsidRPr="00224412" w:rsidRDefault="00F33B2F" w:rsidP="00D50772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11.02.2024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F33B2F" w:rsidRPr="00334D8D" w14:paraId="6832695F" w14:textId="77777777" w:rsidTr="00D50772">
        <w:trPr>
          <w:trHeight w:val="135"/>
        </w:trPr>
        <w:tc>
          <w:tcPr>
            <w:tcW w:w="3510" w:type="dxa"/>
          </w:tcPr>
          <w:p w14:paraId="4B6A536C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0F3A0A" w14:textId="77777777" w:rsidR="00F33B2F" w:rsidRPr="00334D8D" w:rsidRDefault="00F33B2F" w:rsidP="00D50772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11.02.2024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737EA1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71D28C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 w14:paraId="2F5F0F18" w14:textId="77777777">
        <w:tc>
          <w:tcPr>
            <w:tcW w:w="4785" w:type="dxa"/>
          </w:tcPr>
          <w:p w14:paraId="44B2FC91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901414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83876" w14:paraId="6A484F5C" w14:textId="77777777">
        <w:tc>
          <w:tcPr>
            <w:tcW w:w="4785" w:type="dxa"/>
          </w:tcPr>
          <w:p w14:paraId="6CD2DEA9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0B4FC84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3195C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008F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 w14:paraId="04EC2F2E" w14:textId="77777777" w:rsidTr="00803A06">
        <w:tc>
          <w:tcPr>
            <w:tcW w:w="4785" w:type="dxa"/>
          </w:tcPr>
          <w:p w14:paraId="43807D72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14:paraId="335953AF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E83876" w14:paraId="2B143155" w14:textId="77777777" w:rsidTr="00803A06">
        <w:tc>
          <w:tcPr>
            <w:tcW w:w="4785" w:type="dxa"/>
          </w:tcPr>
          <w:p w14:paraId="73DA9993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442A081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E83876" w14:paraId="4C9095A2" w14:textId="77777777" w:rsidTr="00803A06">
        <w:tc>
          <w:tcPr>
            <w:tcW w:w="4785" w:type="dxa"/>
          </w:tcPr>
          <w:p w14:paraId="40B553C2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75B1711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E83876" w14:paraId="3C7EBB47" w14:textId="77777777" w:rsidTr="00803A06">
        <w:tc>
          <w:tcPr>
            <w:tcW w:w="4785" w:type="dxa"/>
          </w:tcPr>
          <w:p w14:paraId="61C93301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EB68E51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4E36463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28F22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341"/>
        <w:gridCol w:w="4298"/>
      </w:tblGrid>
      <w:tr w:rsidR="00803A06" w14:paraId="37BD62A6" w14:textId="77777777" w:rsidTr="00803A06">
        <w:tc>
          <w:tcPr>
            <w:tcW w:w="5341" w:type="dxa"/>
          </w:tcPr>
          <w:p w14:paraId="10F4F9B0" w14:textId="77777777" w:rsidR="00F33B2F" w:rsidRDefault="00F33B2F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298" w:type="dxa"/>
          </w:tcPr>
          <w:p w14:paraId="211B84AB" w14:textId="77777777" w:rsidR="00F33B2F" w:rsidRDefault="00F33B2F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803A06" w14:paraId="228742F0" w14:textId="77777777" w:rsidTr="00803A06">
        <w:tc>
          <w:tcPr>
            <w:tcW w:w="5341" w:type="dxa"/>
          </w:tcPr>
          <w:p w14:paraId="777E3B90" w14:textId="77777777" w:rsidR="00F33B2F" w:rsidRDefault="00F33B2F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298" w:type="dxa"/>
          </w:tcPr>
          <w:p w14:paraId="40C00B88" w14:textId="77777777" w:rsidR="00F33B2F" w:rsidRDefault="00F33B2F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803A06" w14:paraId="1CD3EE5B" w14:textId="77777777" w:rsidTr="00803A06">
        <w:tc>
          <w:tcPr>
            <w:tcW w:w="5341" w:type="dxa"/>
          </w:tcPr>
          <w:p w14:paraId="3A1FC58F" w14:textId="77777777" w:rsidR="00F33B2F" w:rsidRDefault="00F33B2F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298" w:type="dxa"/>
          </w:tcPr>
          <w:p w14:paraId="6FEAC6A7" w14:textId="77777777" w:rsidR="00F33B2F" w:rsidRDefault="00F33B2F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20.04.2016г. по делу № А57-9383/2014</w:t>
            </w:r>
          </w:p>
        </w:tc>
      </w:tr>
    </w:tbl>
    <w:p w14:paraId="6FDB5B4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48CE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5341"/>
        <w:gridCol w:w="4157"/>
      </w:tblGrid>
      <w:tr w:rsidR="00803A06" w14:paraId="6942D0C9" w14:textId="77777777" w:rsidTr="00803A06">
        <w:tc>
          <w:tcPr>
            <w:tcW w:w="5341" w:type="dxa"/>
          </w:tcPr>
          <w:p w14:paraId="746282B0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157" w:type="dxa"/>
          </w:tcPr>
          <w:p w14:paraId="023C9593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03A06" w14:paraId="020A6949" w14:textId="77777777" w:rsidTr="00803A06">
        <w:tc>
          <w:tcPr>
            <w:tcW w:w="5341" w:type="dxa"/>
          </w:tcPr>
          <w:p w14:paraId="4350AB8E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57" w:type="dxa"/>
          </w:tcPr>
          <w:p w14:paraId="08D22CB9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803A06" w14:paraId="18C997A5" w14:textId="77777777" w:rsidTr="00803A06">
        <w:tc>
          <w:tcPr>
            <w:tcW w:w="5341" w:type="dxa"/>
          </w:tcPr>
          <w:p w14:paraId="6475D236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57" w:type="dxa"/>
          </w:tcPr>
          <w:p w14:paraId="170E4068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803A06" w14:paraId="77FAA0D1" w14:textId="77777777" w:rsidTr="00803A06">
        <w:tc>
          <w:tcPr>
            <w:tcW w:w="5341" w:type="dxa"/>
          </w:tcPr>
          <w:p w14:paraId="08CB61D2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57" w:type="dxa"/>
          </w:tcPr>
          <w:p w14:paraId="7D7476B3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803A06" w14:paraId="0DE40D38" w14:textId="77777777" w:rsidTr="00803A06">
        <w:tc>
          <w:tcPr>
            <w:tcW w:w="5341" w:type="dxa"/>
          </w:tcPr>
          <w:p w14:paraId="64F8726D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57" w:type="dxa"/>
          </w:tcPr>
          <w:p w14:paraId="2A4AAD38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803A06" w14:paraId="66D5BC8D" w14:textId="77777777" w:rsidTr="00803A06">
        <w:tc>
          <w:tcPr>
            <w:tcW w:w="5341" w:type="dxa"/>
          </w:tcPr>
          <w:p w14:paraId="00DBE8F3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157" w:type="dxa"/>
          </w:tcPr>
          <w:p w14:paraId="0F847052" w14:textId="77777777" w:rsidR="00A92042" w:rsidRDefault="00A92042" w:rsidP="00D5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FD4F6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F88CA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 w14:paraId="023A49F1" w14:textId="77777777">
        <w:tc>
          <w:tcPr>
            <w:tcW w:w="4785" w:type="dxa"/>
          </w:tcPr>
          <w:p w14:paraId="0538EFE9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58802E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83876" w14:paraId="6FFBBC11" w14:textId="77777777">
        <w:tc>
          <w:tcPr>
            <w:tcW w:w="4785" w:type="dxa"/>
          </w:tcPr>
          <w:p w14:paraId="11336551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BC281D5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83876" w14:paraId="62D61C84" w14:textId="77777777">
        <w:tc>
          <w:tcPr>
            <w:tcW w:w="4785" w:type="dxa"/>
          </w:tcPr>
          <w:p w14:paraId="276AC366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D6F732" w14:textId="77777777"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B10EE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E32C5F" w14:textId="0A154FF2" w:rsidR="00E83876" w:rsidRPr="00803A06" w:rsidRDefault="004713AA" w:rsidP="00803A06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  <w:bookmarkStart w:id="25" w:name="ЛотНазвание_1"/>
      <w:bookmarkEnd w:id="25"/>
    </w:p>
    <w:p w14:paraId="352A1161" w14:textId="77777777"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341"/>
        <w:gridCol w:w="4298"/>
      </w:tblGrid>
      <w:tr w:rsidR="00803A06" w14:paraId="7643D5DB" w14:textId="77777777" w:rsidTr="00803A06">
        <w:tc>
          <w:tcPr>
            <w:tcW w:w="5341" w:type="dxa"/>
          </w:tcPr>
          <w:p w14:paraId="62B33D0C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298" w:type="dxa"/>
          </w:tcPr>
          <w:p w14:paraId="1139ECF3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земельного участка.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номер: 64:16:070201:172. Категория земель: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назначения. Адрес: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Красноармейскии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Высоковское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МО, территория бывшего АО "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Топовскии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̆", VI поле полевого севооборота, об-</w:t>
            </w:r>
            <w:proofErr w:type="spellStart"/>
            <w:r>
              <w:rPr>
                <w:rFonts w:cstheme="minorHAnsi"/>
                <w:sz w:val="24"/>
                <w:szCs w:val="24"/>
              </w:rPr>
              <w:t>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420 га. Разрешенное использование: для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производства. Площадь 7 000 кв м. Срок аренды до 2060 г.</w:t>
            </w:r>
          </w:p>
        </w:tc>
      </w:tr>
      <w:tr w:rsidR="00803A06" w14:paraId="0237B992" w14:textId="77777777" w:rsidTr="00803A06">
        <w:tc>
          <w:tcPr>
            <w:tcW w:w="5341" w:type="dxa"/>
          </w:tcPr>
          <w:p w14:paraId="23701983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298" w:type="dxa"/>
          </w:tcPr>
          <w:p w14:paraId="1E8F803F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ква-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лифицированной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электронной подписью заявителя, и должна содержать сведения,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соответ-ствующие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требованиям, установленным статьями 110 и 139 ФЗ «О несостоятельности (банк-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ротстве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)» и приказом Министерства экономического развития РФ №495 от 23.07.2015 г. К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за-явке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3A06" w14:paraId="53AFD9CD" w14:textId="77777777" w:rsidTr="00803A06">
        <w:tc>
          <w:tcPr>
            <w:tcW w:w="5341" w:type="dxa"/>
          </w:tcPr>
          <w:p w14:paraId="2ED6D0DC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298" w:type="dxa"/>
          </w:tcPr>
          <w:p w14:paraId="021751F5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земельного участка.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номер: 64:16:070201:172. Категория земель: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назначения. Адрес: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Красноармейскии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Высоковское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МО, территория бывшего АО "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Топовскии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̆", VI поле полевого севооборота, об-</w:t>
            </w:r>
            <w:proofErr w:type="spellStart"/>
            <w:r>
              <w:rPr>
                <w:rFonts w:cstheme="minorHAnsi"/>
                <w:sz w:val="24"/>
                <w:szCs w:val="24"/>
              </w:rPr>
              <w:t>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420 га. Разрешенное использование: для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производства. Площадь 7 000 кв м. Срок аренды до 2060 г.</w:t>
            </w:r>
          </w:p>
        </w:tc>
      </w:tr>
      <w:tr w:rsidR="00803A06" w14:paraId="2105B796" w14:textId="77777777" w:rsidTr="00803A06">
        <w:tc>
          <w:tcPr>
            <w:tcW w:w="5341" w:type="dxa"/>
          </w:tcPr>
          <w:p w14:paraId="1C43775A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298" w:type="dxa"/>
          </w:tcPr>
          <w:p w14:paraId="6346750F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20671,96</w:t>
            </w:r>
          </w:p>
        </w:tc>
      </w:tr>
      <w:tr w:rsidR="00803A06" w14:paraId="085F8E55" w14:textId="77777777" w:rsidTr="00803A06">
        <w:tc>
          <w:tcPr>
            <w:tcW w:w="5341" w:type="dxa"/>
          </w:tcPr>
          <w:p w14:paraId="7360C7FC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4298" w:type="dxa"/>
          </w:tcPr>
          <w:p w14:paraId="62E50E39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3A06" w14:paraId="0FDEB5DE" w14:textId="77777777" w:rsidTr="00803A06">
        <w:tc>
          <w:tcPr>
            <w:tcW w:w="5341" w:type="dxa"/>
          </w:tcPr>
          <w:p w14:paraId="54E3FC63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4298" w:type="dxa"/>
          </w:tcPr>
          <w:p w14:paraId="495653EE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1033,598</w:t>
            </w:r>
          </w:p>
        </w:tc>
      </w:tr>
      <w:tr w:rsidR="00803A06" w14:paraId="38D9E8D8" w14:textId="77777777" w:rsidTr="00803A06">
        <w:tc>
          <w:tcPr>
            <w:tcW w:w="5341" w:type="dxa"/>
          </w:tcPr>
          <w:p w14:paraId="6DF3C868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298" w:type="dxa"/>
          </w:tcPr>
          <w:p w14:paraId="3C5C37EA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3A06" w14:paraId="4FC7C8F3" w14:textId="77777777" w:rsidTr="00803A06">
        <w:tc>
          <w:tcPr>
            <w:tcW w:w="5341" w:type="dxa"/>
          </w:tcPr>
          <w:p w14:paraId="1AC68255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298" w:type="dxa"/>
          </w:tcPr>
          <w:p w14:paraId="4C82C4E1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3A06" w14:paraId="54D5D09D" w14:textId="77777777" w:rsidTr="00803A06">
        <w:tc>
          <w:tcPr>
            <w:tcW w:w="5341" w:type="dxa"/>
          </w:tcPr>
          <w:p w14:paraId="3E74EA9E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298" w:type="dxa"/>
          </w:tcPr>
          <w:p w14:paraId="26598F29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3A06" w14:paraId="7F675AA5" w14:textId="77777777" w:rsidTr="00803A06">
        <w:tc>
          <w:tcPr>
            <w:tcW w:w="5341" w:type="dxa"/>
          </w:tcPr>
          <w:p w14:paraId="29B10422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298" w:type="dxa"/>
          </w:tcPr>
          <w:p w14:paraId="06F851D0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ООО «НК «Ресурс» (ИНН 6455038295, КПП 645501001), р/с 40702810012010616046 в Филиал «Корпоративный»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Совкомбанк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», к/с 30101810445250000360, БИК 044525360, с указанием «Задаток для участия в открытых торгах по реализации имущества ООО «НК «Ресурс». Лот №__».</w:t>
            </w:r>
          </w:p>
        </w:tc>
      </w:tr>
    </w:tbl>
    <w:p w14:paraId="2FCB83BC" w14:textId="54B042C1" w:rsidR="00E83876" w:rsidRDefault="00E83876" w:rsidP="00A92042">
      <w:pPr>
        <w:spacing w:line="240" w:lineRule="auto"/>
        <w:contextualSpacing/>
        <w:rPr>
          <w:sz w:val="24"/>
          <w:szCs w:val="24"/>
        </w:rPr>
      </w:pPr>
      <w:bookmarkStart w:id="27" w:name="ПредложениеНазвание_1"/>
      <w:bookmarkEnd w:id="27"/>
    </w:p>
    <w:p w14:paraId="2D8981A3" w14:textId="099F8CB4" w:rsidR="00183E1F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r w:rsidR="00A92042">
        <w:rPr>
          <w:sz w:val="24"/>
          <w:szCs w:val="24"/>
        </w:rPr>
        <w:t xml:space="preserve">Пукач Михайло </w:t>
      </w:r>
      <w:proofErr w:type="spellStart"/>
      <w:r w:rsidR="00A92042">
        <w:rPr>
          <w:sz w:val="24"/>
          <w:szCs w:val="24"/>
        </w:rPr>
        <w:t>Евгенович</w:t>
      </w:r>
      <w:proofErr w:type="spellEnd"/>
      <w:r w:rsidR="00A92042">
        <w:rPr>
          <w:sz w:val="24"/>
          <w:szCs w:val="24"/>
        </w:rPr>
        <w:t xml:space="preserve"> (ИНН-645404815761)</w:t>
      </w:r>
      <w:r>
        <w:rPr>
          <w:sz w:val="24"/>
          <w:szCs w:val="24"/>
        </w:rPr>
        <w:t>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0F3F28DA" w14:textId="77777777"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50EF67C" w14:textId="77777777"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341"/>
        <w:gridCol w:w="4298"/>
      </w:tblGrid>
      <w:tr w:rsidR="00803A06" w14:paraId="705F8F93" w14:textId="77777777" w:rsidTr="00803A06">
        <w:tc>
          <w:tcPr>
            <w:tcW w:w="5341" w:type="dxa"/>
          </w:tcPr>
          <w:p w14:paraId="3ECFF557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298" w:type="dxa"/>
          </w:tcPr>
          <w:p w14:paraId="4B03EB1D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земельного участка.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номер: 64:16:070201:174. Категория земель: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назначения. Адрес: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Красноармейскии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Высоковское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МО, территория бывшего АО "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Топовскии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̆", VI поле полевого севооборота, об-</w:t>
            </w:r>
            <w:proofErr w:type="spellStart"/>
            <w:r>
              <w:rPr>
                <w:rFonts w:cstheme="minorHAnsi"/>
                <w:sz w:val="24"/>
                <w:szCs w:val="24"/>
              </w:rPr>
              <w:t>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420 га. Разрешенное использование: для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производства. Площадь 64 000 кв м. Срок аренды до 2060 г.</w:t>
            </w:r>
          </w:p>
        </w:tc>
      </w:tr>
      <w:tr w:rsidR="00803A06" w14:paraId="349C4D5A" w14:textId="77777777" w:rsidTr="00803A06">
        <w:tc>
          <w:tcPr>
            <w:tcW w:w="5341" w:type="dxa"/>
          </w:tcPr>
          <w:p w14:paraId="1D13E4A7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298" w:type="dxa"/>
          </w:tcPr>
          <w:p w14:paraId="1F37A406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ква-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лифицированной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электронной подписью заявителя, и должна содержать сведения,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соответ-ствующие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требованиям, установленным статьями 110 и 139 ФЗ «О несостоятельности (банк-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ротстве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)» и приказом Министерства экономического развития РФ №495 от 23.07.2015 г. К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за-явке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на участие в </w:t>
            </w:r>
            <w:r>
              <w:rPr>
                <w:rFonts w:cstheme="minorHAnsi"/>
                <w:sz w:val="24"/>
                <w:szCs w:val="24"/>
              </w:rPr>
              <w:lastRenderedPageBreak/>
              <w:t>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3A06" w14:paraId="5575E5A7" w14:textId="77777777" w:rsidTr="00803A06">
        <w:tc>
          <w:tcPr>
            <w:tcW w:w="5341" w:type="dxa"/>
          </w:tcPr>
          <w:p w14:paraId="6B5040FF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298" w:type="dxa"/>
          </w:tcPr>
          <w:p w14:paraId="00DA6589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земельного участка.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номер: 64:16:070201:174. Категория земель: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назначения. Адрес: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Красноармейскии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Высоковское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МО, территория бывшего АО "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Топовскии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̆", VI поле полевого севооборота, об-</w:t>
            </w:r>
            <w:proofErr w:type="spellStart"/>
            <w:r>
              <w:rPr>
                <w:rFonts w:cstheme="minorHAnsi"/>
                <w:sz w:val="24"/>
                <w:szCs w:val="24"/>
              </w:rPr>
              <w:t>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420 га. Разрешенное использование: для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производства. Площадь 64 000 кв м. Срок аренды до 2060 г.</w:t>
            </w:r>
          </w:p>
        </w:tc>
      </w:tr>
      <w:tr w:rsidR="00803A06" w14:paraId="2D754B34" w14:textId="77777777" w:rsidTr="00803A06">
        <w:tc>
          <w:tcPr>
            <w:tcW w:w="5341" w:type="dxa"/>
          </w:tcPr>
          <w:p w14:paraId="26F809F1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298" w:type="dxa"/>
          </w:tcPr>
          <w:p w14:paraId="14A2326D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189000,73</w:t>
            </w:r>
          </w:p>
        </w:tc>
      </w:tr>
      <w:tr w:rsidR="00803A06" w14:paraId="6C03F442" w14:textId="77777777" w:rsidTr="00803A06">
        <w:tc>
          <w:tcPr>
            <w:tcW w:w="5341" w:type="dxa"/>
          </w:tcPr>
          <w:p w14:paraId="07D2C7EF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4298" w:type="dxa"/>
          </w:tcPr>
          <w:p w14:paraId="3C4CDE96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3A06" w14:paraId="52C006C8" w14:textId="77777777" w:rsidTr="00803A06">
        <w:tc>
          <w:tcPr>
            <w:tcW w:w="5341" w:type="dxa"/>
          </w:tcPr>
          <w:p w14:paraId="6EBE8B06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4298" w:type="dxa"/>
          </w:tcPr>
          <w:p w14:paraId="1EE8598C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9450,0365</w:t>
            </w:r>
          </w:p>
        </w:tc>
      </w:tr>
      <w:tr w:rsidR="00803A06" w14:paraId="5620E59B" w14:textId="77777777" w:rsidTr="00803A06">
        <w:tc>
          <w:tcPr>
            <w:tcW w:w="5341" w:type="dxa"/>
          </w:tcPr>
          <w:p w14:paraId="2BD105F7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298" w:type="dxa"/>
          </w:tcPr>
          <w:p w14:paraId="0CDEB05F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3A06" w14:paraId="24B1C2C0" w14:textId="77777777" w:rsidTr="00803A06">
        <w:tc>
          <w:tcPr>
            <w:tcW w:w="5341" w:type="dxa"/>
          </w:tcPr>
          <w:p w14:paraId="471554E2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298" w:type="dxa"/>
          </w:tcPr>
          <w:p w14:paraId="18663952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3A06" w14:paraId="548BC389" w14:textId="77777777" w:rsidTr="00803A06">
        <w:tc>
          <w:tcPr>
            <w:tcW w:w="5341" w:type="dxa"/>
          </w:tcPr>
          <w:p w14:paraId="52890FEC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298" w:type="dxa"/>
          </w:tcPr>
          <w:p w14:paraId="6F34B835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3A06" w14:paraId="352DD2DE" w14:textId="77777777" w:rsidTr="00803A06">
        <w:tc>
          <w:tcPr>
            <w:tcW w:w="5341" w:type="dxa"/>
          </w:tcPr>
          <w:p w14:paraId="10D94965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298" w:type="dxa"/>
          </w:tcPr>
          <w:p w14:paraId="7AE16D5F" w14:textId="77777777" w:rsidR="00A92042" w:rsidRDefault="00A92042" w:rsidP="00D507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ООО «НК «Ресурс» (ИНН 6455038295, КПП 645501001), р/с 40702810012010616046 в Филиал «Корпоративный»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Совкомбанк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», к/с 30101810445250000360, БИК 044525360, с указанием «Задаток для участия в открытых торгах по реализации имущества ООО «НК «Ресурс». Лот №__». </w:t>
            </w:r>
          </w:p>
        </w:tc>
      </w:tr>
    </w:tbl>
    <w:p w14:paraId="104124F3" w14:textId="77777777" w:rsidR="00A92042" w:rsidRDefault="00A92042" w:rsidP="00803A06">
      <w:pPr>
        <w:spacing w:line="240" w:lineRule="auto"/>
        <w:contextualSpacing/>
        <w:rPr>
          <w:sz w:val="24"/>
          <w:szCs w:val="24"/>
        </w:rPr>
      </w:pPr>
      <w:bookmarkStart w:id="32" w:name="ЛотНазвание_3"/>
      <w:bookmarkEnd w:id="32"/>
    </w:p>
    <w:p w14:paraId="7B53A386" w14:textId="52B54C68" w:rsidR="00A92042" w:rsidRDefault="00A92042" w:rsidP="00A92042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Пукач Михайло </w:t>
      </w:r>
      <w:proofErr w:type="spellStart"/>
      <w:r>
        <w:rPr>
          <w:sz w:val="24"/>
          <w:szCs w:val="24"/>
        </w:rPr>
        <w:t>Евгенович</w:t>
      </w:r>
      <w:proofErr w:type="spellEnd"/>
      <w:r>
        <w:rPr>
          <w:sz w:val="24"/>
          <w:szCs w:val="24"/>
        </w:rPr>
        <w:t xml:space="preserve"> (ИНН-645404815761).  </w:t>
      </w:r>
    </w:p>
    <w:p w14:paraId="0BC3961D" w14:textId="77777777"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5FFADE5" w14:textId="77777777" w:rsidR="00803A06" w:rsidRDefault="0044172D" w:rsidP="00803A06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39A2100" w14:textId="57EF64ED" w:rsidR="0044172D" w:rsidRPr="0044172D" w:rsidRDefault="0044172D" w:rsidP="00803A06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F0C0C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121ADCD" w14:textId="77777777" w:rsidR="00EB4646" w:rsidRPr="00BE0A9B" w:rsidRDefault="00EB4646" w:rsidP="00EB4646">
      <w:pPr>
        <w:rPr>
          <w:sz w:val="24"/>
          <w:szCs w:val="24"/>
        </w:rPr>
      </w:pPr>
      <w:bookmarkStart w:id="33" w:name="ПодтверждениеПодпись"/>
      <w:bookmarkEnd w:id="3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628507">
    <w:abstractNumId w:val="2"/>
  </w:num>
  <w:num w:numId="2" w16cid:durableId="1930195415">
    <w:abstractNumId w:val="1"/>
  </w:num>
  <w:num w:numId="3" w16cid:durableId="92866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090A5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874D9"/>
    <w:rsid w:val="004A7444"/>
    <w:rsid w:val="004C520C"/>
    <w:rsid w:val="004E0BE7"/>
    <w:rsid w:val="0054224C"/>
    <w:rsid w:val="005E24F9"/>
    <w:rsid w:val="006623C0"/>
    <w:rsid w:val="006928D8"/>
    <w:rsid w:val="007549F2"/>
    <w:rsid w:val="00803A06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21905"/>
    <w:rsid w:val="00A57D49"/>
    <w:rsid w:val="00A92042"/>
    <w:rsid w:val="00BE0A9B"/>
    <w:rsid w:val="00C26FEC"/>
    <w:rsid w:val="00CA6D30"/>
    <w:rsid w:val="00CB7D60"/>
    <w:rsid w:val="00CE097D"/>
    <w:rsid w:val="00E83876"/>
    <w:rsid w:val="00EB4646"/>
    <w:rsid w:val="00F33B2F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A4A2F"/>
  <w15:docId w15:val="{06B2A975-FE9D-4A53-87BD-EB8686B4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46C45-20E6-4D34-8991-69FD2093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841</Words>
  <Characters>7111</Characters>
  <Application>Microsoft Office Word</Application>
  <DocSecurity>0</DocSecurity>
  <Lines>418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cp:lastPrinted>2023-02-01T11:20:00Z</cp:lastPrinted>
  <dcterms:created xsi:type="dcterms:W3CDTF">2024-03-22T13:42:00Z</dcterms:created>
  <dcterms:modified xsi:type="dcterms:W3CDTF">2024-03-24T07:38:00Z</dcterms:modified>
</cp:coreProperties>
</file>