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608F7" w14:textId="2792EE8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63673">
        <w:rPr>
          <w:b/>
          <w:sz w:val="24"/>
          <w:szCs w:val="24"/>
        </w:rPr>
        <w:t>3153</w:t>
      </w:r>
      <w:r w:rsidR="00424B57">
        <w:rPr>
          <w:b/>
          <w:sz w:val="24"/>
          <w:szCs w:val="24"/>
        </w:rPr>
        <w:t>.</w:t>
      </w:r>
    </w:p>
    <w:p w14:paraId="2742A7E6" w14:textId="6209A885" w:rsidR="00320475" w:rsidRPr="00320475" w:rsidRDefault="0056367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16.02.2024</w:t>
      </w:r>
    </w:p>
    <w:p w14:paraId="432FF6ED" w14:textId="56E644C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3673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3673">
        <w:rPr>
          <w:sz w:val="24"/>
          <w:szCs w:val="24"/>
        </w:rPr>
        <w:t>открытый аукцион</w:t>
      </w:r>
    </w:p>
    <w:p w14:paraId="2220A9CE" w14:textId="4AD48BD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3673">
        <w:rPr>
          <w:sz w:val="24"/>
          <w:szCs w:val="24"/>
        </w:rPr>
        <w:t>АО0003153</w:t>
      </w:r>
    </w:p>
    <w:p w14:paraId="5A1F1728" w14:textId="13BED53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36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3673">
        <w:rPr>
          <w:sz w:val="24"/>
          <w:szCs w:val="24"/>
        </w:rPr>
        <w:t>открытое акционерное общество «Уренгойнефтегазгеология»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5C832C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C509638" w14:textId="56650FC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36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3673">
        <w:rPr>
          <w:sz w:val="24"/>
          <w:szCs w:val="24"/>
        </w:rPr>
        <w:t>АО0003153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95"/>
        <w:gridCol w:w="7887"/>
      </w:tblGrid>
      <w:tr w:rsidR="002B1D27" w:rsidRPr="00334D8D" w14:paraId="00579117" w14:textId="77777777" w:rsidTr="00E3311F">
        <w:tc>
          <w:tcPr>
            <w:tcW w:w="3510" w:type="dxa"/>
          </w:tcPr>
          <w:p w14:paraId="5A9FB67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C28B29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A05E203" w14:textId="77777777" w:rsidTr="00E3311F">
        <w:tc>
          <w:tcPr>
            <w:tcW w:w="3510" w:type="dxa"/>
          </w:tcPr>
          <w:p w14:paraId="3A65D1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F13EA06" w14:textId="3B650888" w:rsidR="002B1D27" w:rsidRPr="00334D8D" w:rsidRDefault="005636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AD38835" w14:textId="77777777" w:rsidTr="00E3311F">
        <w:tc>
          <w:tcPr>
            <w:tcW w:w="3510" w:type="dxa"/>
          </w:tcPr>
          <w:p w14:paraId="7EBC74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ECAF2DB" w14:textId="1B0737B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36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3673"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FA772A5" w14:textId="77777777" w:rsidTr="00E3311F">
        <w:tc>
          <w:tcPr>
            <w:tcW w:w="3510" w:type="dxa"/>
          </w:tcPr>
          <w:p w14:paraId="501D52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FF25B5B" w14:textId="71E6B971" w:rsidR="002B1D27" w:rsidRPr="00224412" w:rsidRDefault="005636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8DB12C2" w14:textId="77777777" w:rsidTr="00E3311F">
        <w:tc>
          <w:tcPr>
            <w:tcW w:w="3510" w:type="dxa"/>
          </w:tcPr>
          <w:p w14:paraId="35E613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692CD4E" w14:textId="2E05133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36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36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079DA8" w14:textId="77777777" w:rsidTr="00E3311F">
        <w:tc>
          <w:tcPr>
            <w:tcW w:w="3510" w:type="dxa"/>
          </w:tcPr>
          <w:p w14:paraId="676B8C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3EB4D7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F0807C4" w14:textId="77777777" w:rsidTr="00E3311F">
        <w:trPr>
          <w:trHeight w:val="690"/>
        </w:trPr>
        <w:tc>
          <w:tcPr>
            <w:tcW w:w="3510" w:type="dxa"/>
          </w:tcPr>
          <w:p w14:paraId="6037FE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F1F4E34" w14:textId="3C8E4E97" w:rsidR="002B1D27" w:rsidRPr="00224412" w:rsidRDefault="005636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4736BC89" w14:textId="77777777" w:rsidTr="00E3311F">
        <w:trPr>
          <w:trHeight w:val="135"/>
        </w:trPr>
        <w:tc>
          <w:tcPr>
            <w:tcW w:w="3510" w:type="dxa"/>
          </w:tcPr>
          <w:p w14:paraId="021ED3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39571AC" w14:textId="3A69BBF1" w:rsidR="002B1D27" w:rsidRPr="00224412" w:rsidRDefault="005636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7B4B75B4" w14:textId="77777777" w:rsidTr="00E3311F">
        <w:trPr>
          <w:trHeight w:val="150"/>
        </w:trPr>
        <w:tc>
          <w:tcPr>
            <w:tcW w:w="3510" w:type="dxa"/>
          </w:tcPr>
          <w:p w14:paraId="19EBB7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2F13A05" w14:textId="055BD22A" w:rsidR="002B1D27" w:rsidRPr="00224412" w:rsidRDefault="005636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50E9C0E" w14:textId="77777777" w:rsidTr="00E3311F">
        <w:trPr>
          <w:trHeight w:val="119"/>
        </w:trPr>
        <w:tc>
          <w:tcPr>
            <w:tcW w:w="3510" w:type="dxa"/>
          </w:tcPr>
          <w:p w14:paraId="18EF7A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647A195" w14:textId="2E9A3EEB" w:rsidR="002B1D27" w:rsidRPr="00224412" w:rsidRDefault="005636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F20D9F8" w14:textId="77777777" w:rsidTr="00E3311F">
        <w:trPr>
          <w:trHeight w:val="135"/>
        </w:trPr>
        <w:tc>
          <w:tcPr>
            <w:tcW w:w="3510" w:type="dxa"/>
          </w:tcPr>
          <w:p w14:paraId="4C85B7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0DD916D" w14:textId="6E6C96E8" w:rsidR="002B1D27" w:rsidRPr="00334D8D" w:rsidRDefault="005636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A56AAA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9DCAA6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673" w14:paraId="67493A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9BF217" w14:textId="791DFC33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A32EDA" w14:textId="42A57B86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563673" w14:paraId="0E0F39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567AD8" w14:textId="0E6137C7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3B3A6B5" w14:textId="6180A04A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5182B31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1D92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673" w14:paraId="614920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66CEB3" w14:textId="191006FB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148BEE" w14:textId="31D15C7A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563673" w14:paraId="288043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773FF3" w14:textId="16E87898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DD2278" w14:textId="47D590C8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563673" w14:paraId="096A27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ADC435" w14:textId="6F67158A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44D029E" w14:textId="6720280A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563673" w14:paraId="345AC3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72FF94" w14:textId="60B2436B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EC3B098" w14:textId="57ACEA3D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6F9BA8C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A6CA1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673" w14:paraId="0DF822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FD2B0" w14:textId="30DD5BF2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E527FA9" w14:textId="19996B15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Ямало-Ненецкого автономного округа</w:t>
            </w:r>
          </w:p>
        </w:tc>
      </w:tr>
      <w:tr w:rsidR="00563673" w14:paraId="1C88AF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402F23" w14:textId="371D2CFB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05D0B56" w14:textId="2DADD3FB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А81-2738/2012</w:t>
            </w:r>
          </w:p>
        </w:tc>
      </w:tr>
      <w:tr w:rsidR="00563673" w14:paraId="5DF23B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FCF62" w14:textId="75535965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953C67B" w14:textId="00AA0560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права требования ОАО Уренгойнефтегазгеология.</w:t>
            </w:r>
          </w:p>
        </w:tc>
      </w:tr>
    </w:tbl>
    <w:p w14:paraId="36A3882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AA478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673" w14:paraId="6AC81A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D37A83" w14:textId="414A1A12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E0FAF61" w14:textId="17A37936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63673" w14:paraId="17FA36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AD302A" w14:textId="52D70BCA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41D6D63" w14:textId="756DCB2E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</w:p>
        </w:tc>
      </w:tr>
      <w:tr w:rsidR="00563673" w14:paraId="521A35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01D873" w14:textId="1EEC29C3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2D9A19F" w14:textId="10189741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"УНГГ"</w:t>
            </w:r>
          </w:p>
        </w:tc>
      </w:tr>
      <w:tr w:rsidR="00563673" w14:paraId="1F04BE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A947A" w14:textId="650AEE76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96EE99C" w14:textId="1A6F4FB0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8911014570</w:t>
            </w:r>
          </w:p>
        </w:tc>
      </w:tr>
      <w:tr w:rsidR="00563673" w14:paraId="74FF68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118F0A" w14:textId="6F6B0FCA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0A92BBB" w14:textId="3B50D9D2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1028900859228</w:t>
            </w:r>
          </w:p>
        </w:tc>
      </w:tr>
      <w:tr w:rsidR="00563673" w14:paraId="1D1B74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4B2AAA" w14:textId="794999F0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FB064E5" w14:textId="27C120B0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31871BA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3D8B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673" w14:paraId="2B02B0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14D5CF" w14:textId="25D90B3D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5B2E0F" w14:textId="67A6F6A6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563673" w14:paraId="5F0DB4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33F0F8" w14:textId="1290D777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0B01B21" w14:textId="0B513705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563673" w14:paraId="407D66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CADCB8" w14:textId="59A69B76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0824428" w14:textId="45B85FD5" w:rsidR="00563673" w:rsidRDefault="00563673" w:rsidP="005636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7F20441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E02CD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83A83EF" w14:textId="77777777" w:rsidR="00563673" w:rsidRDefault="005636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673" w14:paraId="73212A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C4DFC3" w14:textId="4D951AB0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DC90067" w14:textId="480A9593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Табакарь Ларисы Федоровны (ИНН 741854564760) перед ОАО «Уренгойнефтегазгеология» в размере 451 961 рублей 97 копеек</w:t>
            </w:r>
          </w:p>
        </w:tc>
      </w:tr>
      <w:tr w:rsidR="00563673" w14:paraId="4B8BF6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C8F8B" w14:textId="6C2DA5EE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1CB9E7E" w14:textId="5F11889C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563673" w14:paraId="7F5CA7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88FF8D" w14:textId="2E438D0E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9C0AA93" w14:textId="3EB2AA27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Установлена судебными актами, исполнительное производство № 84920/21/74066-ИП</w:t>
            </w:r>
          </w:p>
        </w:tc>
      </w:tr>
      <w:tr w:rsidR="00563673" w14:paraId="731A48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A18B2E" w14:textId="708713A5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06523C6" w14:textId="67368012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396355,84</w:t>
            </w:r>
          </w:p>
        </w:tc>
      </w:tr>
      <w:tr w:rsidR="00563673" w14:paraId="434D96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57AF58" w14:textId="09099EAD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8EE916C" w14:textId="30DC0D94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3673" w14:paraId="6619BC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49F06" w14:textId="5118FE88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AA564D2" w14:textId="0501B4D8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19817,792</w:t>
            </w:r>
          </w:p>
        </w:tc>
      </w:tr>
      <w:tr w:rsidR="00563673" w14:paraId="35183F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56ADE" w14:textId="46E97D46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1C170FC" w14:textId="2D838049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3673" w14:paraId="52C53F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389956" w14:textId="0677C66B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C5F657C" w14:textId="28DD44BE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63673" w14:paraId="649F49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3361C8" w14:textId="3C039E22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23B364E" w14:textId="437CD54F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13.02.2024 г.</w:t>
            </w:r>
          </w:p>
        </w:tc>
      </w:tr>
      <w:tr w:rsidR="00563673" w14:paraId="182E91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E29DE6" w14:textId="71D65F15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9D053E1" w14:textId="27101031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</w:t>
            </w:r>
          </w:p>
        </w:tc>
      </w:tr>
    </w:tbl>
    <w:p w14:paraId="5891BFA5" w14:textId="77777777" w:rsidR="0056367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56367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673" w14:paraId="266414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E15BF0" w14:textId="062E6DDD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B910B1D" w14:textId="70E287B2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Муратовой Альфии Альбертовны (ИНН 720608630953) перед ОАО «Уренгойнефтегазгеология» в размере 2 264 748 рублей 50 копеек</w:t>
            </w:r>
          </w:p>
        </w:tc>
      </w:tr>
      <w:tr w:rsidR="00563673" w14:paraId="01FA62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60343E" w14:textId="3E395D59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DC10C1C" w14:textId="4F178476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563673" w14:paraId="02D3B5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4756C" w14:textId="39BF03A9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09B78F" w14:textId="54418F70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Установлена судебными актами, исполнительное производство № 669076/19/23041-ИП</w:t>
            </w:r>
          </w:p>
        </w:tc>
      </w:tr>
      <w:tr w:rsidR="00563673" w14:paraId="00BAEB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D96898" w14:textId="6FFC4C8C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58E5761" w14:textId="72289D17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2038273,65</w:t>
            </w:r>
          </w:p>
        </w:tc>
      </w:tr>
      <w:tr w:rsidR="00563673" w14:paraId="1F7ACB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EEF6C1" w14:textId="3D11951D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37D0D79" w14:textId="1B1F80A8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3673" w14:paraId="485EBE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E21070" w14:textId="669255EB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F9D80B0" w14:textId="229765E7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101913,6825</w:t>
            </w:r>
          </w:p>
        </w:tc>
      </w:tr>
      <w:tr w:rsidR="00563673" w14:paraId="7A1220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B65134" w14:textId="16F71727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E56268F" w14:textId="252D2397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3673" w14:paraId="16DA7F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E6540" w14:textId="203FF389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FFF0E76" w14:textId="4FBB1512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63673" w14:paraId="1419F9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69EC94" w14:textId="506E835E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5A5C8ED" w14:textId="243AF966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13.02.2024 г.</w:t>
            </w:r>
          </w:p>
        </w:tc>
      </w:tr>
      <w:tr w:rsidR="00563673" w14:paraId="1DD818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90EECF" w14:textId="3AB29A9F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A266407" w14:textId="6465200F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8911014570/246901001), для оплаты имущества победителем: р/с 40702810468000006940 в Удмуртском отделении № 8618 ПАО «СБЕРБАНК» г. Ижевск (БИК: 049401601, к/с: 30101810400000000601)</w:t>
            </w:r>
          </w:p>
        </w:tc>
      </w:tr>
    </w:tbl>
    <w:p w14:paraId="023D2663" w14:textId="77777777" w:rsidR="0056367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563673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673" w14:paraId="41D449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7E995" w14:textId="38BF4E8D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1B8990D" w14:textId="07EB8D73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Шапоренко Владимира Петровича (ИНН 890402444277) перед ОАО «Уренгойнефтегазгеология» в размере 949 557 рублей 12 копеек</w:t>
            </w:r>
          </w:p>
        </w:tc>
      </w:tr>
      <w:tr w:rsidR="00563673" w14:paraId="3BA711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1D979D" w14:textId="1E3551AA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24E29D0" w14:textId="0EFC1C9F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563673" w14:paraId="0925FA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4C402D" w14:textId="7E8AA372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F46C5FA" w14:textId="78E2A72C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Установлена судебными актами, исполнительное производство № 102118/21/78003-ИП</w:t>
            </w:r>
          </w:p>
        </w:tc>
      </w:tr>
      <w:tr w:rsidR="00563673" w14:paraId="3BC019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093735" w14:textId="27AD5190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997B323" w14:textId="2A3431A8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854601,40</w:t>
            </w:r>
          </w:p>
        </w:tc>
      </w:tr>
      <w:tr w:rsidR="00563673" w14:paraId="27FBD7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902761" w14:textId="3F1ED29C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C4396C5" w14:textId="2F61B873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3673" w14:paraId="4F06EF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7D9E6" w14:textId="1C828796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38EF982" w14:textId="52EDD304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42730,07</w:t>
            </w:r>
          </w:p>
        </w:tc>
      </w:tr>
      <w:tr w:rsidR="00563673" w14:paraId="73B3C6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2B7EBE" w14:textId="569841F5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7AA19FD" w14:textId="08C525FC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3673" w14:paraId="07C024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C06FC1" w14:textId="2A274440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8C12F5" w14:textId="0E4EECBF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63673" w14:paraId="01FB8C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4B3132" w14:textId="3F720279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CAB4824" w14:textId="30E336B3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13.02.2024 г.</w:t>
            </w:r>
          </w:p>
        </w:tc>
      </w:tr>
      <w:tr w:rsidR="00563673" w14:paraId="7F81FC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55675" w14:textId="13D5B0C7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1128B97" w14:textId="17B6307F" w:rsidR="00563673" w:rsidRDefault="00563673" w:rsidP="005636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</w:t>
            </w:r>
          </w:p>
        </w:tc>
      </w:tr>
    </w:tbl>
    <w:p w14:paraId="1A245CD1" w14:textId="0DFEC7A1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009805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78C545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3673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C509F"/>
  <w15:docId w15:val="{76C35F4A-0E60-478F-96FA-3487D033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2105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2024-02-16T06:53:00Z</dcterms:created>
  <dcterms:modified xsi:type="dcterms:W3CDTF">2024-02-16T06:53:00Z</dcterms:modified>
</cp:coreProperties>
</file>