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63BD0" w14:textId="1EDE681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06964">
        <w:rPr>
          <w:b/>
          <w:sz w:val="24"/>
          <w:szCs w:val="24"/>
        </w:rPr>
        <w:t>3148</w:t>
      </w:r>
      <w:r w:rsidR="00424B57">
        <w:rPr>
          <w:b/>
          <w:sz w:val="24"/>
          <w:szCs w:val="24"/>
        </w:rPr>
        <w:t>.</w:t>
      </w:r>
    </w:p>
    <w:p w14:paraId="4A113935" w14:textId="20A2C14D" w:rsidR="00320475" w:rsidRPr="00320475" w:rsidRDefault="0090696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09.02.2024</w:t>
      </w:r>
    </w:p>
    <w:p w14:paraId="11CC8B43" w14:textId="726115F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6964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6964">
        <w:rPr>
          <w:sz w:val="24"/>
          <w:szCs w:val="24"/>
        </w:rPr>
        <w:t>открытый аукцион</w:t>
      </w:r>
    </w:p>
    <w:p w14:paraId="6F074295" w14:textId="554BE7E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6964">
        <w:rPr>
          <w:sz w:val="24"/>
          <w:szCs w:val="24"/>
        </w:rPr>
        <w:t>АО0003148</w:t>
      </w:r>
    </w:p>
    <w:p w14:paraId="049245A5" w14:textId="38D008F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69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6964">
        <w:rPr>
          <w:sz w:val="24"/>
          <w:szCs w:val="24"/>
        </w:rPr>
        <w:t>Общество с ограниченной ответственностью "СВАРОГ-ЛИЗИНГ"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A8673A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30EB32B" w14:textId="507988B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69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6964">
        <w:rPr>
          <w:sz w:val="24"/>
          <w:szCs w:val="24"/>
        </w:rPr>
        <w:t>АО0003148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1F23FB2" w14:textId="77777777" w:rsidTr="00E3311F">
        <w:tc>
          <w:tcPr>
            <w:tcW w:w="3510" w:type="dxa"/>
          </w:tcPr>
          <w:p w14:paraId="35FC3DC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8DAEE3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876D226" w14:textId="77777777" w:rsidTr="00E3311F">
        <w:tc>
          <w:tcPr>
            <w:tcW w:w="3510" w:type="dxa"/>
          </w:tcPr>
          <w:p w14:paraId="75828F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CD8E931" w14:textId="1F7CDCAB" w:rsidR="002B1D27" w:rsidRPr="00334D8D" w:rsidRDefault="009069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B78C0A2" w14:textId="77777777" w:rsidTr="00E3311F">
        <w:tc>
          <w:tcPr>
            <w:tcW w:w="3510" w:type="dxa"/>
          </w:tcPr>
          <w:p w14:paraId="2168AB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7755633" w14:textId="1FF4AE9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69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6964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2D14DD" w14:textId="77777777" w:rsidTr="00E3311F">
        <w:tc>
          <w:tcPr>
            <w:tcW w:w="3510" w:type="dxa"/>
          </w:tcPr>
          <w:p w14:paraId="62830C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8816C85" w14:textId="28855E3C" w:rsidR="002B1D27" w:rsidRPr="00224412" w:rsidRDefault="00906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6C24D8C" w14:textId="77777777" w:rsidTr="00E3311F">
        <w:tc>
          <w:tcPr>
            <w:tcW w:w="3510" w:type="dxa"/>
          </w:tcPr>
          <w:p w14:paraId="748647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E6C95F9" w14:textId="142A60C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69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69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5617A2B" w14:textId="77777777" w:rsidTr="00E3311F">
        <w:tc>
          <w:tcPr>
            <w:tcW w:w="3510" w:type="dxa"/>
          </w:tcPr>
          <w:p w14:paraId="6725B0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BED304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CE4A74D" w14:textId="77777777" w:rsidTr="00E3311F">
        <w:trPr>
          <w:trHeight w:val="690"/>
        </w:trPr>
        <w:tc>
          <w:tcPr>
            <w:tcW w:w="3510" w:type="dxa"/>
          </w:tcPr>
          <w:p w14:paraId="479898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42B518F" w14:textId="0E38842A" w:rsidR="002B1D27" w:rsidRPr="00224412" w:rsidRDefault="009069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2CB82F20" w14:textId="77777777" w:rsidTr="00E3311F">
        <w:trPr>
          <w:trHeight w:val="135"/>
        </w:trPr>
        <w:tc>
          <w:tcPr>
            <w:tcW w:w="3510" w:type="dxa"/>
          </w:tcPr>
          <w:p w14:paraId="7AF312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A132D28" w14:textId="2932F0DD" w:rsidR="002B1D27" w:rsidRPr="00224412" w:rsidRDefault="00906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5EB4045F" w14:textId="77777777" w:rsidTr="00E3311F">
        <w:trPr>
          <w:trHeight w:val="150"/>
        </w:trPr>
        <w:tc>
          <w:tcPr>
            <w:tcW w:w="3510" w:type="dxa"/>
          </w:tcPr>
          <w:p w14:paraId="30F49F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3870ABF" w14:textId="224F0B34" w:rsidR="002B1D27" w:rsidRPr="00224412" w:rsidRDefault="00906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FD985E4" w14:textId="77777777" w:rsidTr="00E3311F">
        <w:trPr>
          <w:trHeight w:val="119"/>
        </w:trPr>
        <w:tc>
          <w:tcPr>
            <w:tcW w:w="3510" w:type="dxa"/>
          </w:tcPr>
          <w:p w14:paraId="3B1899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9B996C3" w14:textId="4D6D9737" w:rsidR="002B1D27" w:rsidRPr="00224412" w:rsidRDefault="00906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AF1E1DF" w14:textId="77777777" w:rsidTr="00E3311F">
        <w:trPr>
          <w:trHeight w:val="135"/>
        </w:trPr>
        <w:tc>
          <w:tcPr>
            <w:tcW w:w="3510" w:type="dxa"/>
          </w:tcPr>
          <w:p w14:paraId="76F247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7AE0B3C" w14:textId="004F0435" w:rsidR="002B1D27" w:rsidRPr="00334D8D" w:rsidRDefault="009069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C73297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90B75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6964" w14:paraId="5F43F9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A8FECB" w14:textId="558C408D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43709D" w14:textId="7B82BE64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06964" w14:paraId="4D33C1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CFFB02" w14:textId="0095524B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DD5C89" w14:textId="61CEF68B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27A5C33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3E502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6964" w14:paraId="73C5C2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3A84DE" w14:textId="0071BFD6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4080C1E" w14:textId="1F99A2F3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06964" w14:paraId="1B5D79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33164" w14:textId="26D91D21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7A7EC0" w14:textId="640CF7D4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906964" w14:paraId="02A0F4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FD61C5" w14:textId="723F5127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29CC0E5" w14:textId="608C6FA8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906964" w14:paraId="46F6AD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55319" w14:textId="02194C88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9E1D008" w14:textId="06A4729A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7A9491D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AD055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6964" w14:paraId="2C3075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597F2" w14:textId="7ABA0721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B62E678" w14:textId="66BC4892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Тюменской области </w:t>
            </w:r>
          </w:p>
        </w:tc>
      </w:tr>
      <w:tr w:rsidR="00906964" w14:paraId="3D89C5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126C16" w14:textId="4DB07EEA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FC96DE6" w14:textId="6038FE00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А70-21169/2019</w:t>
            </w:r>
          </w:p>
        </w:tc>
      </w:tr>
      <w:tr w:rsidR="00906964" w14:paraId="526153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603682" w14:textId="0701AFA7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B17FD68" w14:textId="05753499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8B2685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58CE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6964" w14:paraId="5C818B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1E9B1D" w14:textId="1F5BEDD9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F31972D" w14:textId="6BF449F0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06964" w14:paraId="25E7C8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15F81" w14:textId="24C04E63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119CD5B" w14:textId="15C56132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906964" w14:paraId="6B243D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D98DB" w14:textId="008BFA6B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6DDEEEF" w14:textId="502E68F2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906964" w14:paraId="0E7D6D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4191F" w14:textId="1512952B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3249BE4" w14:textId="1F7CE515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906964" w14:paraId="7A5F2C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50BEA" w14:textId="04F1523E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A070531" w14:textId="156D0FF4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906964" w14:paraId="694BE3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3576C" w14:textId="38ECB54E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CAD8ECB" w14:textId="1409B565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3CF6239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C143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6964" w14:paraId="20088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4C0A85" w14:textId="702A94B2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3C86B5" w14:textId="52769260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06964" w14:paraId="55BD98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4706A0" w14:textId="2C976674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CD5EBA3" w14:textId="29DA53C1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906964" w14:paraId="103584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A13AE4" w14:textId="4742384C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55D1D2F" w14:textId="37CBD5A7" w:rsidR="00906964" w:rsidRDefault="00906964" w:rsidP="00906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164C728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D23BE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9AE0D4D" w14:textId="77777777" w:rsidR="00906964" w:rsidRDefault="0090696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6964" w14:paraId="69317E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1FC09" w14:textId="152EDFAD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BED656" w14:textId="67539BC6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</w:t>
            </w:r>
          </w:p>
        </w:tc>
      </w:tr>
      <w:tr w:rsidR="00906964" w14:paraId="1C3764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87FF7" w14:textId="4247A559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EB1F601" w14:textId="565CB005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юр. лиц.); ФИО, паспортные данные, сведения о месте жительства заявителя (для физ. лиц.);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906964" w14:paraId="628AE4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876ED" w14:textId="519F1555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F6721DC" w14:textId="01183CFB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 (установлено определением Арбитражного суда Тюменской области от 17.04.23 г. по делу А70-21169/19)</w:t>
            </w:r>
          </w:p>
        </w:tc>
      </w:tr>
      <w:tr w:rsidR="00906964" w14:paraId="6CA1DD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ADA84" w14:textId="5F023B17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1DA077" w14:textId="19E82C19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400440,73</w:t>
            </w:r>
          </w:p>
        </w:tc>
      </w:tr>
      <w:tr w:rsidR="00906964" w14:paraId="48649C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85F29" w14:textId="73A1B9B1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E575BAC" w14:textId="7AF0766C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6964" w14:paraId="194C7D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B1506" w14:textId="1E5DC16D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DC27D45" w14:textId="75FC138A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20022,0365</w:t>
            </w:r>
          </w:p>
        </w:tc>
      </w:tr>
      <w:tr w:rsidR="00906964" w14:paraId="0F0BB0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05B95" w14:textId="0DD22B79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5462525" w14:textId="628698EE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6964" w14:paraId="706855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DFA5C" w14:textId="52DA6F43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CA8BF7" w14:textId="60A5CFC8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6964" w14:paraId="0C0AE8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B16A59" w14:textId="20EB40EC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A49CB59" w14:textId="11F0C9E8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06.02.2024 г.</w:t>
            </w:r>
          </w:p>
        </w:tc>
      </w:tr>
      <w:tr w:rsidR="00906964" w14:paraId="1F1574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DC88F" w14:textId="7C266091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83C47C" w14:textId="5D7E85D2" w:rsidR="00906964" w:rsidRDefault="00906964" w:rsidP="00906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40702810567100028342 в ПАО Сбербанк (БИК: 046577674, к/с: 30101810500000000674), получатель: ООО «СВАРОГ-ЛИЗИНГ» (ИНН/КПП 7202188679/720301001)</w:t>
            </w:r>
          </w:p>
        </w:tc>
      </w:tr>
    </w:tbl>
    <w:p w14:paraId="5550A964" w14:textId="4963187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27F3C1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63030B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06964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7BDE0"/>
  <w15:docId w15:val="{9E842F77-EC2C-4301-BC23-B3F4F8DC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2024-02-09T05:11:00Z</dcterms:created>
  <dcterms:modified xsi:type="dcterms:W3CDTF">2024-02-09T05:11:00Z</dcterms:modified>
</cp:coreProperties>
</file>