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9152B" w14:textId="1EE194F0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923925">
        <w:rPr>
          <w:b/>
          <w:sz w:val="24"/>
          <w:szCs w:val="24"/>
        </w:rPr>
        <w:t>3147</w:t>
      </w:r>
      <w:r w:rsidR="00424B57">
        <w:rPr>
          <w:b/>
          <w:sz w:val="24"/>
          <w:szCs w:val="24"/>
        </w:rPr>
        <w:t>.</w:t>
      </w:r>
    </w:p>
    <w:p w14:paraId="787DFBAB" w14:textId="65EF0D64" w:rsidR="00320475" w:rsidRPr="00320475" w:rsidRDefault="00923925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26.01.2024</w:t>
      </w:r>
    </w:p>
    <w:p w14:paraId="142CC270" w14:textId="7743720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23925">
        <w:rPr>
          <w:sz w:val="24"/>
          <w:szCs w:val="24"/>
        </w:rPr>
        <w:t>Булдакова Нина Николаевна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23925">
        <w:rPr>
          <w:sz w:val="24"/>
          <w:szCs w:val="24"/>
        </w:rPr>
        <w:t>открытый аукцион</w:t>
      </w:r>
    </w:p>
    <w:p w14:paraId="142C0B25" w14:textId="4F1B8C5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23925">
        <w:rPr>
          <w:sz w:val="24"/>
          <w:szCs w:val="24"/>
        </w:rPr>
        <w:t>АО0003147</w:t>
      </w:r>
    </w:p>
    <w:p w14:paraId="78B456B7" w14:textId="025C764F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2392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23925">
        <w:rPr>
          <w:sz w:val="24"/>
          <w:szCs w:val="24"/>
        </w:rPr>
        <w:t>Общество с ограниченной ответственностью «Промышленная Компания «МетПром»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96FA73D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B6F9346" w14:textId="1855454B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2392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23925">
        <w:rPr>
          <w:sz w:val="24"/>
          <w:szCs w:val="24"/>
        </w:rPr>
        <w:t>АО0003147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59F0ADCC" w14:textId="77777777" w:rsidTr="00E3311F">
        <w:tc>
          <w:tcPr>
            <w:tcW w:w="3510" w:type="dxa"/>
          </w:tcPr>
          <w:p w14:paraId="52719C2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B81499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F15B03C" w14:textId="77777777" w:rsidTr="00E3311F">
        <w:tc>
          <w:tcPr>
            <w:tcW w:w="3510" w:type="dxa"/>
          </w:tcPr>
          <w:p w14:paraId="01484ED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E055EE1" w14:textId="5ADE882F" w:rsidR="002B1D27" w:rsidRPr="00334D8D" w:rsidRDefault="0092392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CE006E4" w14:textId="77777777" w:rsidTr="00E3311F">
        <w:tc>
          <w:tcPr>
            <w:tcW w:w="3510" w:type="dxa"/>
          </w:tcPr>
          <w:p w14:paraId="3E16D29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C993702" w14:textId="3033668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2392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23925">
              <w:rPr>
                <w:sz w:val="24"/>
                <w:szCs w:val="24"/>
              </w:rPr>
              <w:t>Общество с ограниченной ответственностью «Промышленная Компания «МетПром»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13062FC" w14:textId="77777777" w:rsidTr="00E3311F">
        <w:tc>
          <w:tcPr>
            <w:tcW w:w="3510" w:type="dxa"/>
          </w:tcPr>
          <w:p w14:paraId="6975376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0DAB3CB" w14:textId="00370C46" w:rsidR="002B1D27" w:rsidRPr="00224412" w:rsidRDefault="0092392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9BA7707" w14:textId="77777777" w:rsidTr="00E3311F">
        <w:tc>
          <w:tcPr>
            <w:tcW w:w="3510" w:type="dxa"/>
          </w:tcPr>
          <w:p w14:paraId="6852617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B731A08" w14:textId="261B5A1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2392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2392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18FA873" w14:textId="77777777" w:rsidTr="00E3311F">
        <w:tc>
          <w:tcPr>
            <w:tcW w:w="3510" w:type="dxa"/>
          </w:tcPr>
          <w:p w14:paraId="1175246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6017919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DE648FD" w14:textId="77777777" w:rsidTr="00E3311F">
        <w:trPr>
          <w:trHeight w:val="690"/>
        </w:trPr>
        <w:tc>
          <w:tcPr>
            <w:tcW w:w="3510" w:type="dxa"/>
          </w:tcPr>
          <w:p w14:paraId="4F3DFAA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7C4A478" w14:textId="7FF78785" w:rsidR="002B1D27" w:rsidRPr="00224412" w:rsidRDefault="0092392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11.12.2023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04783AD8" w14:textId="77777777" w:rsidTr="00E3311F">
        <w:trPr>
          <w:trHeight w:val="135"/>
        </w:trPr>
        <w:tc>
          <w:tcPr>
            <w:tcW w:w="3510" w:type="dxa"/>
          </w:tcPr>
          <w:p w14:paraId="368AF0F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B4C2D73" w14:textId="5616FC11" w:rsidR="002B1D27" w:rsidRPr="00224412" w:rsidRDefault="0092392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23.01.2024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30305893" w14:textId="77777777" w:rsidTr="00E3311F">
        <w:trPr>
          <w:trHeight w:val="150"/>
        </w:trPr>
        <w:tc>
          <w:tcPr>
            <w:tcW w:w="3510" w:type="dxa"/>
          </w:tcPr>
          <w:p w14:paraId="13762E7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7E03A7B" w14:textId="4AD0F0AA" w:rsidR="002B1D27" w:rsidRPr="00224412" w:rsidRDefault="0092392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09.12.2023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C898AF3" w14:textId="77777777" w:rsidTr="00E3311F">
        <w:trPr>
          <w:trHeight w:val="119"/>
        </w:trPr>
        <w:tc>
          <w:tcPr>
            <w:tcW w:w="3510" w:type="dxa"/>
          </w:tcPr>
          <w:p w14:paraId="49C2DBB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373CCED" w14:textId="4CAD9774" w:rsidR="002B1D27" w:rsidRPr="00224412" w:rsidRDefault="0092392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09.12.2023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99B3B50" w14:textId="77777777" w:rsidTr="00E3311F">
        <w:trPr>
          <w:trHeight w:val="135"/>
        </w:trPr>
        <w:tc>
          <w:tcPr>
            <w:tcW w:w="3510" w:type="dxa"/>
          </w:tcPr>
          <w:p w14:paraId="63A4408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F4B5F7E" w14:textId="3A9813FC" w:rsidR="002B1D27" w:rsidRPr="00334D8D" w:rsidRDefault="0092392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06.12.2023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533F6466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1FB6C1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3925" w14:paraId="2217CA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7F47CE" w14:textId="4361C086" w:rsidR="00923925" w:rsidRDefault="00923925" w:rsidP="00923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4F264F4" w14:textId="2E943757" w:rsidR="00923925" w:rsidRDefault="00923925" w:rsidP="00923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923925" w14:paraId="63D37C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C2118A" w14:textId="1823C048" w:rsidR="00923925" w:rsidRDefault="00923925" w:rsidP="00923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12782D9" w14:textId="071BCC64" w:rsidR="00923925" w:rsidRDefault="00923925" w:rsidP="00923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656F137C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14B676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3925" w14:paraId="64BBA0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A022F6" w14:textId="5FACFA5A" w:rsidR="00923925" w:rsidRDefault="00923925" w:rsidP="00923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E6A07D8" w14:textId="61A321BD" w:rsidR="00923925" w:rsidRDefault="00923925" w:rsidP="00923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923925" w14:paraId="1E6F84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F97C28" w14:textId="0A0D2FBB" w:rsidR="00923925" w:rsidRDefault="00923925" w:rsidP="00923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A1CD04A" w14:textId="4A5248F8" w:rsidR="00923925" w:rsidRDefault="00923925" w:rsidP="00923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923925" w14:paraId="04CB82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4823C4" w14:textId="36ECD507" w:rsidR="00923925" w:rsidRDefault="00923925" w:rsidP="00923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590F31D" w14:textId="51C62EDB" w:rsidR="00923925" w:rsidRDefault="00923925" w:rsidP="00923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«Эксперт»</w:t>
            </w:r>
          </w:p>
        </w:tc>
      </w:tr>
      <w:tr w:rsidR="00923925" w14:paraId="7ADF32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551A08" w14:textId="36B53AF2" w:rsidR="00923925" w:rsidRDefault="00923925" w:rsidP="00923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1D45C20" w14:textId="3B005C74" w:rsidR="00923925" w:rsidRDefault="00923925" w:rsidP="00923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10386</w:t>
            </w:r>
          </w:p>
        </w:tc>
      </w:tr>
    </w:tbl>
    <w:p w14:paraId="74CB58D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81D5D8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3925" w14:paraId="3333C8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AC2535" w14:textId="6DFCA104" w:rsidR="00923925" w:rsidRDefault="00923925" w:rsidP="00923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D1C569E" w14:textId="46F8250E" w:rsidR="00923925" w:rsidRDefault="00923925" w:rsidP="00923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Удмуртской Республики</w:t>
            </w:r>
          </w:p>
        </w:tc>
      </w:tr>
      <w:tr w:rsidR="00923925" w14:paraId="4D4527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A6C0E2" w14:textId="0FBA1503" w:rsidR="00923925" w:rsidRDefault="00923925" w:rsidP="00923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C4279BD" w14:textId="38B27250" w:rsidR="00923925" w:rsidRDefault="00923925" w:rsidP="00923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А71-12856/2020</w:t>
            </w:r>
          </w:p>
        </w:tc>
      </w:tr>
      <w:tr w:rsidR="00923925" w14:paraId="4B1B36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FA939F" w14:textId="70C4BF9F" w:rsidR="00923925" w:rsidRDefault="00923925" w:rsidP="00923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7FE1FEA" w14:textId="30D833F1" w:rsidR="00923925" w:rsidRDefault="00923925" w:rsidP="00923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продажи имущества (прав требований) ООО ПК "МетПром"</w:t>
            </w:r>
          </w:p>
        </w:tc>
      </w:tr>
    </w:tbl>
    <w:p w14:paraId="5999908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34B7E3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3925" w14:paraId="3C2078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EDC508" w14:textId="5DAAA0F2" w:rsidR="00923925" w:rsidRDefault="00923925" w:rsidP="00923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0ACB174" w14:textId="118479BF" w:rsidR="00923925" w:rsidRDefault="00923925" w:rsidP="00923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23925" w14:paraId="2F5632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AA3415" w14:textId="75ED3E80" w:rsidR="00923925" w:rsidRDefault="00923925" w:rsidP="00923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509CEDA8" w14:textId="223F61A4" w:rsidR="00923925" w:rsidRDefault="00923925" w:rsidP="00923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«Промышленная Компания «МетПром»</w:t>
            </w:r>
          </w:p>
        </w:tc>
      </w:tr>
      <w:tr w:rsidR="00923925" w14:paraId="0061B5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E2FF3A" w14:textId="2983A57E" w:rsidR="00923925" w:rsidRDefault="00923925" w:rsidP="00923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57660885" w14:textId="74918E77" w:rsidR="00923925" w:rsidRDefault="00923925" w:rsidP="00923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ПК «МетПром»</w:t>
            </w:r>
          </w:p>
        </w:tc>
      </w:tr>
      <w:tr w:rsidR="00923925" w14:paraId="3554CA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8A3660" w14:textId="3A70A951" w:rsidR="00923925" w:rsidRDefault="00923925" w:rsidP="00923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454D3F9" w14:textId="0F136CC9" w:rsidR="00923925" w:rsidRDefault="00923925" w:rsidP="00923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1832149646</w:t>
            </w:r>
          </w:p>
        </w:tc>
      </w:tr>
      <w:tr w:rsidR="00923925" w14:paraId="7CAAEE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DD0E92" w14:textId="0F1C5A67" w:rsidR="00923925" w:rsidRDefault="00923925" w:rsidP="00923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0B84B1F0" w14:textId="774110BD" w:rsidR="00923925" w:rsidRDefault="00923925" w:rsidP="00923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1181832014099</w:t>
            </w:r>
          </w:p>
        </w:tc>
      </w:tr>
      <w:tr w:rsidR="00923925" w14:paraId="6AF1E9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98D5B1" w14:textId="4DC4C9F4" w:rsidR="00923925" w:rsidRDefault="00923925" w:rsidP="00923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64AB441" w14:textId="162C2BEF" w:rsidR="00923925" w:rsidRDefault="00923925" w:rsidP="00923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14:paraId="3236BE2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929CFD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3925" w14:paraId="555E27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7F7A73" w14:textId="18DFD2BC" w:rsidR="00923925" w:rsidRDefault="00923925" w:rsidP="00923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0897BC6" w14:textId="0F8FD9FA" w:rsidR="00923925" w:rsidRDefault="00923925" w:rsidP="00923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923925" w14:paraId="02F4C6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15D285" w14:textId="5DA423DA" w:rsidR="00923925" w:rsidRDefault="00923925" w:rsidP="00923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839F83C" w14:textId="1CA9FC9A" w:rsidR="00923925" w:rsidRDefault="00923925" w:rsidP="00923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923925" w14:paraId="68A83A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81381D" w14:textId="7D004CD1" w:rsidR="00923925" w:rsidRDefault="00923925" w:rsidP="00923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F52703B" w14:textId="404C5CF0" w:rsidR="00923925" w:rsidRDefault="00923925" w:rsidP="00923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54170D4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36509AE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DB70676" w14:textId="77777777" w:rsidR="00923925" w:rsidRDefault="0092392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3925" w14:paraId="6F105B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764168" w14:textId="30E7DF08" w:rsidR="00923925" w:rsidRDefault="00923925" w:rsidP="00923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CB8227F" w14:textId="5331D135" w:rsidR="00923925" w:rsidRDefault="00923925" w:rsidP="00923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«Метпром» </w:t>
            </w:r>
          </w:p>
        </w:tc>
      </w:tr>
      <w:tr w:rsidR="00923925" w14:paraId="3C15D7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9C80BB" w14:textId="4A641178" w:rsidR="00923925" w:rsidRDefault="00923925" w:rsidP="00923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C0377C0" w14:textId="1AFFCE2D" w:rsidR="00923925" w:rsidRDefault="00923925" w:rsidP="00923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923925" w14:paraId="3F6B5F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EE4A59" w14:textId="7BFF0115" w:rsidR="00923925" w:rsidRDefault="00923925" w:rsidP="00923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CA70B5A" w14:textId="6295589B" w:rsidR="00923925" w:rsidRDefault="00923925" w:rsidP="00923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«Метпром» (ИНН 1832149646) в размере 2 312 715,50 руб., установленное решением Арбитражного суда Удмуртской Республики от 22.10.2021 по делу № А71-8446/21</w:t>
            </w:r>
          </w:p>
        </w:tc>
      </w:tr>
      <w:tr w:rsidR="00923925" w14:paraId="0D5D4A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38A960" w14:textId="00D97054" w:rsidR="00923925" w:rsidRDefault="00923925" w:rsidP="00923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9C67402" w14:textId="16751E5C" w:rsidR="00923925" w:rsidRDefault="00923925" w:rsidP="00923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2312715,50</w:t>
            </w:r>
          </w:p>
        </w:tc>
      </w:tr>
      <w:tr w:rsidR="00923925" w14:paraId="25ADC7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EE4F41" w14:textId="30B6F6FF" w:rsidR="00923925" w:rsidRDefault="00923925" w:rsidP="00923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763407D" w14:textId="261A600D" w:rsidR="00923925" w:rsidRDefault="00923925" w:rsidP="00923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23925" w14:paraId="3248DF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B8A27F" w14:textId="762E5C1E" w:rsidR="00923925" w:rsidRDefault="00923925" w:rsidP="00923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43EA4E6" w14:textId="5CE3A824" w:rsidR="00923925" w:rsidRDefault="00923925" w:rsidP="00923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115635,775</w:t>
            </w:r>
          </w:p>
        </w:tc>
      </w:tr>
      <w:tr w:rsidR="00923925" w14:paraId="07EA3E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AC4FD7" w14:textId="6B90DB2D" w:rsidR="00923925" w:rsidRDefault="00923925" w:rsidP="00923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D7FB908" w14:textId="24B6499E" w:rsidR="00923925" w:rsidRDefault="00923925" w:rsidP="00923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23925" w14:paraId="073BB2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5F1444" w14:textId="2F3541B6" w:rsidR="00923925" w:rsidRDefault="00923925" w:rsidP="00923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A995417" w14:textId="0032F264" w:rsidR="00923925" w:rsidRDefault="00923925" w:rsidP="00923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23925" w14:paraId="0F759C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3F72EC" w14:textId="2926C068" w:rsidR="00923925" w:rsidRDefault="00923925" w:rsidP="00923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5288B52" w14:textId="63907D7D" w:rsidR="00923925" w:rsidRDefault="00923925" w:rsidP="00923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23.01.2024 г.</w:t>
            </w:r>
          </w:p>
        </w:tc>
      </w:tr>
      <w:tr w:rsidR="00923925" w14:paraId="12C880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0116C4" w14:textId="4EB00EBA" w:rsidR="00923925" w:rsidRDefault="00923925" w:rsidP="00923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AD32F3F" w14:textId="392B1939" w:rsidR="00923925" w:rsidRDefault="00923925" w:rsidP="00923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40702810368000002950 в Удмуртском отделении № 8618 ПАО «СБЕРБАНК» г. Ижевск (БИК: 049401601, к/с: 30101810400000000601), получатель: ООО «ПК «МетПром» (ИНН/КПП: 1832149646/ 183201001)</w:t>
            </w:r>
          </w:p>
        </w:tc>
      </w:tr>
    </w:tbl>
    <w:p w14:paraId="2631041F" w14:textId="39DB50C9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177DDAC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E7FE31B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23925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DB11E"/>
  <w15:docId w15:val="{739F7CE3-E27E-44CE-B513-8ECFF1853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2024-01-26T05:05:00Z</dcterms:created>
  <dcterms:modified xsi:type="dcterms:W3CDTF">2024-01-26T05:05:00Z</dcterms:modified>
</cp:coreProperties>
</file>