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85BFA" w14:textId="01F5CE11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EE5A59">
        <w:rPr>
          <w:b/>
          <w:sz w:val="24"/>
          <w:szCs w:val="24"/>
        </w:rPr>
        <w:t>АО0003130</w:t>
      </w:r>
      <w:r w:rsidRPr="00BE0A9B">
        <w:rPr>
          <w:b/>
          <w:sz w:val="24"/>
          <w:szCs w:val="24"/>
        </w:rPr>
        <w:t>.</w:t>
      </w:r>
    </w:p>
    <w:p w14:paraId="0D3D7DEF" w14:textId="5AC63BED" w:rsidR="009B22E7" w:rsidRPr="00BE0A9B" w:rsidRDefault="00EE5A59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14.12.2023</w:t>
      </w:r>
    </w:p>
    <w:p w14:paraId="0B14F3D3" w14:textId="654FD9AC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E5A5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E5A59">
        <w:rPr>
          <w:b/>
          <w:sz w:val="24"/>
          <w:szCs w:val="24"/>
        </w:rPr>
        <w:t>АО0003130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386047BF" w14:textId="77777777" w:rsidTr="000E46A0">
        <w:tc>
          <w:tcPr>
            <w:tcW w:w="2376" w:type="dxa"/>
          </w:tcPr>
          <w:p w14:paraId="3DDA896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3D5B3D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ABB1234" w14:textId="77777777" w:rsidTr="000E46A0">
        <w:tc>
          <w:tcPr>
            <w:tcW w:w="2376" w:type="dxa"/>
          </w:tcPr>
          <w:p w14:paraId="60AD36A9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016EE26" w14:textId="1E257539" w:rsidR="00EB4646" w:rsidRPr="00BE0A9B" w:rsidRDefault="00EE5A5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4FD68A3" w14:textId="77777777" w:rsidTr="000E46A0">
        <w:tc>
          <w:tcPr>
            <w:tcW w:w="2376" w:type="dxa"/>
          </w:tcPr>
          <w:p w14:paraId="35B62C0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8C41243" w14:textId="1E0EDAC2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E5A5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E5A59"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10F237E" w14:textId="77777777" w:rsidTr="000E46A0">
        <w:tc>
          <w:tcPr>
            <w:tcW w:w="2376" w:type="dxa"/>
          </w:tcPr>
          <w:p w14:paraId="08A3F5F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51F6916" w14:textId="67F9D738" w:rsidR="00EB4646" w:rsidRPr="00BE0A9B" w:rsidRDefault="00EE5A5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Имущество должника, исключительные права на товарные знаки</w:t>
            </w:r>
          </w:p>
        </w:tc>
      </w:tr>
      <w:tr w:rsidR="00EB4646" w:rsidRPr="00BE0A9B" w14:paraId="64017F40" w14:textId="77777777" w:rsidTr="000E46A0">
        <w:tc>
          <w:tcPr>
            <w:tcW w:w="2376" w:type="dxa"/>
          </w:tcPr>
          <w:p w14:paraId="6CD182F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C996697" w14:textId="76C27C3F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E5A5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E5A5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0267D87" w14:textId="77777777" w:rsidTr="000E46A0">
        <w:tc>
          <w:tcPr>
            <w:tcW w:w="2376" w:type="dxa"/>
          </w:tcPr>
          <w:p w14:paraId="287BB6A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D1A2C69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74D6E2A" w14:textId="77777777" w:rsidTr="000E46A0">
        <w:trPr>
          <w:trHeight w:val="690"/>
        </w:trPr>
        <w:tc>
          <w:tcPr>
            <w:tcW w:w="2376" w:type="dxa"/>
          </w:tcPr>
          <w:p w14:paraId="3FAA858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BD14B96" w14:textId="4BDBFC8C" w:rsidR="004C520C" w:rsidRPr="00BE0A9B" w:rsidRDefault="00EE5A5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06.11.2023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4D04DF81" w14:textId="77777777" w:rsidTr="000E46A0">
        <w:trPr>
          <w:trHeight w:val="135"/>
        </w:trPr>
        <w:tc>
          <w:tcPr>
            <w:tcW w:w="2376" w:type="dxa"/>
          </w:tcPr>
          <w:p w14:paraId="708835B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480D1FE" w14:textId="51745B01" w:rsidR="004C520C" w:rsidRPr="00BE0A9B" w:rsidRDefault="00EE5A5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12.12.2023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399E2DE1" w14:textId="77777777" w:rsidTr="000E46A0">
        <w:trPr>
          <w:trHeight w:val="150"/>
        </w:trPr>
        <w:tc>
          <w:tcPr>
            <w:tcW w:w="2376" w:type="dxa"/>
          </w:tcPr>
          <w:p w14:paraId="4EFF36B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FE32F66" w14:textId="77D40E86" w:rsidR="004C520C" w:rsidRPr="00BE0A9B" w:rsidRDefault="00EE5A5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03.11.2023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738AB60" w14:textId="77777777" w:rsidTr="000E46A0">
        <w:trPr>
          <w:trHeight w:val="119"/>
        </w:trPr>
        <w:tc>
          <w:tcPr>
            <w:tcW w:w="2376" w:type="dxa"/>
          </w:tcPr>
          <w:p w14:paraId="0452D1B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843AC5F" w14:textId="1D3E30BB" w:rsidR="004C520C" w:rsidRPr="00BE0A9B" w:rsidRDefault="00EE5A5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03.11.2023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0A374F9" w14:textId="77777777" w:rsidTr="000E46A0">
        <w:trPr>
          <w:trHeight w:val="135"/>
        </w:trPr>
        <w:tc>
          <w:tcPr>
            <w:tcW w:w="2376" w:type="dxa"/>
          </w:tcPr>
          <w:p w14:paraId="34136D4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852EEE3" w14:textId="75E027C2" w:rsidR="004C520C" w:rsidRPr="00BE0A9B" w:rsidRDefault="00EE5A5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03.11.2023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29CB4DA0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76DAC71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5A59" w14:paraId="31DFA7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E42E32" w14:textId="778E1239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4CCDA4E" w14:textId="55ED2E07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EE5A59" w14:paraId="377AA8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20E019" w14:textId="205E1F8D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4421DB6" w14:textId="070B992A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</w:tbl>
    <w:p w14:paraId="457D698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746514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5A59" w14:paraId="773B9A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628DD4" w14:textId="42D471B1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8E7FF57" w14:textId="48C5060B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Виктор Константинович</w:t>
            </w:r>
          </w:p>
        </w:tc>
      </w:tr>
      <w:tr w:rsidR="00EE5A59" w14:paraId="2851EB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987305" w14:textId="6B1A706F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7815977" w14:textId="49859CFA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645400410468</w:t>
            </w:r>
          </w:p>
        </w:tc>
      </w:tr>
      <w:tr w:rsidR="00EE5A59" w14:paraId="1B870C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B5C346" w14:textId="70584A0F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D114B6A" w14:textId="25E3F984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 w:rsidR="00EE5A59" w14:paraId="08C684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F4B998" w14:textId="061E057B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580C9B3" w14:textId="35E7F680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5FA83C6C" w14:textId="01B0E686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422E75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5A59" w14:paraId="5AC57E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5A3E2B" w14:textId="253151C8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20FFF65" w14:textId="251DC32C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EE5A59" w14:paraId="25687F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89AF7F" w14:textId="701B2A96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E1E8F33" w14:textId="01D52862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А57-4542/2021</w:t>
            </w:r>
          </w:p>
        </w:tc>
      </w:tr>
      <w:tr w:rsidR="00EE5A59" w14:paraId="6468D7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E5BCE5" w14:textId="5D3DC0E4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6C8C7B73" w14:textId="697AF052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27.04.2022 г. по делу № А57-4542/2021</w:t>
            </w:r>
          </w:p>
        </w:tc>
      </w:tr>
    </w:tbl>
    <w:p w14:paraId="5A126C0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FC6CD1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5A59" w14:paraId="64DCC0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07D97C" w14:textId="6366B69B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D2F264B" w14:textId="666C3CAD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E5A59" w14:paraId="63EEC1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C70E4C" w14:textId="76784554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067C26F2" w14:textId="6160B42E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EE5A59" w14:paraId="0013FB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79461D" w14:textId="7F088C5E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1C839C68" w14:textId="55ED21CD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НПП "НИКА-СВЧ"</w:t>
            </w:r>
          </w:p>
        </w:tc>
      </w:tr>
      <w:tr w:rsidR="00EE5A59" w14:paraId="3A0454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A06C0C" w14:textId="05FDDEE0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A5DC2BB" w14:textId="05368E31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6450001647</w:t>
            </w:r>
          </w:p>
        </w:tc>
      </w:tr>
      <w:tr w:rsidR="00EE5A59" w14:paraId="327DA6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1DF440" w14:textId="775BDA10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3F30140A" w14:textId="18F9A3AD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1036405004569</w:t>
            </w:r>
          </w:p>
        </w:tc>
      </w:tr>
      <w:tr w:rsidR="00EE5A59" w14:paraId="08A600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764C77" w14:textId="19C99BD7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A603A35" w14:textId="3DABD51F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 </w:t>
            </w:r>
          </w:p>
        </w:tc>
      </w:tr>
    </w:tbl>
    <w:p w14:paraId="58B7AE7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9AC2E3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5A59" w14:paraId="53A4EE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F0C4BF" w14:textId="67F07A96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FB87D20" w14:textId="173A4149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EE5A59" w14:paraId="17E9E4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68DF1B" w14:textId="0F9BC2A8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74407BE" w14:textId="30E74FE8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EE5A59" w14:paraId="5E75CA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EE2D95" w14:textId="65876BAA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6574EC7" w14:textId="34F14E93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7D76F0C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6FF6CC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BF810EF" w14:textId="77777777" w:rsidR="00EE5A59" w:rsidRDefault="00EE5A5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7CD3EFE2" w14:textId="77777777" w:rsidR="00EE5A59" w:rsidRDefault="00EE5A5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5A59" w14:paraId="45807B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B44BAB" w14:textId="00469E27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5C79A8A" w14:textId="53959788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КМД № 1 кл.1 (1-н 1)</w:t>
            </w:r>
          </w:p>
        </w:tc>
      </w:tr>
      <w:tr w:rsidR="00EE5A59" w14:paraId="0A77B9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107469" w14:textId="302DF6D1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B4ED615" w14:textId="1E88C42F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EE5A59" w14:paraId="4222A5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227C7A" w14:textId="6E626FB0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C0E0D56" w14:textId="7FDAF266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Набор КМД № 1 кл.1 (1-н 1)</w:t>
            </w:r>
          </w:p>
        </w:tc>
      </w:tr>
      <w:tr w:rsidR="00EE5A59" w14:paraId="76EA01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28E3F4" w14:textId="5163B144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9BDF197" w14:textId="0D921D28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45000,00</w:t>
            </w:r>
          </w:p>
        </w:tc>
      </w:tr>
      <w:tr w:rsidR="00EE5A59" w14:paraId="2006C1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4A53F2" w14:textId="78946121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0831698" w14:textId="397542CD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E5A59" w14:paraId="59C2DB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3838C3" w14:textId="6F5F309D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DE65E78" w14:textId="62907FF2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2250,00</w:t>
            </w:r>
          </w:p>
        </w:tc>
      </w:tr>
      <w:tr w:rsidR="00EE5A59" w14:paraId="72B447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7D5951" w14:textId="31D8DA2B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AD82FF3" w14:textId="765EC7B4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E5A59" w14:paraId="02CA65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2BE658" w14:textId="67366315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4307A22" w14:textId="2D203C21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E5A59" w14:paraId="6E344C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94C4DA" w14:textId="2C841710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B509A17" w14:textId="0F27A251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E5A59" w14:paraId="585998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621D64" w14:textId="62759302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A0E798B" w14:textId="7E8ABF6F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1FFD5647" w14:textId="2BDF0681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EE5A59">
        <w:rPr>
          <w:sz w:val="24"/>
          <w:szCs w:val="24"/>
        </w:rPr>
        <w:t>Заявок на данный лот нет.</w:t>
      </w:r>
    </w:p>
    <w:p w14:paraId="4B50EF73" w14:textId="77777777" w:rsidR="00EE5A59" w:rsidRDefault="00EE5A5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78D69CC4" w14:textId="77777777" w:rsidR="00EE5A59" w:rsidRDefault="00EE5A5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5A59" w14:paraId="5ABD99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A39171" w14:textId="02945CDD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50F65B5" w14:textId="1DF25296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УМ-135 МКШУ.468714.19</w:t>
            </w:r>
          </w:p>
        </w:tc>
      </w:tr>
      <w:tr w:rsidR="00EE5A59" w14:paraId="112C92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B41882" w14:textId="10BB41E3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61CFD42" w14:textId="4C675DBC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EE5A59" w14:paraId="4A5C4D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EF154A" w14:textId="7ADB4C66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010AA25" w14:textId="3483C073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УМ-135 МКШУ.468714.19</w:t>
            </w:r>
          </w:p>
        </w:tc>
      </w:tr>
      <w:tr w:rsidR="00EE5A59" w14:paraId="1681B2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21446E" w14:textId="4A0ED8F8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14B0813" w14:textId="3D7ADCBC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1950000,00</w:t>
            </w:r>
          </w:p>
        </w:tc>
      </w:tr>
      <w:tr w:rsidR="00EE5A59" w14:paraId="7F3570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9B1459" w14:textId="36A67BEF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0685FF1" w14:textId="2D72F3C9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E5A59" w14:paraId="7A3894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2C90F1" w14:textId="2BED517F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8C149CB" w14:textId="2DFF378B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97500,00</w:t>
            </w:r>
          </w:p>
        </w:tc>
      </w:tr>
      <w:tr w:rsidR="00EE5A59" w14:paraId="5C769F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B3AAE3" w14:textId="4A5C4E87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2AFC71D" w14:textId="2A4A9464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E5A59" w14:paraId="556959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BF437B" w14:textId="523D5F44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D8C9628" w14:textId="0A2B935A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E5A59" w14:paraId="7B884B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9C06C0" w14:textId="177CA5D2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DBBDFE0" w14:textId="2CEFB396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E5A59" w14:paraId="5E0F0D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D760C1" w14:textId="23F23545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FA7A919" w14:textId="02C953FE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54E3B3EA" w14:textId="00A7EA3B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EE5A59">
        <w:rPr>
          <w:sz w:val="24"/>
          <w:szCs w:val="24"/>
        </w:rPr>
        <w:t>Заявок на данный лот нет.</w:t>
      </w:r>
    </w:p>
    <w:p w14:paraId="334ECF63" w14:textId="77777777" w:rsidR="00EE5A59" w:rsidRDefault="00EE5A5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</w:p>
    <w:p w14:paraId="2C766086" w14:textId="77777777" w:rsidR="00EE5A59" w:rsidRDefault="00EE5A5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5A59" w14:paraId="6F00B7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B382A8" w14:textId="619FCA23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2A85639" w14:textId="7FF5574D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УМ-135 МКШУ.468714.19</w:t>
            </w:r>
          </w:p>
        </w:tc>
      </w:tr>
      <w:tr w:rsidR="00EE5A59" w14:paraId="324081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9901CE" w14:textId="4A1A9B5F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DE701E5" w14:textId="15FD67A3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EE5A59" w14:paraId="21F782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BB1791" w14:textId="79C7729C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7841A72" w14:textId="357D92AA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УМ-135 МКШУ.468714.19</w:t>
            </w:r>
          </w:p>
        </w:tc>
      </w:tr>
      <w:tr w:rsidR="00EE5A59" w14:paraId="1F316D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5712F1" w14:textId="7384C879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A7E6D3C" w14:textId="2D7041F3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1950000,00</w:t>
            </w:r>
          </w:p>
        </w:tc>
      </w:tr>
      <w:tr w:rsidR="00EE5A59" w14:paraId="0F28DF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4DB3CD" w14:textId="480BC943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DF79C03" w14:textId="469ED7FA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E5A59" w14:paraId="06C5F2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02E0C0" w14:textId="0734DA32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F750176" w14:textId="56D05D59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97500,00</w:t>
            </w:r>
          </w:p>
        </w:tc>
      </w:tr>
      <w:tr w:rsidR="00EE5A59" w14:paraId="0DC3C2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ED0CB2" w14:textId="11A37540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B0D069F" w14:textId="0EB6872D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E5A59" w14:paraId="7BBCF1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00E055" w14:textId="46D5DDDC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EAADBBE" w14:textId="0B6C8332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E5A59" w14:paraId="508C99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7932DB" w14:textId="15AD10F3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6A0C404" w14:textId="43F87E40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E5A59" w14:paraId="5D7B63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F27154" w14:textId="2B6FED74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BF2678D" w14:textId="2F1024F5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3E79F4D8" w14:textId="19669E54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EE5A59">
        <w:rPr>
          <w:sz w:val="24"/>
          <w:szCs w:val="24"/>
        </w:rPr>
        <w:t>Заявок на данный лот нет.</w:t>
      </w:r>
    </w:p>
    <w:p w14:paraId="4A5975FB" w14:textId="77777777" w:rsidR="00EE5A59" w:rsidRDefault="00EE5A5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</w:p>
    <w:p w14:paraId="0A80741E" w14:textId="77777777" w:rsidR="00EE5A59" w:rsidRDefault="00EE5A5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5A59" w14:paraId="1A4919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3497EF" w14:textId="14953A39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6B574A8" w14:textId="3312FFE6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УМ-135 МКШУ.468714.19</w:t>
            </w:r>
          </w:p>
        </w:tc>
      </w:tr>
      <w:tr w:rsidR="00EE5A59" w14:paraId="5CEEDB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6F1C2D" w14:textId="3BE74F95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E9889E5" w14:textId="5FE1D67F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EE5A59" w14:paraId="2A6732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704320" w14:textId="33E4EDC8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7CC0EF9" w14:textId="75EEA0B9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УМ-135 МКШУ.468714.19</w:t>
            </w:r>
          </w:p>
        </w:tc>
      </w:tr>
      <w:tr w:rsidR="00EE5A59" w14:paraId="180118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1ACC4D" w14:textId="7082E5A6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31C8402" w14:textId="5E98CA33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1950000,00</w:t>
            </w:r>
          </w:p>
        </w:tc>
      </w:tr>
      <w:tr w:rsidR="00EE5A59" w14:paraId="173474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28A10F" w14:textId="68B102E5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AB7C605" w14:textId="2691DD12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E5A59" w14:paraId="2A25AD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59AB54" w14:textId="69C8F31D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50E8C35" w14:textId="44DACD83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97500,00</w:t>
            </w:r>
          </w:p>
        </w:tc>
      </w:tr>
      <w:tr w:rsidR="00EE5A59" w14:paraId="77619F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70EAEB" w14:textId="5D239D43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0F0F7DD" w14:textId="35CD4935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E5A59" w14:paraId="00C082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309D2E" w14:textId="3A550B9A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F0AEA05" w14:textId="1F7E3426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E5A59" w14:paraId="2ADA4D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5A7927" w14:textId="6BAADAE0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DE6D085" w14:textId="5E72DE80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E5A59" w14:paraId="6F5B17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D6DAD4" w14:textId="149BAB9A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495BC07" w14:textId="77CEB06F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67B2DE54" w14:textId="4F538DA8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EE5A59">
        <w:rPr>
          <w:sz w:val="24"/>
          <w:szCs w:val="24"/>
        </w:rPr>
        <w:t>Заявок на данный лот нет.</w:t>
      </w:r>
    </w:p>
    <w:p w14:paraId="477E20B8" w14:textId="77777777" w:rsidR="00EE5A59" w:rsidRDefault="00EE5A5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</w:p>
    <w:p w14:paraId="376271CE" w14:textId="77777777" w:rsidR="00EE5A59" w:rsidRDefault="00EE5A5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5A59" w14:paraId="0ED688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B3D451" w14:textId="24395926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EE4E949" w14:textId="34D8F65C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УМ-160</w:t>
            </w:r>
          </w:p>
        </w:tc>
      </w:tr>
      <w:tr w:rsidR="00EE5A59" w14:paraId="1E3F7D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496240" w14:textId="471DBEC7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54B210B" w14:textId="19F96689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EE5A59" w14:paraId="00851C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B06EE7" w14:textId="5B2CA611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F9B3675" w14:textId="0FDF67F9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Прибор УМ-160</w:t>
            </w:r>
          </w:p>
        </w:tc>
      </w:tr>
      <w:tr w:rsidR="00EE5A59" w14:paraId="04F525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A6B0E3" w14:textId="5AEBC8D8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EDCBAC0" w14:textId="08A4698B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1940000,00</w:t>
            </w:r>
          </w:p>
        </w:tc>
      </w:tr>
      <w:tr w:rsidR="00EE5A59" w14:paraId="49C3D7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A364D7" w14:textId="2284EB2D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6605C5A" w14:textId="2671A1CF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E5A59" w14:paraId="04E038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214FE0" w14:textId="603ED59E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E022F60" w14:textId="70595165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97000,00</w:t>
            </w:r>
          </w:p>
        </w:tc>
      </w:tr>
      <w:tr w:rsidR="00EE5A59" w14:paraId="6277C2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D29A05" w14:textId="6595F80C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26B891C" w14:textId="57BD5B00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E5A59" w14:paraId="36F550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5E2B80" w14:textId="4559C28B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2B78EFC" w14:textId="16590278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E5A59" w14:paraId="70C682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16BCB7" w14:textId="1F8934B3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F52A667" w14:textId="43048F4A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E5A59" w14:paraId="729048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97B3D4" w14:textId="6DB78793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8DA8795" w14:textId="20F9E539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540830E1" w14:textId="2DDB7F4B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EE5A59">
        <w:rPr>
          <w:sz w:val="24"/>
          <w:szCs w:val="24"/>
        </w:rPr>
        <w:t>Заявок на данный лот нет.</w:t>
      </w:r>
    </w:p>
    <w:p w14:paraId="54687A45" w14:textId="77777777" w:rsidR="00EE5A59" w:rsidRDefault="00EE5A59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</w:p>
    <w:p w14:paraId="45FC9867" w14:textId="77777777" w:rsidR="00EE5A59" w:rsidRDefault="00EE5A59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5A59" w14:paraId="7F3B02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375784" w14:textId="5AC459CF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1B2540FE" w14:textId="0D8F5C6A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Прибор УМ-160 </w:t>
            </w:r>
          </w:p>
        </w:tc>
      </w:tr>
      <w:tr w:rsidR="00EE5A59" w14:paraId="3F4299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CF5124" w14:textId="39B646C5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D688EFF" w14:textId="54C0601D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EE5A59" w14:paraId="6C4F7A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195D96" w14:textId="20C5D4FA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D2840EC" w14:textId="7334106C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Прибор УМ-160 </w:t>
            </w:r>
          </w:p>
        </w:tc>
      </w:tr>
      <w:tr w:rsidR="00EE5A59" w14:paraId="720F70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128F6B" w14:textId="60883364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2314DA82" w14:textId="2F6701E9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1940000,00</w:t>
            </w:r>
          </w:p>
        </w:tc>
      </w:tr>
      <w:tr w:rsidR="00EE5A59" w14:paraId="704BB9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5C2FC6" w14:textId="6428627C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4CA1A535" w14:textId="1DC11918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EE5A59" w14:paraId="7427D1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229A67" w14:textId="7C57231C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5E8A212E" w14:textId="13EC7235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97000,00</w:t>
            </w:r>
          </w:p>
        </w:tc>
      </w:tr>
      <w:tr w:rsidR="00EE5A59" w14:paraId="23A459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A2DBBF" w14:textId="35EAD0E0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20D4ED67" w14:textId="469B4F9B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EE5A59" w14:paraId="73E22E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F8BF8D" w14:textId="0C5BE3D7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4BD98C24" w14:textId="4F49BF48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EE5A59" w14:paraId="3EA64D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0F59EF" w14:textId="3C406701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2FA128C" w14:textId="27418931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E5A59" w14:paraId="14DF6F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0507CD" w14:textId="0DBC582D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1508FD05" w14:textId="1838EA0E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594804F3" w14:textId="5A77D8FA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  <w:r w:rsidR="00EE5A59">
        <w:rPr>
          <w:sz w:val="24"/>
          <w:szCs w:val="24"/>
          <w:lang w:val="en-US"/>
        </w:rPr>
        <w:t>Заявок на данный лот нет.</w:t>
      </w:r>
    </w:p>
    <w:p w14:paraId="1F118ABE" w14:textId="77777777" w:rsidR="00EE5A59" w:rsidRDefault="00EE5A59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</w:p>
    <w:p w14:paraId="5F5E4476" w14:textId="77777777" w:rsidR="00EE5A59" w:rsidRDefault="00EE5A59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7.</w:t>
      </w:r>
      <w:r w:rsidR="002B16A1">
        <w:rPr>
          <w:sz w:val="24"/>
          <w:szCs w:val="24"/>
          <w:lang w:val="en-US"/>
        </w:rPr>
        <w:t xml:space="preserve"> </w:t>
      </w:r>
      <w:bookmarkStart w:id="56" w:name="Лот_7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5A59" w14:paraId="20078D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C6934A" w14:textId="0AB39D51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5F0D65CF" w14:textId="63C5F972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Программа двумерного моделирования MG2D для ЭВМ. (только распечатанный на бумаге исходный текст программы (13 листов), без установочного диска и иного материального носителя)</w:t>
            </w:r>
          </w:p>
        </w:tc>
      </w:tr>
      <w:tr w:rsidR="00EE5A59" w14:paraId="258ED5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D1A571" w14:textId="27A6E3E0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1C4CA39" w14:textId="2EF7A94B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EE5A59" w14:paraId="5C3234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9A010D" w14:textId="4880CBBC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6274941" w14:textId="6E2664EE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Программа двумерного моделирования MG2D для ЭВМ. (только распечатанный на бумаге исходный текст программы (13 листов), без установочного диска и иного материального носителя)</w:t>
            </w:r>
          </w:p>
        </w:tc>
      </w:tr>
      <w:tr w:rsidR="00EE5A59" w14:paraId="3AA914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123682" w14:textId="1014D074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0EC1C4D7" w14:textId="51FAF1A0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9500,00</w:t>
            </w:r>
          </w:p>
        </w:tc>
      </w:tr>
      <w:tr w:rsidR="00EE5A59" w14:paraId="3E7083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89BBB0" w14:textId="098DADDD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55F1F5D3" w14:textId="23146802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EE5A59" w14:paraId="429397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813677" w14:textId="1B53A1D9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6113759B" w14:textId="60E6E93E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475,00</w:t>
            </w:r>
          </w:p>
        </w:tc>
      </w:tr>
      <w:tr w:rsidR="00EE5A59" w14:paraId="023F9B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1E20DB" w14:textId="7274BBE6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25DF4AA6" w14:textId="2869EE0A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EE5A59" w14:paraId="506E94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2AEB0D" w14:textId="03595DFF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52884291" w14:textId="02DDAEE2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EE5A59" w14:paraId="6C6D43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3B85AB" w14:textId="1677A16F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F83C019" w14:textId="1EC9D972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E5A59" w14:paraId="1A3BFF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CE8BE1" w14:textId="0678CFBB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2CD8F501" w14:textId="40A79FC3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3AF2B69E" w14:textId="79A8E243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  <w:r w:rsidR="00EE5A59">
        <w:rPr>
          <w:sz w:val="24"/>
          <w:szCs w:val="24"/>
          <w:lang w:val="en-US"/>
        </w:rPr>
        <w:t>Заявок на данный лот нет.</w:t>
      </w:r>
    </w:p>
    <w:p w14:paraId="322D4646" w14:textId="77777777" w:rsidR="00EE5A59" w:rsidRDefault="00EE5A59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</w:p>
    <w:p w14:paraId="6F8E17C7" w14:textId="77777777" w:rsidR="00EE5A59" w:rsidRDefault="00EE5A59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8.</w:t>
      </w:r>
      <w:r w:rsidR="002B16A1">
        <w:rPr>
          <w:sz w:val="24"/>
          <w:szCs w:val="24"/>
          <w:lang w:val="en-US"/>
        </w:rPr>
        <w:t xml:space="preserve"> </w:t>
      </w:r>
      <w:bookmarkStart w:id="61" w:name="Лот_8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5A59" w14:paraId="34C55D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252512" w14:textId="69D7ABE7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100BEE65" w14:textId="3800E18D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Программа для трехмерного анализа FSSA3D для ЭВМ (только распечатанный на бумаге исходный текст программы (37 страниц), без установочного диска и иного материального носителя)</w:t>
            </w:r>
          </w:p>
        </w:tc>
      </w:tr>
      <w:tr w:rsidR="00EE5A59" w14:paraId="5407F0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AB60E8" w14:textId="11EAAB84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3B14DF1" w14:textId="7E129F84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EE5A59" w14:paraId="735DCC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927E84" w14:textId="72C29E53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20C77D4" w14:textId="2B7E96FF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Программа для трехмерного анализа FSSA3D для ЭВМ (только распечатанный на бумаге исходный текст программы (37 страниц), без установочного диска и иного материального носителя)</w:t>
            </w:r>
          </w:p>
        </w:tc>
      </w:tr>
      <w:tr w:rsidR="00EE5A59" w14:paraId="7B8EA1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846EDC" w14:textId="2F40B8E9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239DE609" w14:textId="32737AD8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9500,00</w:t>
            </w:r>
          </w:p>
        </w:tc>
      </w:tr>
      <w:tr w:rsidR="00EE5A59" w14:paraId="4A89CA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D057AE" w14:textId="610285B4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38C0765E" w14:textId="133C91E1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EE5A59" w14:paraId="101A11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3A59E3" w14:textId="38D03A09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10971C01" w14:textId="15B51D50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475,00</w:t>
            </w:r>
          </w:p>
        </w:tc>
      </w:tr>
      <w:tr w:rsidR="00EE5A59" w14:paraId="54C3EF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13C71E" w14:textId="274F3779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38CABD10" w14:textId="273BFA77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EE5A59" w14:paraId="542161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CC744F" w14:textId="250FEC62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6D96FAD3" w14:textId="430469B2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EE5A59" w14:paraId="3E2849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B46D2C" w14:textId="6EEC33C1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7CCFD8F" w14:textId="0BB7986C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E5A59" w14:paraId="54C021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8D9CE5" w14:textId="768A703E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15C8D5D6" w14:textId="1D5F0E20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0C54AB29" w14:textId="62AD9F84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  <w:r w:rsidR="00EE5A59">
        <w:rPr>
          <w:sz w:val="24"/>
          <w:szCs w:val="24"/>
          <w:lang w:val="en-US"/>
        </w:rPr>
        <w:t>Заявок на данный лот нет.</w:t>
      </w:r>
    </w:p>
    <w:p w14:paraId="17D44F18" w14:textId="77777777" w:rsidR="00EE5A59" w:rsidRDefault="00EE5A59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5" w:name="ЛотНазвание_9"/>
      <w:bookmarkEnd w:id="65"/>
    </w:p>
    <w:p w14:paraId="72C06A11" w14:textId="77777777" w:rsidR="00EE5A59" w:rsidRDefault="00EE5A59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9.</w:t>
      </w:r>
      <w:r w:rsidR="002B16A1">
        <w:rPr>
          <w:sz w:val="24"/>
          <w:szCs w:val="24"/>
          <w:lang w:val="en-US"/>
        </w:rPr>
        <w:t xml:space="preserve"> </w:t>
      </w:r>
      <w:bookmarkStart w:id="66" w:name="Лот_9"/>
      <w:bookmarkEnd w:id="6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5A59" w14:paraId="00B434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7E3FAD" w14:textId="1501F60B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6B5D989A" w14:textId="4A146E34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Книга "Фильтрация и спектральный анализ радиосигналов. Алгоритмы. Структуры. Устройства " изд. "Радиотехника" (г. Москва) 504с./Под. ред. академика РАН Ю.В. Гуляева 2020г.</w:t>
            </w:r>
          </w:p>
        </w:tc>
      </w:tr>
      <w:tr w:rsidR="00EE5A59" w14:paraId="7A5EB6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3F6924" w14:textId="0748D3CC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7B15D8D" w14:textId="5506F52C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EE5A59" w14:paraId="403838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8D92DE" w14:textId="0FF1FDBF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848141C" w14:textId="06F8736D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Книга "Фильтрация и спектральный анализ радиосигналов. Алгоритмы. Структуры. Устройства " изд. "Радиотехника" (г. Москва) 504с./Под. ред. академика РАН Ю.В. Гуляева 2020г.</w:t>
            </w:r>
          </w:p>
        </w:tc>
      </w:tr>
      <w:tr w:rsidR="00EE5A59" w14:paraId="16C2D3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D31DC2" w14:textId="51A04A8C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092976E5" w14:textId="0470D94B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643000,00</w:t>
            </w:r>
          </w:p>
        </w:tc>
      </w:tr>
      <w:tr w:rsidR="00EE5A59" w14:paraId="3F3257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34262D" w14:textId="0D58C59D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2AA96271" w14:textId="784CCAAA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EE5A59" w14:paraId="2F53FB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568A08" w14:textId="21A1C8F7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57FA1066" w14:textId="3507D358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32150,00</w:t>
            </w:r>
          </w:p>
        </w:tc>
      </w:tr>
      <w:tr w:rsidR="00EE5A59" w14:paraId="3F4E99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E1BE1F" w14:textId="56A776A8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46477B36" w14:textId="5BA6B016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EE5A59" w14:paraId="7C9662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57A6B8" w14:textId="717FFD72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4EA3CA58" w14:textId="24BE1D1A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EE5A59" w14:paraId="32D1B4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42C66D" w14:textId="562AE643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CC3138D" w14:textId="40CB1182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E5A59" w14:paraId="07885A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03C03F" w14:textId="46D08F40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54F2F406" w14:textId="496B746E" w:rsidR="00EE5A59" w:rsidRDefault="00EE5A59" w:rsidP="00EE5A5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2736FC9E" w14:textId="3A5E6F63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EE5A59">
        <w:rPr>
          <w:sz w:val="24"/>
          <w:szCs w:val="24"/>
          <w:lang w:val="en-US"/>
        </w:rPr>
        <w:t>Заявок на данный лот нет.</w:t>
      </w:r>
      <w:r w:rsidR="009A150C">
        <w:rPr>
          <w:sz w:val="24"/>
          <w:szCs w:val="24"/>
        </w:rPr>
        <w:t xml:space="preserve"> </w:t>
      </w:r>
    </w:p>
    <w:p w14:paraId="6AA60907" w14:textId="77777777" w:rsidR="00EE5A59" w:rsidRDefault="00EE5A59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</w:p>
    <w:p w14:paraId="4F14EFCB" w14:textId="77777777" w:rsidR="00EE5A59" w:rsidRDefault="00EE5A59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8F7363">
        <w:rPr>
          <w:sz w:val="24"/>
          <w:szCs w:val="24"/>
        </w:rPr>
        <w:t xml:space="preserve"> </w:t>
      </w:r>
      <w:bookmarkStart w:id="71" w:name="Лот_10"/>
      <w:bookmarkEnd w:id="7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5A59" w14:paraId="7D1DEC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0E9087" w14:textId="251D9E22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8CB5F91" w14:textId="757749B2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Товарный знак (знак обслуживания) Заявка № 2015730796, срок действия по 25.09.2025г.</w:t>
            </w:r>
          </w:p>
        </w:tc>
      </w:tr>
      <w:tr w:rsidR="00EE5A59" w14:paraId="0AA29D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183E16" w14:textId="7C483EC9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D1285C5" w14:textId="1CCFB8DE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EE5A59" w14:paraId="1BB933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8AA54B" w14:textId="7A9DAD50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0F40038" w14:textId="67F3D046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Товарный знак (знак обслуживания) Заявка № 2015730796, срок действия по 25.09.2025г.</w:t>
            </w:r>
          </w:p>
        </w:tc>
      </w:tr>
      <w:tr w:rsidR="00EE5A59" w14:paraId="2C976C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EFB5A1" w14:textId="0E0EBF7D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917AEBD" w14:textId="0F89ED0B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42665,00</w:t>
            </w:r>
          </w:p>
        </w:tc>
      </w:tr>
      <w:tr w:rsidR="00EE5A59" w14:paraId="7405B4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3A2832" w14:textId="66D4E7C3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A24E22C" w14:textId="395769C8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E5A59" w14:paraId="75B145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E22991" w14:textId="10CC1D60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4615973" w14:textId="6981ECA1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2133,25</w:t>
            </w:r>
          </w:p>
        </w:tc>
      </w:tr>
      <w:tr w:rsidR="00EE5A59" w14:paraId="39676D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D66050" w14:textId="018FB72F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739A478" w14:textId="0285DBAF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E5A59" w14:paraId="08DA9D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DCF224" w14:textId="0173283F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A42343B" w14:textId="644979E0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E5A59" w14:paraId="028D4C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D9A1E0" w14:textId="39DBA5C5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923EECF" w14:textId="24D5A442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E5A59" w14:paraId="5ABD24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B3E171" w14:textId="3A735456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CDC4E85" w14:textId="330B3259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03860022" w14:textId="4F9746EA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  <w:r w:rsidR="00EE5A59">
        <w:rPr>
          <w:sz w:val="24"/>
          <w:szCs w:val="24"/>
        </w:rPr>
        <w:t>Заявок на данный лот нет.</w:t>
      </w:r>
    </w:p>
    <w:p w14:paraId="7F608784" w14:textId="77777777" w:rsidR="00EE5A59" w:rsidRDefault="00EE5A59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</w:p>
    <w:p w14:paraId="79F474A7" w14:textId="77777777" w:rsidR="00EE5A59" w:rsidRDefault="00EE5A59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8F7363">
        <w:rPr>
          <w:sz w:val="24"/>
          <w:szCs w:val="24"/>
        </w:rPr>
        <w:t xml:space="preserve"> </w:t>
      </w:r>
      <w:bookmarkStart w:id="76" w:name="Лот_11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5A59" w14:paraId="4E43C0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FC9F4B" w14:textId="1E041014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C77E2C6" w14:textId="2FBE61AE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Монография "Многофункциональный комплекс сканирующей зондовой микроскопии и его применение" Часть 1, 1998г Изд. Саратовского гос. Университета. Под. Ред. Дфмн проф. Д.А. Усанова (Ксерокопия книги)</w:t>
            </w:r>
          </w:p>
        </w:tc>
      </w:tr>
      <w:tr w:rsidR="00EE5A59" w14:paraId="372085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45E16A" w14:textId="1CE99A6C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BE54F50" w14:textId="275E5312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EE5A59" w14:paraId="13A739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B07C16" w14:textId="48D5DBD4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E956097" w14:textId="68A5A0CB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Монография "Многофункциональный комплекс сканирующей зондовой микроскопии и его применение" Часть 1, 1998г Изд. Саратовского гос. Университета. Под. Ред. Дфмн проф. Д.А. Усанова (Ксерокопия книги)</w:t>
            </w:r>
          </w:p>
        </w:tc>
      </w:tr>
      <w:tr w:rsidR="00EE5A59" w14:paraId="57A7F7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52E9C2" w14:textId="4F5F2F81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4DE852E" w14:textId="351681FC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6503200,00</w:t>
            </w:r>
          </w:p>
        </w:tc>
      </w:tr>
      <w:tr w:rsidR="00EE5A59" w14:paraId="0F583F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BD702F" w14:textId="11AE3963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B859956" w14:textId="3B856C26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E5A59" w14:paraId="009EAA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77A226" w14:textId="63DC566A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3947022" w14:textId="0892D236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325160,00</w:t>
            </w:r>
          </w:p>
        </w:tc>
      </w:tr>
      <w:tr w:rsidR="00EE5A59" w14:paraId="307680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00151E" w14:textId="16EC1D57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836FC36" w14:textId="470B366A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E5A59" w14:paraId="4528EF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2D9DDF" w14:textId="7B2E5D9B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A0E6441" w14:textId="14334E70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E5A59" w14:paraId="4D701F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6D4C58" w14:textId="3CC9FCB1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216BD7C" w14:textId="43856D23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E5A59" w14:paraId="7971CE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6244D9" w14:textId="2BEFF608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1F830B8" w14:textId="70B8B719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46BFDDCF" w14:textId="79551CAF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  <w:r w:rsidR="00EE5A59">
        <w:rPr>
          <w:sz w:val="24"/>
          <w:szCs w:val="24"/>
        </w:rPr>
        <w:t>Заявок на данный лот нет.</w:t>
      </w:r>
    </w:p>
    <w:p w14:paraId="4898D274" w14:textId="77777777" w:rsidR="00EE5A59" w:rsidRDefault="00EE5A59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</w:p>
    <w:p w14:paraId="3C319ABF" w14:textId="77777777" w:rsidR="00EE5A59" w:rsidRDefault="00EE5A59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8F7363">
        <w:rPr>
          <w:sz w:val="24"/>
          <w:szCs w:val="24"/>
        </w:rPr>
        <w:t xml:space="preserve"> </w:t>
      </w:r>
      <w:bookmarkStart w:id="81" w:name="Лот_12"/>
      <w:bookmarkEnd w:id="8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5A59" w14:paraId="6D660E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F13259" w14:textId="66AB3FF2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7254F74" w14:textId="1BD712EB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научной статьи В.Б. Байбурин, Ю.П. Волков, Н.П. Коннов "Сканирующий оптический микроскоп ближнего поля" в журнале "Приборы и техника эксперимента" 1998г№2, стр. 140- 143 (ксерокопия опубликованной статьи)</w:t>
            </w:r>
          </w:p>
        </w:tc>
      </w:tr>
      <w:tr w:rsidR="00EE5A59" w14:paraId="230B9C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39AF21" w14:textId="52C12551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3007168" w14:textId="2AF13513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EE5A59" w14:paraId="2D65F9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86FA16" w14:textId="56C17EAC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834D1EB" w14:textId="028DDFAA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научной статьи В.Б. Байбурин, Ю.П. Волков, Н.П. Коннов "Сканирующий оптический микроскоп ближнего поля" в журнале "Приборы и техника эксперимента" 1998г№2, стр. 140- 143 (ксерокопия опубликованной статьи)</w:t>
            </w:r>
          </w:p>
        </w:tc>
      </w:tr>
      <w:tr w:rsidR="00EE5A59" w14:paraId="267FA5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211770" w14:textId="58257C0D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C8CF429" w14:textId="17CA345B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8080080,00</w:t>
            </w:r>
          </w:p>
        </w:tc>
      </w:tr>
      <w:tr w:rsidR="00EE5A59" w14:paraId="494771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0B928A" w14:textId="3114EA52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9017DE3" w14:textId="4347585C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E5A59" w14:paraId="0C2306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E523D4" w14:textId="0A6E1F56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59C66DC" w14:textId="23158EFA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404004,00</w:t>
            </w:r>
          </w:p>
        </w:tc>
      </w:tr>
      <w:tr w:rsidR="00EE5A59" w14:paraId="0B46E6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CB8A14" w14:textId="3DB4EE06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97CFEC7" w14:textId="663B3AA7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E5A59" w14:paraId="160E65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F7E8B7" w14:textId="611C3677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6A7950F" w14:textId="09460CE3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E5A59" w14:paraId="612E34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650F6B" w14:textId="12626EB7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D0D4573" w14:textId="5B998875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E5A59" w14:paraId="791CF3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AE7480" w14:textId="653E2324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3B81C27" w14:textId="2C14CF84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49AD36A6" w14:textId="3569BAB8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  <w:r w:rsidR="00EE5A59">
        <w:rPr>
          <w:sz w:val="24"/>
          <w:szCs w:val="24"/>
        </w:rPr>
        <w:t>Заявок на данный лот нет.</w:t>
      </w:r>
    </w:p>
    <w:p w14:paraId="3AC38D4F" w14:textId="77777777" w:rsidR="00EE5A59" w:rsidRDefault="00EE5A59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</w:p>
    <w:p w14:paraId="4A921592" w14:textId="77777777" w:rsidR="00EE5A59" w:rsidRDefault="00EE5A59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8F7363">
        <w:rPr>
          <w:sz w:val="24"/>
          <w:szCs w:val="24"/>
        </w:rPr>
        <w:t xml:space="preserve"> </w:t>
      </w:r>
      <w:bookmarkStart w:id="86" w:name="Лот_13"/>
      <w:bookmarkEnd w:id="8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5A59" w14:paraId="2E2987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BBCEA7" w14:textId="54080714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0F3A5B9" w14:textId="428E1FB0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научной статьи В.Б. Байбурин, Ю.П. Волков, Б.К. Семенов "Универсальный комплекс сканирующей зондовой микроскопии" в журнале "Заводская лаборатория. Диагностика материалов" № 12 2000г том 66 (ксерокопия опубликованной статьи)</w:t>
            </w:r>
          </w:p>
        </w:tc>
      </w:tr>
      <w:tr w:rsidR="00EE5A59" w14:paraId="3A3E2A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4E2B70" w14:textId="53046826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3E52EB7" w14:textId="18292930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EE5A59" w14:paraId="06CF5F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E4D863" w14:textId="6B1C6A7F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F4E3836" w14:textId="7E1DC770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Публикация научной статьи В.Б. Байбурин, Ю.П. Волков, Б.К. Семенов "Универсальный комплекс сканирующей зондовой микроскопии" в журнале "Заводская лаборатория. Диагностика материалов" № 12 2000г том 66 (ксерокопия опубликованной статьи)</w:t>
            </w:r>
          </w:p>
        </w:tc>
      </w:tr>
      <w:tr w:rsidR="00EE5A59" w14:paraId="34178E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893969" w14:textId="3C2E6B2B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76C62D0" w14:textId="57790BF2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4040040,00</w:t>
            </w:r>
          </w:p>
        </w:tc>
      </w:tr>
      <w:tr w:rsidR="00EE5A59" w14:paraId="0B3471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B301F8" w14:textId="5BD23327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C5F3301" w14:textId="59CC3148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E5A59" w14:paraId="486EE5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FD8C8C" w14:textId="2A01338A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B05CBFA" w14:textId="098B865A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202002,00</w:t>
            </w:r>
          </w:p>
        </w:tc>
      </w:tr>
      <w:tr w:rsidR="00EE5A59" w14:paraId="21F020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6EE07D" w14:textId="0B22FCD8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5A6FACA" w14:textId="384FF25F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E5A59" w14:paraId="0CCD89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15F809" w14:textId="584A976D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9D934DB" w14:textId="6E11EC0B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E5A59" w14:paraId="18D907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175855" w14:textId="40A009D6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EA486ED" w14:textId="54D52D3E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E5A59" w14:paraId="4BC15C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136EB6" w14:textId="56A63D65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98B301B" w14:textId="11358648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– ООО НПП «Ника-СВЧ», ИНН 6450001647, КПП 645001001, р/сч № 40702810512010598004 в ф-л Корпоративный ПАО Совкомбанк, БИК 044525360, к/сч 30101810445250000360 </w:t>
            </w:r>
          </w:p>
        </w:tc>
      </w:tr>
    </w:tbl>
    <w:p w14:paraId="15166017" w14:textId="4D6D3B11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  <w:r w:rsidR="00EE5A59">
        <w:rPr>
          <w:sz w:val="24"/>
          <w:szCs w:val="24"/>
        </w:rPr>
        <w:t>Заявок на данный лот нет.</w:t>
      </w:r>
    </w:p>
    <w:p w14:paraId="2E499E8C" w14:textId="77777777" w:rsidR="00EE5A59" w:rsidRDefault="00EE5A59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</w:p>
    <w:p w14:paraId="3224929A" w14:textId="77777777" w:rsidR="00EE5A59" w:rsidRDefault="00EE5A59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14.</w:t>
      </w:r>
      <w:r w:rsidR="008F7363">
        <w:rPr>
          <w:sz w:val="24"/>
          <w:szCs w:val="24"/>
        </w:rPr>
        <w:t xml:space="preserve"> </w:t>
      </w:r>
      <w:bookmarkStart w:id="91" w:name="Лот_14"/>
      <w:bookmarkEnd w:id="9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5A59" w14:paraId="4B6642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FD1290" w14:textId="2A4E8C2C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FBE1CDE" w14:textId="6B0DD422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Ю.П. Волков, В.Б. Байбурин "Универсальный информационно-измерительный комплекс сканирующей зондовой микроскопии" монография - Саратов: Издательский дом "Райт- Экспо", 2014г 220 стр.</w:t>
            </w:r>
          </w:p>
        </w:tc>
      </w:tr>
      <w:tr w:rsidR="00EE5A59" w14:paraId="197FD2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10DCEC" w14:textId="226449EE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AF80FB7" w14:textId="0EF4ED4D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EE5A59" w14:paraId="70E0F7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B56557" w14:textId="7C74F00C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4FD9F9B" w14:textId="654052C6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Ю.П. Волков, В.Б. Байбурин "Универсальный информационно-измерительный комплекс сканирующей зондовой микроскопии" монография - Саратов: Издательский дом "Райт- Экспо", 2014г 220 стр.</w:t>
            </w:r>
          </w:p>
        </w:tc>
      </w:tr>
      <w:tr w:rsidR="00EE5A59" w14:paraId="6CF777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8FE618" w14:textId="2D29EC3B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87AE031" w14:textId="6FB471C9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15607680,00</w:t>
            </w:r>
          </w:p>
        </w:tc>
      </w:tr>
      <w:tr w:rsidR="00EE5A59" w14:paraId="3B2AAB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AFEAE2" w14:textId="3C584E41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3D2DB0F" w14:textId="787E0F85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E5A59" w14:paraId="7BCE3C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F42BA3" w14:textId="22BEDDA5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83B08D3" w14:textId="172669EA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780384,00</w:t>
            </w:r>
          </w:p>
        </w:tc>
      </w:tr>
      <w:tr w:rsidR="00EE5A59" w14:paraId="4A922D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005101" w14:textId="0F49C81B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13071FF" w14:textId="42658BCC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E5A59" w14:paraId="2D8339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E027B4" w14:textId="1C8E5A06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6600A99" w14:textId="4CB0F8E2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E5A59" w14:paraId="268769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4BF829" w14:textId="1C206416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37BFC35" w14:textId="53A85C54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E5A59" w14:paraId="70DEB18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F0C531" w14:textId="21AC538C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6C9A57E" w14:textId="7CEAF00F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16710768" w14:textId="5C085EB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  <w:r w:rsidR="00EE5A59">
        <w:rPr>
          <w:sz w:val="24"/>
          <w:szCs w:val="24"/>
        </w:rPr>
        <w:t>Заявок на данный лот нет.</w:t>
      </w:r>
    </w:p>
    <w:p w14:paraId="0954E694" w14:textId="77777777" w:rsidR="00EE5A59" w:rsidRDefault="00EE5A59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</w:p>
    <w:p w14:paraId="2A05BD20" w14:textId="77777777" w:rsidR="00EE5A59" w:rsidRDefault="00EE5A59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15.</w:t>
      </w:r>
      <w:r w:rsidR="008F7363">
        <w:rPr>
          <w:sz w:val="24"/>
          <w:szCs w:val="24"/>
        </w:rPr>
        <w:t xml:space="preserve"> </w:t>
      </w:r>
      <w:bookmarkStart w:id="96" w:name="Лот_15"/>
      <w:bookmarkEnd w:id="9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5A59" w14:paraId="52C3D4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A9B311" w14:textId="789F4CA2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9476393" w14:textId="5521E975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Патент "Приемник терагерцевого излучения на основе пленки Vox" № 2701187, заявка № 2019107281 Срок действия исключительного права на изобретение истекает 14.03.2039г.</w:t>
            </w:r>
          </w:p>
        </w:tc>
      </w:tr>
      <w:tr w:rsidR="00EE5A59" w14:paraId="6FD6EA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B8FACB" w14:textId="124BE647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C7A0320" w14:textId="2E8595F4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EE5A59" w14:paraId="0A0288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EDE393" w14:textId="04CDFC5A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B403A1F" w14:textId="55D680D7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Патент "Приемник терагерцевого излучения на основе пленки Vox" № 2701187, заявка № 2019107281 Срок действия исключительного права на изобретение истекает 14.03.2039г.</w:t>
            </w:r>
          </w:p>
        </w:tc>
      </w:tr>
      <w:tr w:rsidR="00EE5A59" w14:paraId="518B18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2F5382" w14:textId="6D56B1E7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8A3734D" w14:textId="211991B9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38750,00</w:t>
            </w:r>
          </w:p>
        </w:tc>
      </w:tr>
      <w:tr w:rsidR="00EE5A59" w14:paraId="1FD501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4A1E03" w14:textId="31F3E760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66E4836" w14:textId="6CF822F9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E5A59" w14:paraId="45F891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A3B8B0" w14:textId="75001C79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8F123D6" w14:textId="06629037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1937,50</w:t>
            </w:r>
          </w:p>
        </w:tc>
      </w:tr>
      <w:tr w:rsidR="00EE5A59" w14:paraId="0D15A3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FE1CC4" w14:textId="20513C8E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EA28D5B" w14:textId="710BD51A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E5A59" w14:paraId="09C126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216A90" w14:textId="678CCAF5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701C3CC" w14:textId="6DFB48D1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E5A59" w14:paraId="2CF705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EB0739" w14:textId="1F52FBC3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080EC53" w14:textId="251B921E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E5A59" w14:paraId="647507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8B3480" w14:textId="4D912AC0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669D09E" w14:textId="2DC14298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0935EB57" w14:textId="6A2495CF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  <w:r w:rsidR="00EE5A59">
        <w:rPr>
          <w:sz w:val="24"/>
          <w:szCs w:val="24"/>
        </w:rPr>
        <w:t>Заявок на данный лот нет.</w:t>
      </w:r>
    </w:p>
    <w:p w14:paraId="06FC6A4F" w14:textId="77777777" w:rsidR="00EE5A59" w:rsidRDefault="00EE5A59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</w:p>
    <w:p w14:paraId="6A5A3A70" w14:textId="77777777" w:rsidR="00EE5A59" w:rsidRDefault="00EE5A59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16.</w:t>
      </w:r>
      <w:r w:rsidR="008F7363">
        <w:rPr>
          <w:sz w:val="24"/>
          <w:szCs w:val="24"/>
        </w:rPr>
        <w:t xml:space="preserve"> </w:t>
      </w:r>
      <w:bookmarkStart w:id="101" w:name="Лот_16"/>
      <w:bookmarkEnd w:id="10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5A59" w14:paraId="36B3CA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B51B03" w14:textId="025AA750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BDA09B9" w14:textId="4DFD39C6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Патент "Соосный коаксильный волноводный переход" № 2678924. Заявка № 2018109414 Срок действия исключительного права на изобретение истекает 16.03.2038г. </w:t>
            </w:r>
          </w:p>
        </w:tc>
      </w:tr>
      <w:tr w:rsidR="00EE5A59" w14:paraId="38B56F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6EAD50" w14:textId="6AD15A1D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2FB95F9" w14:textId="02AB41ED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EE5A59" w14:paraId="6691C5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7D1614" w14:textId="7C7AF143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0C4BCF5" w14:textId="7F0CE14F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Патент "Соосный коаксильный волноводный переход" № 2678924. Заявка № 2018109414 Срок действия исключительного права на изобретение истекает 16.03.2038г. </w:t>
            </w:r>
          </w:p>
        </w:tc>
      </w:tr>
      <w:tr w:rsidR="00EE5A59" w14:paraId="732E2C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57043C" w14:textId="1386894F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24A305E" w14:textId="2C2C8718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52192,50</w:t>
            </w:r>
          </w:p>
        </w:tc>
      </w:tr>
      <w:tr w:rsidR="00EE5A59" w14:paraId="205FDF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7FC227" w14:textId="2B4E59D1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9482929" w14:textId="434763C8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E5A59" w14:paraId="235512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06DC9A" w14:textId="77D870A7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749BFEF" w14:textId="24CBD51C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2609,625</w:t>
            </w:r>
          </w:p>
        </w:tc>
      </w:tr>
      <w:tr w:rsidR="00EE5A59" w14:paraId="011CBC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AC3C6A" w14:textId="4566ACAE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7966E93" w14:textId="4A74F282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E5A59" w14:paraId="1A9412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78055D" w14:textId="0EFB6C5A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572A798" w14:textId="03884E94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E5A59" w14:paraId="466865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A56FCC" w14:textId="5E7863B4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EBEBD14" w14:textId="3FFC3D97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E5A59" w14:paraId="630CEF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FE8967" w14:textId="4B95D445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8E9F948" w14:textId="4AD398E8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749211D0" w14:textId="329DC7F6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  <w:r w:rsidR="00EE5A59">
        <w:rPr>
          <w:sz w:val="24"/>
          <w:szCs w:val="24"/>
        </w:rPr>
        <w:t>Заявок на данный лот нет.</w:t>
      </w:r>
    </w:p>
    <w:p w14:paraId="0CFB60E2" w14:textId="77777777" w:rsidR="00EE5A59" w:rsidRDefault="00EE5A59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</w:p>
    <w:p w14:paraId="174C8E64" w14:textId="77777777" w:rsidR="00EE5A59" w:rsidRDefault="00EE5A59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17.</w:t>
      </w:r>
      <w:r w:rsidR="00362201">
        <w:rPr>
          <w:sz w:val="24"/>
          <w:szCs w:val="24"/>
        </w:rPr>
        <w:t xml:space="preserve"> </w:t>
      </w:r>
      <w:bookmarkStart w:id="106" w:name="Лот_17"/>
      <w:bookmarkEnd w:id="10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5A59" w14:paraId="3A653E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29EE35" w14:textId="7913B432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4A433D4" w14:textId="63D4AE9C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Товарный знак (знак обслуживания) Заявка № 2017709777, срок действия по 17.03.2027г</w:t>
            </w:r>
          </w:p>
        </w:tc>
      </w:tr>
      <w:tr w:rsidR="00EE5A59" w14:paraId="2A6932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132A12" w14:textId="03F4D1F6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F41CD2E" w14:textId="136E9FB3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EE5A59" w14:paraId="79A95C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D595C9" w14:textId="62277E24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CE00840" w14:textId="15F15ABD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Товарный знак (знак обслуживания) Заявка № 2017709777, срок действия по 17.03.2027г</w:t>
            </w:r>
          </w:p>
        </w:tc>
      </w:tr>
      <w:tr w:rsidR="00EE5A59" w14:paraId="3190FB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61124D" w14:textId="201F18A0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407FD66" w14:textId="6732CDCA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24300,00</w:t>
            </w:r>
          </w:p>
        </w:tc>
      </w:tr>
      <w:tr w:rsidR="00EE5A59" w14:paraId="537772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09BE51" w14:textId="64007B07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AD6F4BA" w14:textId="230DA303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E5A59" w14:paraId="40CB1F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6F127A" w14:textId="017CB1A2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824A497" w14:textId="5D3381C1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1215,00</w:t>
            </w:r>
          </w:p>
        </w:tc>
      </w:tr>
      <w:tr w:rsidR="00EE5A59" w14:paraId="1BB462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89371C" w14:textId="27B75185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A13FBEB" w14:textId="6CC5A95E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E5A59" w14:paraId="1E63BA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430D69" w14:textId="3EBF219A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16658A7" w14:textId="75FF604C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E5A59" w14:paraId="532EB5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F7F8A0" w14:textId="4578DE75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E0A10AE" w14:textId="625E45D3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E5A59" w14:paraId="09E6DF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E6BB1A" w14:textId="48FB1801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BA4BCAC" w14:textId="55A98ECF" w:rsidR="00EE5A59" w:rsidRDefault="00EE5A59" w:rsidP="00EE5A59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22C25505" w14:textId="64D88F43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  <w:r w:rsidR="00EE5A59">
        <w:rPr>
          <w:sz w:val="24"/>
          <w:szCs w:val="24"/>
        </w:rPr>
        <w:t>Заявок на данный лот нет.</w:t>
      </w:r>
    </w:p>
    <w:p w14:paraId="14446F6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2073241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C3CD72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517E27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057D8A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51F6E5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1D7BF4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CD1632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7D4B12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59CAF4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6FD4B0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E3323E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AF62EA3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168008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DE80DC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4A6699D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D288646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6B41BF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6A1F28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DE2F5F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7040B5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133919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2656CA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7805325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A69B88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4D988E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8651E9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A53748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3EAB1C1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45607FA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20E34D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60CCEC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4667401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97D028F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7BD80AA0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A1CA4C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7EAE593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9760C78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0C95027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EE5A59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4C711"/>
  <w15:docId w15:val="{B13C8747-CEF7-42AC-9068-9C7B06A09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4248</Words>
  <Characters>24216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2023-12-14T11:43:00Z</dcterms:created>
  <dcterms:modified xsi:type="dcterms:W3CDTF">2023-12-14T11:43:00Z</dcterms:modified>
</cp:coreProperties>
</file>