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C01A7" w14:textId="6EC4648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902BE">
        <w:rPr>
          <w:b/>
          <w:sz w:val="24"/>
          <w:szCs w:val="24"/>
        </w:rPr>
        <w:t>АО0003116</w:t>
      </w:r>
      <w:r w:rsidRPr="00BE0A9B">
        <w:rPr>
          <w:b/>
          <w:sz w:val="24"/>
          <w:szCs w:val="24"/>
        </w:rPr>
        <w:t>.</w:t>
      </w:r>
    </w:p>
    <w:p w14:paraId="45B83EDC" w14:textId="3EF2416A" w:rsidR="009B22E7" w:rsidRPr="00BE0A9B" w:rsidRDefault="002902B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16.11.2023</w:t>
      </w:r>
    </w:p>
    <w:p w14:paraId="48504A93" w14:textId="59580A8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902B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902BE">
        <w:rPr>
          <w:b/>
          <w:sz w:val="24"/>
          <w:szCs w:val="24"/>
        </w:rPr>
        <w:t>АО0003116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99126B9" w14:textId="77777777" w:rsidTr="000E46A0">
        <w:tc>
          <w:tcPr>
            <w:tcW w:w="2376" w:type="dxa"/>
          </w:tcPr>
          <w:p w14:paraId="4B49BC4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6C89F3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104EF1A" w14:textId="77777777" w:rsidTr="000E46A0">
        <w:tc>
          <w:tcPr>
            <w:tcW w:w="2376" w:type="dxa"/>
          </w:tcPr>
          <w:p w14:paraId="108758F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36C6900" w14:textId="7444B886" w:rsidR="00EB4646" w:rsidRPr="00BE0A9B" w:rsidRDefault="002902B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CF96339" w14:textId="77777777" w:rsidTr="000E46A0">
        <w:tc>
          <w:tcPr>
            <w:tcW w:w="2376" w:type="dxa"/>
          </w:tcPr>
          <w:p w14:paraId="1555AAF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28B81A5" w14:textId="0B67D05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902B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902BE">
              <w:rPr>
                <w:sz w:val="24"/>
                <w:szCs w:val="24"/>
              </w:rPr>
              <w:t>Яшенко Ольга Викторовна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70BFACD" w14:textId="77777777" w:rsidTr="000E46A0">
        <w:tc>
          <w:tcPr>
            <w:tcW w:w="2376" w:type="dxa"/>
          </w:tcPr>
          <w:p w14:paraId="566031B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360E3B2" w14:textId="0355B38E" w:rsidR="00EB4646" w:rsidRPr="00BE0A9B" w:rsidRDefault="002902B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участок, общая площадь 660 +/-9 кв.м., кадастровый номер 54:18:050101:291, адрес (местонахождения): Россия, Новосибирская обл., р-н Мошковский, Новомошковский сельсовет,с. Новомошковское, пер. Светлый, д. 9б</w:t>
            </w:r>
          </w:p>
        </w:tc>
      </w:tr>
      <w:tr w:rsidR="00EB4646" w:rsidRPr="00BE0A9B" w14:paraId="0E136F91" w14:textId="77777777" w:rsidTr="000E46A0">
        <w:tc>
          <w:tcPr>
            <w:tcW w:w="2376" w:type="dxa"/>
          </w:tcPr>
          <w:p w14:paraId="21A1943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EBEF03F" w14:textId="09D6108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902B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902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8534305" w14:textId="77777777" w:rsidTr="000E46A0">
        <w:tc>
          <w:tcPr>
            <w:tcW w:w="2376" w:type="dxa"/>
          </w:tcPr>
          <w:p w14:paraId="1AABB68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8859934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6FF4D65" w14:textId="77777777" w:rsidTr="000E46A0">
        <w:trPr>
          <w:trHeight w:val="690"/>
        </w:trPr>
        <w:tc>
          <w:tcPr>
            <w:tcW w:w="2376" w:type="dxa"/>
          </w:tcPr>
          <w:p w14:paraId="3D3EFC9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46C3A24" w14:textId="45C55548" w:rsidR="004C520C" w:rsidRPr="00BE0A9B" w:rsidRDefault="002902B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05.10.2023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6:00</w:t>
            </w:r>
          </w:p>
        </w:tc>
      </w:tr>
      <w:tr w:rsidR="004C520C" w:rsidRPr="00BE0A9B" w14:paraId="7B0FAECE" w14:textId="77777777" w:rsidTr="000E46A0">
        <w:trPr>
          <w:trHeight w:val="135"/>
        </w:trPr>
        <w:tc>
          <w:tcPr>
            <w:tcW w:w="2376" w:type="dxa"/>
          </w:tcPr>
          <w:p w14:paraId="7B48FF1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A702386" w14:textId="3E657EB4" w:rsidR="004C520C" w:rsidRPr="00BE0A9B" w:rsidRDefault="002902B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10.11.2023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6:00</w:t>
            </w:r>
          </w:p>
        </w:tc>
      </w:tr>
      <w:tr w:rsidR="004C520C" w:rsidRPr="00BE0A9B" w14:paraId="3866F815" w14:textId="77777777" w:rsidTr="000E46A0">
        <w:trPr>
          <w:trHeight w:val="150"/>
        </w:trPr>
        <w:tc>
          <w:tcPr>
            <w:tcW w:w="2376" w:type="dxa"/>
          </w:tcPr>
          <w:p w14:paraId="23B220F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3A6FDE5" w14:textId="56BA872C" w:rsidR="004C520C" w:rsidRPr="00BE0A9B" w:rsidRDefault="002902B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03.10.2023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12:38</w:t>
            </w:r>
          </w:p>
        </w:tc>
      </w:tr>
      <w:tr w:rsidR="004C520C" w:rsidRPr="00BE0A9B" w14:paraId="0C3E0421" w14:textId="77777777" w:rsidTr="000E46A0">
        <w:trPr>
          <w:trHeight w:val="119"/>
        </w:trPr>
        <w:tc>
          <w:tcPr>
            <w:tcW w:w="2376" w:type="dxa"/>
          </w:tcPr>
          <w:p w14:paraId="614818D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5ECE5F1" w14:textId="4CE07D46" w:rsidR="004C520C" w:rsidRPr="00BE0A9B" w:rsidRDefault="002902B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12:38</w:t>
            </w:r>
          </w:p>
        </w:tc>
      </w:tr>
      <w:tr w:rsidR="004C520C" w:rsidRPr="00BE0A9B" w14:paraId="6116836A" w14:textId="77777777" w:rsidTr="000E46A0">
        <w:trPr>
          <w:trHeight w:val="135"/>
        </w:trPr>
        <w:tc>
          <w:tcPr>
            <w:tcW w:w="2376" w:type="dxa"/>
          </w:tcPr>
          <w:p w14:paraId="4231149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FEFE44E" w14:textId="5B32BB8C" w:rsidR="004C520C" w:rsidRPr="00BE0A9B" w:rsidRDefault="002902B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12:38</w:t>
            </w:r>
          </w:p>
        </w:tc>
      </w:tr>
    </w:tbl>
    <w:p w14:paraId="37BC55B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F324AD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2BE" w14:paraId="734629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78282D" w14:textId="2F0A8F94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1AA09CA" w14:textId="1646382A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2902BE" w14:paraId="510B06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BD9541" w14:textId="4332FDFA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513BB73" w14:textId="1EE55CA8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576EEF4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5DD6AD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2BE" w14:paraId="28E78B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B5F6CF" w14:textId="374B4A37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1CA4C8C" w14:textId="0DA2365D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2902BE" w14:paraId="3FE93E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CC474E" w14:textId="5E6AE5BD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8D8600B" w14:textId="230C4A41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2902BE" w14:paraId="2870F0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06A059" w14:textId="45FC619F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3427AE2" w14:textId="2989697F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2902BE" w14:paraId="7C17C7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B4A0FA" w14:textId="7E39E20E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F9040EF" w14:textId="17A0E45D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2A58152B" w14:textId="52ED1FD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030D76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2BE" w14:paraId="0DEE43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1AF0CF" w14:textId="2923D0C8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A94EA54" w14:textId="357FF4C5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2902BE" w14:paraId="637661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A70F4E" w14:textId="5E0D529C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C02D372" w14:textId="08DDF519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А45-33269/2022</w:t>
            </w:r>
          </w:p>
        </w:tc>
      </w:tr>
      <w:tr w:rsidR="002902BE" w14:paraId="2ACD82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76291B" w14:textId="40270F3A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313D48B" w14:textId="46107727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19.09.2023 г. по делу № А45-33269/2022</w:t>
            </w:r>
          </w:p>
        </w:tc>
      </w:tr>
    </w:tbl>
    <w:p w14:paraId="3CC480E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991183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2BE" w14:paraId="3E8BBC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F33F21" w14:textId="20C9B491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1C99CA8" w14:textId="0BDDD8BA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902BE" w14:paraId="31541D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BA06CF" w14:textId="7520EDB9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8A3DCA3" w14:textId="58CFFD1C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Яшенко Ольга Викторовна</w:t>
            </w:r>
          </w:p>
        </w:tc>
      </w:tr>
      <w:tr w:rsidR="002902BE" w14:paraId="2BE281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09F65C" w14:textId="0B4CC440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03CE9CF" w14:textId="3E2DF516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543208200726</w:t>
            </w:r>
          </w:p>
        </w:tc>
      </w:tr>
      <w:tr w:rsidR="002902BE" w14:paraId="434DF5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8EA0B5" w14:textId="1B119069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1EE6284" w14:textId="77777777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  <w:p w14:paraId="19B802BE" w14:textId="0D42ACDD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2E5C00E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A9C6E5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2BE" w14:paraId="6C458B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E0E093" w14:textId="4BD6760C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314491B" w14:textId="3B31B24E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2902BE" w14:paraId="771F23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09FB26" w14:textId="7D7B8608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0F4B70B" w14:textId="7C92209E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2902BE" w14:paraId="0CC064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AE0ED4" w14:textId="06D1D6FF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07B7EE8" w14:textId="0CFA35C7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7E42158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841145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E17836E" w14:textId="77777777" w:rsidR="002902BE" w:rsidRDefault="002902B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2589FB3" w14:textId="77777777" w:rsidR="002902BE" w:rsidRDefault="002902B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2BE" w14:paraId="627989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23BB7D" w14:textId="0EE523DB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DC8F7E" w14:textId="7B1EE578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Торги по продаже земельного участка</w:t>
            </w:r>
          </w:p>
        </w:tc>
      </w:tr>
      <w:tr w:rsidR="002902BE" w14:paraId="408F00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A08E98" w14:textId="079D3119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98B502A" w14:textId="1A34EAF9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управляющих. </w:t>
            </w:r>
          </w:p>
        </w:tc>
      </w:tr>
      <w:tr w:rsidR="002902BE" w14:paraId="7295BF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242BC4" w14:textId="347149D3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BAFCE9B" w14:textId="7B272254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общая площадь 660 +/-9 кв.м., кадастровый номер 54:18:050101:291, адрес (местонахождения): Россия, Новосибирская обл., р-н Мошковский, Новомошковский сельсовет,с. Новомошковское, пер. Светлый, д. 9б</w:t>
            </w:r>
          </w:p>
        </w:tc>
      </w:tr>
      <w:tr w:rsidR="002902BE" w14:paraId="3688FC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F22E49" w14:textId="7929F0E6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6E69257" w14:textId="275CE27C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211200,00</w:t>
            </w:r>
          </w:p>
        </w:tc>
      </w:tr>
      <w:tr w:rsidR="002902BE" w14:paraId="73BE56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3D66BD" w14:textId="590BB22C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E9B37F4" w14:textId="31696D2A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902BE" w14:paraId="303ED6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0BEB17" w14:textId="30BF1D53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C46B948" w14:textId="348DADFD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10560,00</w:t>
            </w:r>
          </w:p>
        </w:tc>
      </w:tr>
      <w:tr w:rsidR="002902BE" w14:paraId="424559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B8A493" w14:textId="2ED4BCBD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78E89B2" w14:textId="2EF91E7F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902BE" w14:paraId="0513A4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64CB4" w14:textId="3259725B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6097D2B" w14:textId="2613AFDA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902BE" w14:paraId="4AD1A5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8C40BB" w14:textId="2C84E2C7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89C2F5B" w14:textId="79D387A6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05.10.2023 г. по 10.11.2023 г. до 06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_____________(ФИО)"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</w:t>
            </w:r>
          </w:p>
        </w:tc>
      </w:tr>
      <w:tr w:rsidR="002902BE" w14:paraId="2701E6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CEB697" w14:textId="00FCBE58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03FB4A6" w14:textId="4307DDCC" w:rsidR="002902BE" w:rsidRDefault="002902BE" w:rsidP="002902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</w:t>
            </w:r>
          </w:p>
        </w:tc>
      </w:tr>
    </w:tbl>
    <w:p w14:paraId="03B72DB3" w14:textId="1FD4A391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902BE">
        <w:rPr>
          <w:sz w:val="24"/>
          <w:szCs w:val="24"/>
        </w:rPr>
        <w:t>Заявок на данный лот нет.</w:t>
      </w:r>
    </w:p>
    <w:p w14:paraId="2560CD7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DB668B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9DB968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829E04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98CEE1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E969EF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35DC69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F99878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FF0D74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57F901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9C79F4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A35D68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E740FA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58930E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B256FA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638FE7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386AF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108FD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0E7677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87958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24FF56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08751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25650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46BEC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B53C7D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82571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F92172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28F07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429A07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BFD491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EEA357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A114FC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52F28D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D3E90E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448DA3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9E9091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C0F64C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59A8F9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584928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9F59DE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EB8945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A1FC87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05B390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6A8992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D08BA3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2DDE28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546F34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DF0067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C3611D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157984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879016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538B08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AD9F80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70CE01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3FE7B8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902BE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23199"/>
  <w15:docId w15:val="{2954D594-1B3F-49EB-8FE9-94EFF7CD6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977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2023-11-16T10:37:00Z</dcterms:created>
  <dcterms:modified xsi:type="dcterms:W3CDTF">2023-11-16T10:37:00Z</dcterms:modified>
</cp:coreProperties>
</file>