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81AE8" w14:textId="52E3A50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B2557">
        <w:rPr>
          <w:b/>
          <w:sz w:val="24"/>
          <w:szCs w:val="24"/>
        </w:rPr>
        <w:t>3113</w:t>
      </w:r>
      <w:r w:rsidR="00206311">
        <w:rPr>
          <w:b/>
          <w:sz w:val="24"/>
          <w:szCs w:val="24"/>
        </w:rPr>
        <w:t>.</w:t>
      </w:r>
    </w:p>
    <w:p w14:paraId="45DCFD63" w14:textId="09FB8EA9" w:rsidR="00B7364F" w:rsidRPr="00140FBA" w:rsidRDefault="008B255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25.10.2023</w:t>
      </w:r>
    </w:p>
    <w:p w14:paraId="49F1A74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557" w14:paraId="73B19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82325" w14:textId="479CFA17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57925F2" w14:textId="44C51450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Постников Николай Николаевич</w:t>
            </w:r>
          </w:p>
        </w:tc>
      </w:tr>
      <w:tr w:rsidR="008B2557" w14:paraId="76A7A3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00454C" w14:textId="6C332AB5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6F7350" w14:textId="57A9131C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575100521389</w:t>
            </w:r>
          </w:p>
        </w:tc>
      </w:tr>
      <w:tr w:rsidR="008B2557" w14:paraId="1C1399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476E3F" w14:textId="01FA403E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75D29A7" w14:textId="0C4EEF0B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pnn-57@yandex.ru</w:t>
            </w:r>
          </w:p>
        </w:tc>
      </w:tr>
      <w:tr w:rsidR="008B2557" w14:paraId="133DDE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E44A97" w14:textId="787F3FF2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F0E50C7" w14:textId="4B35329E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89102689418</w:t>
            </w:r>
          </w:p>
        </w:tc>
      </w:tr>
    </w:tbl>
    <w:p w14:paraId="56AAAF8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D1D718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B225297" w14:textId="77777777" w:rsidR="008B2557" w:rsidRDefault="008B255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F1BB507" w14:textId="77777777" w:rsidR="008B2557" w:rsidRDefault="008B25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2557" w14:paraId="78AF8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B9A907" w14:textId="55CF3959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6962251" w14:textId="49F9EB8A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</w:t>
            </w:r>
            <w:proofErr w:type="spellStart"/>
            <w:r>
              <w:rPr>
                <w:sz w:val="24"/>
                <w:szCs w:val="24"/>
              </w:rPr>
              <w:t>Абстэрго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8B2557" w14:paraId="62DEF5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E06AE4" w14:textId="09D7ED58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715537" w14:textId="13CDFA62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2557" w14:paraId="2A7C17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6F93C4" w14:textId="3BB8EC8F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9847B54" w14:textId="600B2EA2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Кулакову Максиму Викторовичу (30.08.1985 г.) в размере 4685927,72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  <w:r>
              <w:rPr>
                <w:sz w:val="24"/>
                <w:szCs w:val="24"/>
              </w:rPr>
              <w:t>; Право требования к Изотову Роману Алексеевичу (08.01.1990  г.р.) в размере 582000,00 руб.</w:t>
            </w:r>
          </w:p>
        </w:tc>
      </w:tr>
      <w:tr w:rsidR="008B2557" w14:paraId="51032A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CA615" w14:textId="40580E81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FCC7076" w14:textId="77156AFA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Кулакову Максиму Викторовичу (30.08.1985 г.) в размере 4685927,72 руб. подтверждено Определением Арбитражного суда Орловской области от 02.08.2022 г. по делу № А48-6066/2019(А); Право требования к Изотову Роману Алексеевичу (08.01.1990  г.р.) в размере 582000,00 руб. (Подтверждено Решением Мценского районного суда Орловской области от 19.01.2022 г. по делу № 2-1-16/2022 (№ 2-1-1035/2021)</w:t>
            </w:r>
          </w:p>
        </w:tc>
      </w:tr>
      <w:tr w:rsidR="008B2557" w14:paraId="224C57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6FE2C7" w14:textId="0D313B91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C5BA16B" w14:textId="0BB5F38E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17.09.2023 12:00:00</w:t>
            </w:r>
          </w:p>
        </w:tc>
      </w:tr>
      <w:tr w:rsidR="008B2557" w14:paraId="1171CC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1949B" w14:textId="34C6CED7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E6EF31F" w14:textId="5E4D5671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23.10.2023 12:00:00</w:t>
            </w:r>
          </w:p>
        </w:tc>
      </w:tr>
    </w:tbl>
    <w:p w14:paraId="2F03BDB3" w14:textId="77777777" w:rsidR="008B255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AECF45E" w14:textId="77777777" w:rsidR="008B2557" w:rsidRDefault="008B255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B2557" w14:paraId="30E9B0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54A57CD" w14:textId="1E9A75D4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0172512" w14:textId="26A70C00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2F5F5F7" w14:textId="71842880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B2557" w14:paraId="58FDE08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02D27DD" w14:textId="7612A1CB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Братилов</w:t>
            </w:r>
            <w:proofErr w:type="spellEnd"/>
            <w:r>
              <w:rPr>
                <w:sz w:val="24"/>
                <w:szCs w:val="24"/>
              </w:rPr>
              <w:t xml:space="preserve"> Денис Сергеевич (ИНН-400703851278)</w:t>
            </w:r>
          </w:p>
        </w:tc>
        <w:tc>
          <w:tcPr>
            <w:tcW w:w="3190" w:type="dxa"/>
          </w:tcPr>
          <w:p w14:paraId="2F5F096D" w14:textId="43D5ED25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17.10.2023 14:41:29</w:t>
            </w:r>
          </w:p>
        </w:tc>
        <w:tc>
          <w:tcPr>
            <w:tcW w:w="3191" w:type="dxa"/>
          </w:tcPr>
          <w:p w14:paraId="6BF960A7" w14:textId="00F77CC9" w:rsidR="008B2557" w:rsidRDefault="008B2557" w:rsidP="008B255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D989EC3" w14:textId="07E0822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030F4F2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5D0487" w14:textId="77777777" w:rsidR="00095CB8" w:rsidRDefault="00095CB8" w:rsidP="00095CB8">
      <w:pPr>
        <w:contextualSpacing/>
        <w:rPr>
          <w:sz w:val="24"/>
          <w:szCs w:val="24"/>
        </w:rPr>
      </w:pPr>
    </w:p>
    <w:p w14:paraId="74839C1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2557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3CB3"/>
  <w15:docId w15:val="{DADD0755-DCF7-448E-9FD1-380D22380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2023-10-25T13:02:00Z</dcterms:created>
  <dcterms:modified xsi:type="dcterms:W3CDTF">2023-10-25T13:02:00Z</dcterms:modified>
</cp:coreProperties>
</file>