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3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ru-RU"/>
        </w:rPr>
        <w:t>3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</w:rPr>
        <w:t>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Константин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Викторович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645406553039,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>072-294-821 71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8-927-223-92-</w:t>
      </w:r>
      <w:r>
        <w:rPr>
          <w:rFonts w:ascii="Times New Roman" w:hAnsi="Times New Roman"/>
          <w:sz w:val="20"/>
          <w:szCs w:val="20"/>
          <w:rtl w:val="0"/>
          <w:lang w:val="ru-RU"/>
        </w:rPr>
        <w:t>91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>ОГРН</w:t>
      </w:r>
      <w:r>
        <w:rPr>
          <w:rFonts w:ascii="Times New Roman" w:hAnsi="Times New Roman"/>
          <w:sz w:val="20"/>
          <w:szCs w:val="20"/>
          <w:rtl w:val="0"/>
        </w:rPr>
        <w:t xml:space="preserve">: 1027705031320,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rtl w:val="0"/>
        </w:rPr>
        <w:t>адрес</w:t>
      </w:r>
      <w:r>
        <w:rPr>
          <w:rFonts w:ascii="Times New Roman" w:hAnsi="Times New Roman"/>
          <w:sz w:val="20"/>
          <w:szCs w:val="20"/>
          <w:rtl w:val="0"/>
        </w:rPr>
        <w:t xml:space="preserve">: 105062,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 Макаренко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</w:rPr>
        <w:t>стр</w:t>
      </w:r>
      <w:r>
        <w:rPr>
          <w:rFonts w:ascii="Times New Roman" w:hAnsi="Times New Roman"/>
          <w:sz w:val="20"/>
          <w:szCs w:val="20"/>
          <w:rtl w:val="0"/>
        </w:rPr>
        <w:t>. 1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пом</w:t>
      </w:r>
      <w:r>
        <w:rPr>
          <w:rFonts w:ascii="Times New Roman" w:hAnsi="Times New Roman"/>
          <w:sz w:val="20"/>
          <w:szCs w:val="20"/>
          <w:rtl w:val="0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8,9,10,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арбитражного суда Саратовской области от </w:t>
      </w:r>
      <w:r>
        <w:rPr>
          <w:rFonts w:ascii="Times New Roman" w:hAnsi="Times New Roman"/>
          <w:sz w:val="20"/>
          <w:szCs w:val="20"/>
          <w:rtl w:val="0"/>
        </w:rPr>
        <w:t xml:space="preserve">21.12.2022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57-28699/2022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Федосеев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Алексей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Юрьевич </w:t>
      </w:r>
      <w:r>
        <w:rPr>
          <w:rFonts w:ascii="Times New Roman" w:hAnsi="Times New Roman"/>
          <w:sz w:val="20"/>
          <w:szCs w:val="20"/>
          <w:rtl w:val="0"/>
        </w:rPr>
        <w:t xml:space="preserve">(12.04.1976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</w:rPr>
        <w:t>р</w:t>
      </w:r>
      <w:r>
        <w:rPr>
          <w:rFonts w:ascii="Times New Roman" w:hAnsi="Times New Roman"/>
          <w:sz w:val="20"/>
          <w:szCs w:val="20"/>
          <w:rtl w:val="0"/>
        </w:rPr>
        <w:t xml:space="preserve">.,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645005203630,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 xml:space="preserve">049-072-719 69,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место рождения</w:t>
      </w:r>
      <w:r>
        <w:rPr>
          <w:rFonts w:ascii="Times New Roman" w:hAnsi="Times New Roman"/>
          <w:sz w:val="20"/>
          <w:szCs w:val="20"/>
          <w:rtl w:val="0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</w:rPr>
        <w:t>Саратов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z w:val="20"/>
          <w:szCs w:val="20"/>
          <w:rtl w:val="0"/>
        </w:rPr>
        <w:t xml:space="preserve">: 410005,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Саратов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Большая Горная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243/136, </w:t>
      </w:r>
      <w:r>
        <w:rPr>
          <w:rFonts w:ascii="Times New Roman" w:hAnsi="Times New Roman" w:hint="default"/>
          <w:sz w:val="20"/>
          <w:szCs w:val="20"/>
          <w:rtl w:val="0"/>
        </w:rPr>
        <w:t>кв</w:t>
      </w:r>
      <w:r>
        <w:rPr>
          <w:rFonts w:ascii="Times New Roman" w:hAnsi="Times New Roman"/>
          <w:sz w:val="20"/>
          <w:szCs w:val="20"/>
          <w:rtl w:val="0"/>
        </w:rPr>
        <w:t>. 43)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«Продавец»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rtl w:val="0"/>
        </w:rPr>
        <w:t>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Константин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Викторович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645406553039,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>072-294-821 71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8-927-223-92-</w:t>
      </w:r>
      <w:r>
        <w:rPr>
          <w:rFonts w:ascii="Times New Roman" w:hAnsi="Times New Roman"/>
          <w:sz w:val="20"/>
          <w:szCs w:val="20"/>
          <w:rtl w:val="0"/>
          <w:lang w:val="ru-RU"/>
        </w:rPr>
        <w:t>91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>ОГРН</w:t>
      </w:r>
      <w:r>
        <w:rPr>
          <w:rFonts w:ascii="Times New Roman" w:hAnsi="Times New Roman"/>
          <w:sz w:val="20"/>
          <w:szCs w:val="20"/>
          <w:rtl w:val="0"/>
        </w:rPr>
        <w:t xml:space="preserve">: 1027705031320,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rtl w:val="0"/>
        </w:rPr>
        <w:t>адрес</w:t>
      </w:r>
      <w:r>
        <w:rPr>
          <w:rFonts w:ascii="Times New Roman" w:hAnsi="Times New Roman"/>
          <w:sz w:val="20"/>
          <w:szCs w:val="20"/>
          <w:rtl w:val="0"/>
        </w:rPr>
        <w:t xml:space="preserve">: 105062,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 Макаренко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</w:rPr>
        <w:t>стр</w:t>
      </w:r>
      <w:r>
        <w:rPr>
          <w:rFonts w:ascii="Times New Roman" w:hAnsi="Times New Roman"/>
          <w:sz w:val="20"/>
          <w:szCs w:val="20"/>
          <w:rtl w:val="0"/>
        </w:rPr>
        <w:t>. 1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пом</w:t>
      </w:r>
      <w:r>
        <w:rPr>
          <w:rFonts w:ascii="Times New Roman" w:hAnsi="Times New Roman"/>
          <w:sz w:val="20"/>
          <w:szCs w:val="20"/>
          <w:rtl w:val="0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8,9,10,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арбитражного суда Саратовской области от </w:t>
      </w:r>
      <w:r>
        <w:rPr>
          <w:rFonts w:ascii="Times New Roman" w:hAnsi="Times New Roman"/>
          <w:sz w:val="20"/>
          <w:szCs w:val="20"/>
          <w:rtl w:val="0"/>
        </w:rPr>
        <w:t xml:space="preserve">21.12.2022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57-28699/2022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«Покупатель»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1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5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4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3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51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Федосеев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Алексей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Юрьевич 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(12.04.1976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645005203630,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049-072-719 69,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место рождения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адрес регистрации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410005,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Большая Горная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243/136,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кв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43)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в лице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финансового управляющего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Марков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Константин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Викторович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645406553039,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072-294-821 71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8-927-223-92-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91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Hyperlink.1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outline w:val="0"/>
                <w:color w:val="000000"/>
                <w:sz w:val="20"/>
                <w:szCs w:val="20"/>
                <w:u w:val="none" w:color="0000ff"/>
                <w:rtl w:val="0"/>
                <w14:textFill>
                  <w14:solidFill>
                    <w14:srgbClr w14:val="000000"/>
                  </w14:solidFill>
                </w14:textFill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)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ОГРН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1027705031320,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105062,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 Макаренко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5,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 1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пом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ком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8,9,10,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регистрационный номер 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его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ешени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арбитражного суда Саратовской области от 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21.12.2022 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по делу № А</w:t>
            </w:r>
            <w:r>
              <w:rPr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57-28699/2022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Финансовый</w:t>
            </w:r>
            <w:r>
              <w:rPr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