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890A5" w14:textId="73A5C95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40310">
        <w:rPr>
          <w:b/>
          <w:sz w:val="24"/>
          <w:szCs w:val="24"/>
        </w:rPr>
        <w:t>АО0003103</w:t>
      </w:r>
      <w:r w:rsidRPr="00BE0A9B">
        <w:rPr>
          <w:b/>
          <w:sz w:val="24"/>
          <w:szCs w:val="24"/>
        </w:rPr>
        <w:t>.</w:t>
      </w:r>
    </w:p>
    <w:p w14:paraId="0981DDA4" w14:textId="1792BE93" w:rsidR="009B22E7" w:rsidRPr="00BE0A9B" w:rsidRDefault="00D4031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21.09.2023</w:t>
      </w:r>
    </w:p>
    <w:p w14:paraId="5620A2EF" w14:textId="7C52D84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03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0310">
        <w:rPr>
          <w:b/>
          <w:sz w:val="24"/>
          <w:szCs w:val="24"/>
        </w:rPr>
        <w:t>АО0003103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803EEF9" w14:textId="77777777" w:rsidTr="000E46A0">
        <w:tc>
          <w:tcPr>
            <w:tcW w:w="2376" w:type="dxa"/>
          </w:tcPr>
          <w:p w14:paraId="3D179A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823A5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BFA08A" w14:textId="77777777" w:rsidTr="000E46A0">
        <w:tc>
          <w:tcPr>
            <w:tcW w:w="2376" w:type="dxa"/>
          </w:tcPr>
          <w:p w14:paraId="69F38D1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F797664" w14:textId="1A97C7FA" w:rsidR="00EB4646" w:rsidRPr="00BE0A9B" w:rsidRDefault="00D403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7044351" w14:textId="77777777" w:rsidTr="000E46A0">
        <w:tc>
          <w:tcPr>
            <w:tcW w:w="2376" w:type="dxa"/>
          </w:tcPr>
          <w:p w14:paraId="1F7E89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4616248" w14:textId="4BDF8EF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03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0310">
              <w:rPr>
                <w:sz w:val="24"/>
                <w:szCs w:val="24"/>
              </w:rPr>
              <w:t>Веселов Тимур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08E7FA" w14:textId="77777777" w:rsidTr="000E46A0">
        <w:tc>
          <w:tcPr>
            <w:tcW w:w="2376" w:type="dxa"/>
          </w:tcPr>
          <w:p w14:paraId="399748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B6DB53" w14:textId="5BF52AD2" w:rsidR="00EB4646" w:rsidRPr="00BE0A9B" w:rsidRDefault="00D403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EB4646" w:rsidRPr="00BE0A9B" w14:paraId="781EFB00" w14:textId="77777777" w:rsidTr="000E46A0">
        <w:tc>
          <w:tcPr>
            <w:tcW w:w="2376" w:type="dxa"/>
          </w:tcPr>
          <w:p w14:paraId="3DB8402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0820C4E" w14:textId="6778A67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03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03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A90FAD9" w14:textId="77777777" w:rsidTr="000E46A0">
        <w:tc>
          <w:tcPr>
            <w:tcW w:w="2376" w:type="dxa"/>
          </w:tcPr>
          <w:p w14:paraId="57903A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3107CC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BC5BD95" w14:textId="77777777" w:rsidTr="000E46A0">
        <w:trPr>
          <w:trHeight w:val="690"/>
        </w:trPr>
        <w:tc>
          <w:tcPr>
            <w:tcW w:w="2376" w:type="dxa"/>
          </w:tcPr>
          <w:p w14:paraId="66F435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1A2C0A8" w14:textId="0D3CB1A6" w:rsidR="004C520C" w:rsidRPr="00BE0A9B" w:rsidRDefault="00D403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93E7CD0" w14:textId="77777777" w:rsidTr="000E46A0">
        <w:trPr>
          <w:trHeight w:val="135"/>
        </w:trPr>
        <w:tc>
          <w:tcPr>
            <w:tcW w:w="2376" w:type="dxa"/>
          </w:tcPr>
          <w:p w14:paraId="0C06BA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9360A85" w14:textId="6C77F143" w:rsidR="004C520C" w:rsidRPr="00BE0A9B" w:rsidRDefault="00D403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7B8690DE" w14:textId="77777777" w:rsidTr="000E46A0">
        <w:trPr>
          <w:trHeight w:val="150"/>
        </w:trPr>
        <w:tc>
          <w:tcPr>
            <w:tcW w:w="2376" w:type="dxa"/>
          </w:tcPr>
          <w:p w14:paraId="5D4712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A8A6D0F" w14:textId="506F8DE0" w:rsidR="004C520C" w:rsidRPr="00BE0A9B" w:rsidRDefault="00D403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2722CCB0" w14:textId="77777777" w:rsidTr="000E46A0">
        <w:trPr>
          <w:trHeight w:val="119"/>
        </w:trPr>
        <w:tc>
          <w:tcPr>
            <w:tcW w:w="2376" w:type="dxa"/>
          </w:tcPr>
          <w:p w14:paraId="74708C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CC0AFBE" w14:textId="62A2B200" w:rsidR="004C520C" w:rsidRPr="00BE0A9B" w:rsidRDefault="00D403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5A6E1CDC" w14:textId="77777777" w:rsidTr="000E46A0">
        <w:trPr>
          <w:trHeight w:val="135"/>
        </w:trPr>
        <w:tc>
          <w:tcPr>
            <w:tcW w:w="2376" w:type="dxa"/>
          </w:tcPr>
          <w:p w14:paraId="7D134C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673521" w14:textId="16938BDC" w:rsidR="004C520C" w:rsidRPr="00BE0A9B" w:rsidRDefault="00D403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12:38</w:t>
            </w:r>
          </w:p>
        </w:tc>
      </w:tr>
    </w:tbl>
    <w:p w14:paraId="4D56170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ABDA7E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0E9ED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94C7F" w14:textId="31CBB379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6876B5" w14:textId="1504DD78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40310" w14:paraId="25A12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8E8C4" w14:textId="6EB0F070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C69DD0" w14:textId="76B103E8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58E02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4A1C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784FA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E8AC8" w14:textId="7A0970E3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1ECA9C" w14:textId="18F76D0C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D40310" w14:paraId="143AE5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41A2D" w14:textId="573CA24F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8CE507" w14:textId="671F1E4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D40310" w14:paraId="24F1A8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9D2CB" w14:textId="4C2B95A1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69889F8" w14:textId="2FDA71F9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40310" w14:paraId="4147C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801D8" w14:textId="3F180EA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09BBA53" w14:textId="6A533CE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784332FD" w14:textId="2CCFF7B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507FD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009F9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02F4C" w14:textId="2FBD9301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A23206C" w14:textId="0A42A759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D40310" w14:paraId="13AC09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717A41" w14:textId="16BD49FC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06BD3E1" w14:textId="3A1AB09D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</w:tc>
      </w:tr>
      <w:tr w:rsidR="00D40310" w14:paraId="1FDB00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76A9A" w14:textId="76CBF9FF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3C17610" w14:textId="2CF6421D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от 02.08.2023 г. по делу № А33-21986/2022</w:t>
            </w:r>
          </w:p>
        </w:tc>
      </w:tr>
    </w:tbl>
    <w:p w14:paraId="5E9FD4D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B45D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0257D7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21808" w14:textId="13F0A75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30B9E1" w14:textId="0C477AF7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40310" w14:paraId="0793E2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F0FB0" w14:textId="1250DDF2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09DDEF" w14:textId="2D451246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D40310" w14:paraId="5BCA7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6F0B1" w14:textId="435F53DF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5C94EF" w14:textId="4DDAD847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D40310" w14:paraId="2D9A4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2C625" w14:textId="3B216C60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2583948" w14:textId="378AF19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66455A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3601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5335F1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A0572" w14:textId="56CE4A22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8FE44B" w14:textId="3E4EB98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40310" w14:paraId="68DF13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E7251" w14:textId="42FEDCF5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247667" w14:textId="6D315047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D40310" w14:paraId="3C02E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2632D" w14:textId="466F7E57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DD3A8E2" w14:textId="17E1AFE1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CE8D51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4423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0E631A" w14:textId="77777777" w:rsidR="00D40310" w:rsidRDefault="00D403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1D87C3A" w14:textId="77777777" w:rsidR="00D40310" w:rsidRDefault="00D4031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10" w14:paraId="22710C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DC0EB" w14:textId="5A8C73F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2EB20B" w14:textId="6E7A58D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40310" w14:paraId="511BDC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99BC1" w14:textId="594ABAED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092D4E" w14:textId="7E056AE8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D40310" w14:paraId="5FDE00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E92EB" w14:textId="22F20644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B71643" w14:textId="1ADD0BB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D40310" w14:paraId="670CB9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27B7D" w14:textId="39E73552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D84646" w14:textId="2D184474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43000,00</w:t>
            </w:r>
          </w:p>
        </w:tc>
      </w:tr>
      <w:tr w:rsidR="00D40310" w14:paraId="1E507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28E2B" w14:textId="75F563B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850654" w14:textId="1706D41C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0310" w14:paraId="21B11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E129A" w14:textId="61FFC7B6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E1C608E" w14:textId="7C03F1F6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2150,00</w:t>
            </w:r>
          </w:p>
        </w:tc>
      </w:tr>
      <w:tr w:rsidR="00D40310" w14:paraId="389F2C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0C496" w14:textId="2C9D75BF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927BAB" w14:textId="1AB62239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40310" w14:paraId="2BC1A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77117" w14:textId="2FBAF80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3A5AFD" w14:textId="584BA512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0310" w14:paraId="4EBB4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66CA8" w14:textId="32CAF87E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634E2E" w14:textId="788ECF64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D40310" w14:paraId="05CB1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C2688" w14:textId="2FABD796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2EF072" w14:textId="19B7298A" w:rsidR="00D40310" w:rsidRDefault="00D40310" w:rsidP="00D403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50243BDB" w14:textId="22C1508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40310">
        <w:rPr>
          <w:sz w:val="24"/>
          <w:szCs w:val="24"/>
        </w:rPr>
        <w:t>Заявок на данный лот нет.</w:t>
      </w:r>
    </w:p>
    <w:p w14:paraId="19190FD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1813E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659426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954430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09B46F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FFD73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949A6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8293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165DD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BDF29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B45EA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44DD7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5D7E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2BFBF2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115E80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072533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CEF51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186F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87F52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789D8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E3F68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194AC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F9871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64201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3CDF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6860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63A50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62F470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EC462B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0B96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88DBA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F5E4DA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D7142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92C22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D4228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258E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1DABE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FC416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09B186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903CB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19E4F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161E7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4055C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CB356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6F8D8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3984E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5010E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8420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BEDEE4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DB809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CE04C4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3DA7D6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009DB5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52F98C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04E8C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4031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6ACB"/>
  <w15:docId w15:val="{B28D6ADA-AE33-4AAE-9A21-09DD85D9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2023-09-21T10:14:00Z</dcterms:created>
  <dcterms:modified xsi:type="dcterms:W3CDTF">2023-09-21T10:14:00Z</dcterms:modified>
</cp:coreProperties>
</file>