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DD065" w14:textId="5CDEFC01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75E09">
        <w:rPr>
          <w:b/>
          <w:sz w:val="24"/>
          <w:szCs w:val="24"/>
        </w:rPr>
        <w:t>АО0003096</w:t>
      </w:r>
      <w:r w:rsidRPr="00BE0A9B">
        <w:rPr>
          <w:b/>
          <w:sz w:val="24"/>
          <w:szCs w:val="24"/>
        </w:rPr>
        <w:t>.</w:t>
      </w:r>
    </w:p>
    <w:p w14:paraId="23D08B69" w14:textId="65A09773" w:rsidR="009B22E7" w:rsidRPr="00BE0A9B" w:rsidRDefault="00075E0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29.08.2023</w:t>
      </w:r>
    </w:p>
    <w:p w14:paraId="1280F105" w14:textId="6E34FE4F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75E0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75E09">
        <w:rPr>
          <w:b/>
          <w:sz w:val="24"/>
          <w:szCs w:val="24"/>
        </w:rPr>
        <w:t>АО0003096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7B52344" w14:textId="77777777" w:rsidTr="000E46A0">
        <w:tc>
          <w:tcPr>
            <w:tcW w:w="2376" w:type="dxa"/>
          </w:tcPr>
          <w:p w14:paraId="77AB174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9A9873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D1424C1" w14:textId="77777777" w:rsidTr="000E46A0">
        <w:tc>
          <w:tcPr>
            <w:tcW w:w="2376" w:type="dxa"/>
          </w:tcPr>
          <w:p w14:paraId="7B16E342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819490C" w14:textId="0028F88D" w:rsidR="00EB4646" w:rsidRPr="00BE0A9B" w:rsidRDefault="00075E0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CB7FA29" w14:textId="77777777" w:rsidTr="000E46A0">
        <w:tc>
          <w:tcPr>
            <w:tcW w:w="2376" w:type="dxa"/>
          </w:tcPr>
          <w:p w14:paraId="48D2E05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CF48C51" w14:textId="3ED3EFC5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75E0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75E09">
              <w:rPr>
                <w:sz w:val="24"/>
                <w:szCs w:val="24"/>
              </w:rPr>
              <w:t>Бурмистров Александр  Вячеславович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26B22F1" w14:textId="77777777" w:rsidTr="000E46A0">
        <w:tc>
          <w:tcPr>
            <w:tcW w:w="2376" w:type="dxa"/>
          </w:tcPr>
          <w:p w14:paraId="2904BE9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610ED44" w14:textId="24D9C2D3" w:rsidR="00EB4646" w:rsidRPr="00BE0A9B" w:rsidRDefault="00075E0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Бурмистрова Александра Вячеславовича</w:t>
            </w:r>
          </w:p>
        </w:tc>
      </w:tr>
      <w:tr w:rsidR="00EB4646" w:rsidRPr="00BE0A9B" w14:paraId="0B3803B2" w14:textId="77777777" w:rsidTr="000E46A0">
        <w:tc>
          <w:tcPr>
            <w:tcW w:w="2376" w:type="dxa"/>
          </w:tcPr>
          <w:p w14:paraId="23285E3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EB2C4E2" w14:textId="5113D040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75E0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75E0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7BB6FBD" w14:textId="77777777" w:rsidTr="000E46A0">
        <w:tc>
          <w:tcPr>
            <w:tcW w:w="2376" w:type="dxa"/>
          </w:tcPr>
          <w:p w14:paraId="7EF2853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8EDD970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37C7426" w14:textId="77777777" w:rsidTr="000E46A0">
        <w:trPr>
          <w:trHeight w:val="690"/>
        </w:trPr>
        <w:tc>
          <w:tcPr>
            <w:tcW w:w="2376" w:type="dxa"/>
          </w:tcPr>
          <w:p w14:paraId="0CBA552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3620C3D" w14:textId="4AC9E2E8" w:rsidR="004C520C" w:rsidRPr="00BE0A9B" w:rsidRDefault="00075E0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24.07.2023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15:00</w:t>
            </w:r>
          </w:p>
        </w:tc>
      </w:tr>
      <w:tr w:rsidR="004C520C" w:rsidRPr="00BE0A9B" w14:paraId="7AF4545D" w14:textId="77777777" w:rsidTr="000E46A0">
        <w:trPr>
          <w:trHeight w:val="135"/>
        </w:trPr>
        <w:tc>
          <w:tcPr>
            <w:tcW w:w="2376" w:type="dxa"/>
          </w:tcPr>
          <w:p w14:paraId="1880B68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CE792B8" w14:textId="3E12B4F9" w:rsidR="004C520C" w:rsidRPr="00BE0A9B" w:rsidRDefault="00075E0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28.08.2023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14:paraId="5961C826" w14:textId="77777777" w:rsidTr="000E46A0">
        <w:trPr>
          <w:trHeight w:val="150"/>
        </w:trPr>
        <w:tc>
          <w:tcPr>
            <w:tcW w:w="2376" w:type="dxa"/>
          </w:tcPr>
          <w:p w14:paraId="0A55647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8FC7D5B" w14:textId="6EB5945D" w:rsidR="004C520C" w:rsidRPr="00BE0A9B" w:rsidRDefault="00075E0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21.07.2023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7EC0898" w14:textId="77777777" w:rsidTr="000E46A0">
        <w:trPr>
          <w:trHeight w:val="119"/>
        </w:trPr>
        <w:tc>
          <w:tcPr>
            <w:tcW w:w="2376" w:type="dxa"/>
          </w:tcPr>
          <w:p w14:paraId="17484D9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BD4A5DE" w14:textId="4709A0CE" w:rsidR="004C520C" w:rsidRPr="00BE0A9B" w:rsidRDefault="00075E0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21.07.2023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A7D5E76" w14:textId="77777777" w:rsidTr="000E46A0">
        <w:trPr>
          <w:trHeight w:val="135"/>
        </w:trPr>
        <w:tc>
          <w:tcPr>
            <w:tcW w:w="2376" w:type="dxa"/>
          </w:tcPr>
          <w:p w14:paraId="75128BF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390F113" w14:textId="576AE3C3" w:rsidR="004C520C" w:rsidRPr="00BE0A9B" w:rsidRDefault="00075E0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21.07.2023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469DB8AC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BC2763A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5E09" w14:paraId="501A47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3FFCFE" w14:textId="65CAAFFD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4D9518B" w14:textId="27EB1E04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75E09" w14:paraId="4875AF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2ED827" w14:textId="2BCE6450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F270EF5" w14:textId="01EB47D7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14:paraId="5E3E5D7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993B81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5E09" w14:paraId="6CEA88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28CAAD" w14:textId="5D5BF157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AF3FAD5" w14:textId="764E78FF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075E09" w14:paraId="038858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8D49F9" w14:textId="2B467A7D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35BCB05" w14:textId="3B84B537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075E09" w14:paraId="58F996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B836F7" w14:textId="49D5C5C2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6215CFF" w14:textId="6D28CC14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</w:t>
            </w:r>
          </w:p>
        </w:tc>
      </w:tr>
      <w:tr w:rsidR="00075E09" w14:paraId="454AB0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0E991D" w14:textId="29106DBB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D14E2BA" w14:textId="512A17F2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14:paraId="530AA78B" w14:textId="5068A73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ACA612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5E09" w14:paraId="464D3A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5ACB69" w14:textId="0A0A32DC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83A7954" w14:textId="4DE45EA6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075E09" w14:paraId="1C5D1A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C9EFB5" w14:textId="444DD64C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CFDB6DD" w14:textId="4D0FD91A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А53-24580/2022</w:t>
            </w:r>
          </w:p>
        </w:tc>
      </w:tr>
      <w:tr w:rsidR="00075E09" w14:paraId="15A585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CA73ED" w14:textId="7922FA2C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3CE1FC5" w14:textId="74088944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Ростовской области от 18.07.2023 по делу №  А53-24580-10/2022</w:t>
            </w:r>
          </w:p>
        </w:tc>
      </w:tr>
    </w:tbl>
    <w:p w14:paraId="20FCFC7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46E340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5E09" w14:paraId="5964D4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8CFB18" w14:textId="5647457B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4897BF1" w14:textId="018009FC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75E09" w14:paraId="697602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3ACC6A" w14:textId="07415328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6C0B1E9" w14:textId="280BCCBC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Бурмистров Александр  Вячеславович</w:t>
            </w:r>
          </w:p>
        </w:tc>
      </w:tr>
      <w:tr w:rsidR="00075E09" w14:paraId="42212A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44EDD7" w14:textId="701FE657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2654552" w14:textId="67BA0703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613063205697</w:t>
            </w:r>
          </w:p>
        </w:tc>
      </w:tr>
      <w:tr w:rsidR="00075E09" w14:paraId="30E82E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5A6845" w14:textId="12D49C62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05ED397" w14:textId="749498F2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Наименование получателя средств: Бурмистров Александр Вячеславович Счет получателя средств №: 40817810856005184078 БИК получателя: 043601607 Наименование банка получателя: ПОВОЛЖСКИЙ БАНК ПАО СБЕРБАНК Корреспондентский счет банка получателя: 30101810200000000607 Назначение платежа: оплата договора купли-продажи должника Бурмистрова А.В. с указанием номера лота.</w:t>
            </w:r>
          </w:p>
        </w:tc>
      </w:tr>
    </w:tbl>
    <w:p w14:paraId="32CEBF5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090564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5E09" w14:paraId="7ECF99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1DA794" w14:textId="39B218CC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9B278C2" w14:textId="2E28E915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75E09" w14:paraId="65060C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4CEF71" w14:textId="006E0FCC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B8AC075" w14:textId="72828C4D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89271563832</w:t>
            </w:r>
          </w:p>
        </w:tc>
      </w:tr>
      <w:tr w:rsidR="00075E09" w14:paraId="459D2C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190168" w14:textId="1960B5BE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E57B3E5" w14:textId="154D5AFA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14:paraId="7C4AFFE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447B1B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A7E987C" w14:textId="77777777" w:rsidR="00075E09" w:rsidRDefault="00075E0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083AF1D7" w14:textId="77777777" w:rsidR="00075E09" w:rsidRDefault="00075E0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5E09" w14:paraId="548856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DAA269" w14:textId="1A7B2B6C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F957A79" w14:textId="3F7E4343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1/5 доли на земельный участок с кадастровым номером 61:33:0070201:554, расположенный по адресу: Ростовская обл., Родионово-Несветайский р-н, х. Юдино, ул. Космонавтов,17, площадью 1500+/-14кв.м.</w:t>
            </w:r>
          </w:p>
        </w:tc>
      </w:tr>
      <w:tr w:rsidR="00075E09" w14:paraId="7365BA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5C6E94" w14:textId="023D9F16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E0AE7A7" w14:textId="0B190DBD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075E09" w14:paraId="162038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BEE89C" w14:textId="110CC219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6EE7C37" w14:textId="5B30B8FE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1/5 доли на земельный участок с кадастровым номером 61:33:0070201:554, расположенный по адресу: Ростовская обл., Родионово-Несветайский р-н, х. Юдино, ул. Космонавтов,17, площадью 1500+/-14кв.м.</w:t>
            </w:r>
          </w:p>
        </w:tc>
      </w:tr>
      <w:tr w:rsidR="00075E09" w14:paraId="3CA8E5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15FDE9" w14:textId="317EE7EA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FBACF1F" w14:textId="7735BDFD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110445,00</w:t>
            </w:r>
          </w:p>
        </w:tc>
      </w:tr>
      <w:tr w:rsidR="00075E09" w14:paraId="1F68FB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7F0837" w14:textId="6C93DAA4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26B09EF" w14:textId="63C68B51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75E09" w14:paraId="78AE39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854A00" w14:textId="7F37AF39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9749614" w14:textId="52DB9EBB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11044,50</w:t>
            </w:r>
          </w:p>
        </w:tc>
      </w:tr>
      <w:tr w:rsidR="00075E09" w14:paraId="71F008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F24ACA" w14:textId="164A2268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02BF8AE" w14:textId="76B7E633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75E09" w14:paraId="60C235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747018" w14:textId="3516BDA2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DFD12AD" w14:textId="08071BF5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75E09" w14:paraId="0912B4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799155" w14:textId="4475BF20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3C93567" w14:textId="75A0F990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 средств: Бурмистров Александр Вячеславович Счет получателя средств №: 40817810856005184078 БИК получателя: 043601607 Наименование банка получателя: ПОВОЛЖСКИЙ БАНК ПАО СБЕРБАНК Корреспондентский счет банка получателя: 30101810200000000607 Назначение платежа: оплата задатка должника Бурмистрова А.В. с указанием номера лота.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  <w:tr w:rsidR="00075E09" w14:paraId="31295A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988F4D" w14:textId="74320F34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0BE5756" w14:textId="13091CE4" w:rsidR="00075E09" w:rsidRDefault="00075E09" w:rsidP="00075E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Внесение задатка осуществляется по следующим реквизитам: Наименование получателя средств: Бурмистров Александр Вячеславович Счет получателя средств №: 40817810856005184078 БИК получателя: 043601607 Наименование банка получателя: ПОВОЛЖСКИЙ БАНК ПАО СБЕРБАНК Корреспондентский счет банка получателя: 30101810200000000607 Назначение платежа: оплата задатка должника Бурмистрова А.В. с указанием номера лота.</w:t>
            </w:r>
          </w:p>
        </w:tc>
      </w:tr>
    </w:tbl>
    <w:p w14:paraId="2D794B8A" w14:textId="5FA623DA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075E09">
        <w:rPr>
          <w:sz w:val="24"/>
          <w:szCs w:val="24"/>
        </w:rPr>
        <w:t>Подтвержденных заявок на данный лот нет.</w:t>
      </w:r>
    </w:p>
    <w:p w14:paraId="2153BE5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4BA7F0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1A709F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0359F26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4272F8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E57F74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FB674C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5ABA8AD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572C45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EE3597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2EBB02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6D1890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F83C37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CEE93D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7AB1A6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A2136E4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7438F4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5DBCD4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C5F627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250DC6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32504B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E33708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67172F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953575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D4ADC5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BF36B0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45E476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FE551E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B83891E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030365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4A082E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CCB1B6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6E73ACC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FC7920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63A024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A76B25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6A57FB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6205DF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2C20DE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99BEE8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E1A467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10E680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0B88BF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2DE2C8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05F9D1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F1B1DC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E5236A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306B6E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3A36B80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F5FCE16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97211DD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8240608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90823F8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858AA61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C8CF114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75E09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F5D75"/>
  <w15:docId w15:val="{C92CEC9A-348F-4989-9BD0-D41244513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1528</Words>
  <Characters>8713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2023-08-29T14:04:00Z</dcterms:created>
  <dcterms:modified xsi:type="dcterms:W3CDTF">2023-08-29T14:04:00Z</dcterms:modified>
</cp:coreProperties>
</file>