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51A5D" w14:textId="6AF1AE5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D02EA">
        <w:rPr>
          <w:b/>
          <w:sz w:val="24"/>
          <w:szCs w:val="24"/>
        </w:rPr>
        <w:t>АО0003084</w:t>
      </w:r>
      <w:r w:rsidRPr="00BE0A9B">
        <w:rPr>
          <w:b/>
          <w:sz w:val="24"/>
          <w:szCs w:val="24"/>
        </w:rPr>
        <w:t>.</w:t>
      </w:r>
    </w:p>
    <w:p w14:paraId="7EA12512" w14:textId="5B4E6E7E" w:rsidR="009B22E7" w:rsidRPr="00BE0A9B" w:rsidRDefault="00DD02E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29.06.2023</w:t>
      </w:r>
    </w:p>
    <w:p w14:paraId="071818BA" w14:textId="5EC2B71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02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02EA">
        <w:rPr>
          <w:b/>
          <w:sz w:val="24"/>
          <w:szCs w:val="24"/>
        </w:rPr>
        <w:t>АО0003084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052B6C" w14:textId="77777777" w:rsidTr="000E46A0">
        <w:tc>
          <w:tcPr>
            <w:tcW w:w="2376" w:type="dxa"/>
          </w:tcPr>
          <w:p w14:paraId="427946D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9FE44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8C9C5B" w14:textId="77777777" w:rsidTr="000E46A0">
        <w:tc>
          <w:tcPr>
            <w:tcW w:w="2376" w:type="dxa"/>
          </w:tcPr>
          <w:p w14:paraId="175F877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DD4AD5" w14:textId="4174695F" w:rsidR="00EB4646" w:rsidRPr="00BE0A9B" w:rsidRDefault="00DD02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A7ED24B" w14:textId="77777777" w:rsidTr="000E46A0">
        <w:tc>
          <w:tcPr>
            <w:tcW w:w="2376" w:type="dxa"/>
          </w:tcPr>
          <w:p w14:paraId="575713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29E35B2" w14:textId="29FB419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02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02EA">
              <w:rPr>
                <w:sz w:val="24"/>
                <w:szCs w:val="24"/>
              </w:rPr>
              <w:t>Бурмистров  Александр Вячеславович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C40665" w14:textId="77777777" w:rsidTr="000E46A0">
        <w:tc>
          <w:tcPr>
            <w:tcW w:w="2376" w:type="dxa"/>
          </w:tcPr>
          <w:p w14:paraId="7E565E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283FE6A" w14:textId="0847CFF4" w:rsidR="00EB4646" w:rsidRPr="00BE0A9B" w:rsidRDefault="00DD02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</w:p>
        </w:tc>
      </w:tr>
      <w:tr w:rsidR="00EB4646" w:rsidRPr="00BE0A9B" w14:paraId="254ABA5D" w14:textId="77777777" w:rsidTr="000E46A0">
        <w:tc>
          <w:tcPr>
            <w:tcW w:w="2376" w:type="dxa"/>
          </w:tcPr>
          <w:p w14:paraId="77361B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1B76FD9" w14:textId="4601786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02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02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90FD55F" w14:textId="77777777" w:rsidTr="000E46A0">
        <w:tc>
          <w:tcPr>
            <w:tcW w:w="2376" w:type="dxa"/>
          </w:tcPr>
          <w:p w14:paraId="3EDC56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5E4E41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CA376DD" w14:textId="77777777" w:rsidTr="000E46A0">
        <w:trPr>
          <w:trHeight w:val="690"/>
        </w:trPr>
        <w:tc>
          <w:tcPr>
            <w:tcW w:w="2376" w:type="dxa"/>
          </w:tcPr>
          <w:p w14:paraId="4F7977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1DBE9C2" w14:textId="5B1140DA" w:rsidR="004C520C" w:rsidRPr="00BE0A9B" w:rsidRDefault="00DD02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47E13AE7" w14:textId="77777777" w:rsidTr="000E46A0">
        <w:trPr>
          <w:trHeight w:val="135"/>
        </w:trPr>
        <w:tc>
          <w:tcPr>
            <w:tcW w:w="2376" w:type="dxa"/>
          </w:tcPr>
          <w:p w14:paraId="5613EF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E18612" w14:textId="3FF1E268" w:rsidR="004C520C" w:rsidRPr="00BE0A9B" w:rsidRDefault="00DD02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743858E9" w14:textId="77777777" w:rsidTr="000E46A0">
        <w:trPr>
          <w:trHeight w:val="150"/>
        </w:trPr>
        <w:tc>
          <w:tcPr>
            <w:tcW w:w="2376" w:type="dxa"/>
          </w:tcPr>
          <w:p w14:paraId="269D8C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510E546" w14:textId="3D87893F" w:rsidR="004C520C" w:rsidRPr="00BE0A9B" w:rsidRDefault="00DD02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3C8C8B" w14:textId="77777777" w:rsidTr="000E46A0">
        <w:trPr>
          <w:trHeight w:val="119"/>
        </w:trPr>
        <w:tc>
          <w:tcPr>
            <w:tcW w:w="2376" w:type="dxa"/>
          </w:tcPr>
          <w:p w14:paraId="30B7E2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78114E" w14:textId="13A90B15" w:rsidR="004C520C" w:rsidRPr="00BE0A9B" w:rsidRDefault="00DD02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DF0B41A" w14:textId="77777777" w:rsidTr="000E46A0">
        <w:trPr>
          <w:trHeight w:val="135"/>
        </w:trPr>
        <w:tc>
          <w:tcPr>
            <w:tcW w:w="2376" w:type="dxa"/>
          </w:tcPr>
          <w:p w14:paraId="63E874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7CE3C6B" w14:textId="571AEC42" w:rsidR="004C520C" w:rsidRPr="00BE0A9B" w:rsidRDefault="00DD02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63A447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461E00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08B82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9D2AC" w14:textId="34E8BDBF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13E801" w14:textId="007C129A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D02EA" w14:paraId="5C43E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CFC6F" w14:textId="5FC41590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CCF0F0" w14:textId="32E256E4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9DD237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A791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794767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FD13F" w14:textId="5D88C220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8B3A45" w14:textId="39B09F94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DD02EA" w14:paraId="40081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7B032" w14:textId="628C369D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BDF4933" w14:textId="47E6D4DF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DD02EA" w14:paraId="76D0C8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27110" w14:textId="381821F1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B682E9B" w14:textId="7D813C42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DD02EA" w14:paraId="55C0B9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D28D7" w14:textId="10DAEC8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234918E" w14:textId="61F1BA98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3E8ACD3E" w14:textId="2D4B743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DF091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5189D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FFC78" w14:textId="75A8BBDD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13536F2" w14:textId="1604288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DD02EA" w14:paraId="163F8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97805" w14:textId="653BF9D1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CE37CD" w14:textId="389388A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DD02EA" w14:paraId="0B2A6D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87CD1" w14:textId="48EBB824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4E7E5D7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Уточненное положение</w:t>
            </w:r>
          </w:p>
          <w:p w14:paraId="00E92483" w14:textId="2F694545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порядке, об условиях и о сроках реализации совместно нажитого имущества </w:t>
            </w:r>
          </w:p>
        </w:tc>
      </w:tr>
    </w:tbl>
    <w:p w14:paraId="41143E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AEA6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45D6C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C509C" w14:textId="58EE9628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3ED68B6" w14:textId="4FDAE50F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D02EA" w14:paraId="1DB48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23668" w14:textId="5403510D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AE1DA7" w14:textId="1B925023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DD02EA" w14:paraId="42BC6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92651" w14:textId="1E49355E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70FC319" w14:textId="571900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DD02EA" w14:paraId="1705E9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D432E" w14:textId="79912239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9D335F5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</w:t>
            </w:r>
          </w:p>
          <w:p w14:paraId="263C6BE3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40817810856005184078</w:t>
            </w:r>
          </w:p>
          <w:p w14:paraId="611B5DB4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14:paraId="228F48AA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</w:t>
            </w:r>
          </w:p>
          <w:p w14:paraId="488E2AD6" w14:textId="7777777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14:paraId="61D72DD3" w14:textId="110E233F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должника Бурмистрова А.В. с указанием номера лота.</w:t>
            </w:r>
          </w:p>
        </w:tc>
      </w:tr>
    </w:tbl>
    <w:p w14:paraId="074646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1936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5A1B82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C4B88" w14:textId="4FA90108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AA5F6C" w14:textId="7F423516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D02EA" w14:paraId="60244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7F67B" w14:textId="21996AF2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37AE3D" w14:textId="29FB8794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DD02EA" w14:paraId="27D273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B9490" w14:textId="15A893FE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0F44E3" w14:textId="318CF289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1845BD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8F75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F408E5E" w14:textId="77777777" w:rsidR="00DD02EA" w:rsidRDefault="00DD02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C02268B" w14:textId="77777777" w:rsidR="00DD02EA" w:rsidRDefault="00DD02E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2EA" w14:paraId="7499E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5E236" w14:textId="548C280D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143749" w14:textId="60F1EA4A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DD02EA" w14:paraId="10432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9E6D9" w14:textId="1FE9595C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5A0373" w14:textId="3DBB1B8F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D02EA" w14:paraId="5A777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C1AAE" w14:textId="5615E1B5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387899" w14:textId="4DE61918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DD02EA" w14:paraId="5DF70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1D3CC" w14:textId="2080BAF1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E71400" w14:textId="0F5D91E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100664,62</w:t>
            </w:r>
          </w:p>
        </w:tc>
      </w:tr>
      <w:tr w:rsidR="00DD02EA" w14:paraId="7C465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69F22" w14:textId="05906F65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F3D52F" w14:textId="13B2F8C7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02EA" w14:paraId="0D192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49CA9" w14:textId="110E1FE1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32AD424" w14:textId="53FEA410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10066,462</w:t>
            </w:r>
          </w:p>
        </w:tc>
      </w:tr>
      <w:tr w:rsidR="00DD02EA" w14:paraId="467D9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A486C" w14:textId="65E9B854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E90BFC" w14:textId="3FD1898E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02EA" w14:paraId="0F5394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D5BEA" w14:textId="52515431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2BF499" w14:textId="6496EA65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D02EA" w14:paraId="7B66B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6F8E9" w14:textId="1517C84D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37B6A5" w14:textId="5E18FBFA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  <w:tr w:rsidR="00DD02EA" w14:paraId="44DC5A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55373" w14:textId="4C6BE60C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32F33A1" w14:textId="1035BA29" w:rsidR="00DD02EA" w:rsidRDefault="00DD02EA" w:rsidP="00DD02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66AFD9C0" w14:textId="77777777" w:rsidR="00DD02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08A558DD" w14:textId="0341988F" w:rsidR="00183E1F" w:rsidRDefault="00DD02E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A4ED1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CC4425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0311E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778791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3CA4B8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2C09AF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206BC0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768CD9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A2D6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40991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E2697E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99D5A4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9DDA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6E723C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C53890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BBC397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EF664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D87BD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B6AF0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091E6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85155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3759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8129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F1720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548F8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B6965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56BAC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EC27F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694E5C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94062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0CEC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8EB22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8675F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4692A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19F98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29893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2597D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2C71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9FD70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ABFE0B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1C7E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6404D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E484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8C210B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80968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C0AF1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CDD53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57A5F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2A9B40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36C356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949879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4E25C6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FED08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C91A17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ECC39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D02E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2CFEE"/>
  <w15:docId w15:val="{9C44A288-C848-4DED-9BDC-2D30C793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2023-06-29T13:14:00Z</dcterms:created>
  <dcterms:modified xsi:type="dcterms:W3CDTF">2023-06-29T13:14:00Z</dcterms:modified>
</cp:coreProperties>
</file>