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26ACD" w14:textId="4F8CE4A1"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4D1D3B">
        <w:rPr>
          <w:b/>
          <w:sz w:val="24"/>
          <w:szCs w:val="24"/>
        </w:rPr>
        <w:t>3059</w:t>
      </w:r>
      <w:r w:rsidR="00424B57">
        <w:rPr>
          <w:b/>
          <w:sz w:val="24"/>
          <w:szCs w:val="24"/>
        </w:rPr>
        <w:t>.</w:t>
      </w:r>
    </w:p>
    <w:p w14:paraId="6C37F7FD" w14:textId="11644A8E" w:rsidR="00320475" w:rsidRPr="00320475" w:rsidRDefault="004D1D3B" w:rsidP="00320475">
      <w:pPr>
        <w:contextualSpacing/>
        <w:rPr>
          <w:b/>
          <w:sz w:val="24"/>
          <w:szCs w:val="24"/>
          <w:lang w:val="en-US"/>
        </w:rPr>
      </w:pPr>
      <w:bookmarkStart w:id="1" w:name="Текущая_дата"/>
      <w:bookmarkEnd w:id="1"/>
      <w:r>
        <w:rPr>
          <w:b/>
          <w:sz w:val="24"/>
          <w:szCs w:val="24"/>
          <w:lang w:val="en-US"/>
        </w:rPr>
        <w:t>27.03.2023</w:t>
      </w:r>
    </w:p>
    <w:p w14:paraId="3A31839F" w14:textId="48476C2D" w:rsidR="0020620D" w:rsidRPr="00334D8D" w:rsidRDefault="0020620D" w:rsidP="00F000F2">
      <w:pPr>
        <w:contextualSpacing/>
        <w:rPr>
          <w:sz w:val="24"/>
          <w:szCs w:val="24"/>
        </w:rPr>
      </w:pPr>
      <w:r w:rsidRPr="00334D8D">
        <w:rPr>
          <w:sz w:val="24"/>
          <w:szCs w:val="24"/>
        </w:rPr>
        <w:t xml:space="preserve">Я, </w:t>
      </w:r>
      <w:bookmarkStart w:id="2" w:name="ФИО"/>
      <w:bookmarkEnd w:id="2"/>
      <w:r w:rsidR="004D1D3B">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4D1D3B">
        <w:rPr>
          <w:sz w:val="24"/>
          <w:szCs w:val="24"/>
        </w:rPr>
        <w:t>открытый аукцион</w:t>
      </w:r>
    </w:p>
    <w:p w14:paraId="18933505" w14:textId="6B2BD36C"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4D1D3B">
        <w:rPr>
          <w:sz w:val="24"/>
          <w:szCs w:val="24"/>
        </w:rPr>
        <w:t>АО0003059</w:t>
      </w:r>
    </w:p>
    <w:p w14:paraId="6265B484" w14:textId="6134D417"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4D1D3B">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4D1D3B">
        <w:rPr>
          <w:sz w:val="24"/>
          <w:szCs w:val="24"/>
        </w:rPr>
        <w:t>Кошкин Дмитрий Анатольевич</w:t>
      </w:r>
      <w:r w:rsidRPr="00334D8D">
        <w:rPr>
          <w:sz w:val="24"/>
          <w:szCs w:val="24"/>
        </w:rPr>
        <w:t>”</w:t>
      </w:r>
      <w:r w:rsidR="00224412" w:rsidRPr="00224412">
        <w:rPr>
          <w:sz w:val="24"/>
          <w:szCs w:val="24"/>
        </w:rPr>
        <w:t>.</w:t>
      </w:r>
    </w:p>
    <w:p w14:paraId="72CB1287" w14:textId="77777777" w:rsidR="00F02EA1" w:rsidRPr="00334D8D" w:rsidRDefault="00F02EA1" w:rsidP="00F000F2">
      <w:pPr>
        <w:spacing w:line="240" w:lineRule="auto"/>
        <w:contextualSpacing/>
        <w:rPr>
          <w:sz w:val="24"/>
          <w:szCs w:val="24"/>
        </w:rPr>
      </w:pPr>
    </w:p>
    <w:p w14:paraId="7392B86E" w14:textId="06C0F0C6"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4D1D3B">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4D1D3B">
        <w:rPr>
          <w:sz w:val="24"/>
          <w:szCs w:val="24"/>
        </w:rPr>
        <w:t>АО0003059</w:t>
      </w:r>
      <w:r w:rsidR="00224412">
        <w:rPr>
          <w:sz w:val="24"/>
          <w:szCs w:val="24"/>
          <w:lang w:val="en-US"/>
        </w:rPr>
        <w:t>.</w:t>
      </w:r>
    </w:p>
    <w:tbl>
      <w:tblPr>
        <w:tblStyle w:val="a5"/>
        <w:tblW w:w="0" w:type="auto"/>
        <w:tblLook w:val="04A0" w:firstRow="1" w:lastRow="0" w:firstColumn="1" w:lastColumn="0" w:noHBand="0" w:noVBand="1"/>
      </w:tblPr>
      <w:tblGrid>
        <w:gridCol w:w="2873"/>
        <w:gridCol w:w="7809"/>
      </w:tblGrid>
      <w:tr w:rsidR="002B1D27" w:rsidRPr="00334D8D" w14:paraId="151A9B08" w14:textId="77777777" w:rsidTr="00E3311F">
        <w:tc>
          <w:tcPr>
            <w:tcW w:w="3510" w:type="dxa"/>
          </w:tcPr>
          <w:p w14:paraId="5EBA49AC"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2BA9331D"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32EAF85B" w14:textId="77777777" w:rsidTr="00E3311F">
        <w:tc>
          <w:tcPr>
            <w:tcW w:w="3510" w:type="dxa"/>
          </w:tcPr>
          <w:p w14:paraId="38BA3DED"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5BE67387" w14:textId="72219DDD" w:rsidR="002B1D27" w:rsidRPr="00334D8D" w:rsidRDefault="004D1D3B" w:rsidP="00F000F2">
            <w:pPr>
              <w:contextualSpacing/>
              <w:rPr>
                <w:sz w:val="24"/>
                <w:szCs w:val="24"/>
              </w:rPr>
            </w:pPr>
            <w:bookmarkStart w:id="9" w:name="ФормаПредставление"/>
            <w:bookmarkEnd w:id="9"/>
            <w:r>
              <w:rPr>
                <w:sz w:val="24"/>
                <w:szCs w:val="24"/>
              </w:rPr>
              <w:t>Открытая</w:t>
            </w:r>
          </w:p>
        </w:tc>
      </w:tr>
      <w:tr w:rsidR="002B1D27" w:rsidRPr="00334D8D" w14:paraId="09192425" w14:textId="77777777" w:rsidTr="00E3311F">
        <w:tc>
          <w:tcPr>
            <w:tcW w:w="3510" w:type="dxa"/>
          </w:tcPr>
          <w:p w14:paraId="7B468DA0"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5CB439C5" w14:textId="42B95E82"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4D1D3B">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4D1D3B">
              <w:rPr>
                <w:sz w:val="24"/>
                <w:szCs w:val="24"/>
              </w:rPr>
              <w:t>Кошкин Дмитрий Анатольевич</w:t>
            </w:r>
            <w:r w:rsidR="00224412" w:rsidRPr="00224412">
              <w:rPr>
                <w:sz w:val="24"/>
                <w:szCs w:val="24"/>
              </w:rPr>
              <w:t>.</w:t>
            </w:r>
          </w:p>
        </w:tc>
      </w:tr>
      <w:tr w:rsidR="002B1D27" w:rsidRPr="00334D8D" w14:paraId="01EDAC37" w14:textId="77777777" w:rsidTr="00E3311F">
        <w:tc>
          <w:tcPr>
            <w:tcW w:w="3510" w:type="dxa"/>
          </w:tcPr>
          <w:p w14:paraId="248C504C"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5F13792" w14:textId="20B8F1D1" w:rsidR="002B1D27" w:rsidRPr="00224412" w:rsidRDefault="004D1D3B" w:rsidP="00F000F2">
            <w:pPr>
              <w:contextualSpacing/>
              <w:rPr>
                <w:sz w:val="24"/>
                <w:szCs w:val="24"/>
                <w:lang w:val="en-US"/>
              </w:rPr>
            </w:pPr>
            <w:bookmarkStart w:id="12" w:name="ДопСведение"/>
            <w:bookmarkEnd w:id="12"/>
            <w:r>
              <w:rPr>
                <w:sz w:val="24"/>
                <w:szCs w:val="24"/>
                <w:lang w:val="en-US"/>
              </w:rPr>
              <w:t>Лот № 1: ½ доля в праве на земельный участок для ведения сельского хозяйства, 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Лот № 2: 1/3 доля в праве в жилом помещении, расположенном по адресу: Новосибирская область, р-н. Татарский, с. Кочневка, ул. Зеленая, д. 66, кв. 4. Площадь 34,9 кв.м.</w:t>
            </w:r>
            <w:r w:rsidR="00224412">
              <w:rPr>
                <w:sz w:val="24"/>
                <w:szCs w:val="24"/>
                <w:lang w:val="en-US"/>
              </w:rPr>
              <w:t>.</w:t>
            </w:r>
          </w:p>
        </w:tc>
      </w:tr>
      <w:tr w:rsidR="002B1D27" w:rsidRPr="00334D8D" w14:paraId="60E83DD7" w14:textId="77777777" w:rsidTr="00E3311F">
        <w:tc>
          <w:tcPr>
            <w:tcW w:w="3510" w:type="dxa"/>
          </w:tcPr>
          <w:p w14:paraId="15F47B19"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5F231BA4" w14:textId="0EB2174E"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4D1D3B">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4D1D3B">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38C4F58B" w14:textId="77777777" w:rsidTr="00E3311F">
        <w:tc>
          <w:tcPr>
            <w:tcW w:w="3510" w:type="dxa"/>
          </w:tcPr>
          <w:p w14:paraId="48994416"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3AD5D7CF"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1DB921B5" w14:textId="77777777" w:rsidTr="00E3311F">
        <w:trPr>
          <w:trHeight w:val="690"/>
        </w:trPr>
        <w:tc>
          <w:tcPr>
            <w:tcW w:w="3510" w:type="dxa"/>
          </w:tcPr>
          <w:p w14:paraId="770CAB10"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3C0B6F49" w14:textId="1789DAA2" w:rsidR="002B1D27" w:rsidRPr="00224412" w:rsidRDefault="004D1D3B"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16.02.2023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8:00</w:t>
            </w:r>
          </w:p>
        </w:tc>
      </w:tr>
      <w:tr w:rsidR="002B1D27" w:rsidRPr="00334D8D" w14:paraId="4BD8DA28" w14:textId="77777777" w:rsidTr="00E3311F">
        <w:trPr>
          <w:trHeight w:val="135"/>
        </w:trPr>
        <w:tc>
          <w:tcPr>
            <w:tcW w:w="3510" w:type="dxa"/>
          </w:tcPr>
          <w:p w14:paraId="624EDC97"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067183C5" w14:textId="1E9533D3" w:rsidR="002B1D27" w:rsidRPr="00224412" w:rsidRDefault="004D1D3B" w:rsidP="00F000F2">
            <w:pPr>
              <w:contextualSpacing/>
              <w:rPr>
                <w:sz w:val="24"/>
                <w:szCs w:val="24"/>
                <w:lang w:val="en-US"/>
              </w:rPr>
            </w:pPr>
            <w:bookmarkStart w:id="17" w:name="ДатаКонПриемЗаявки_ддммгг"/>
            <w:bookmarkEnd w:id="17"/>
            <w:r>
              <w:rPr>
                <w:sz w:val="24"/>
                <w:szCs w:val="24"/>
              </w:rPr>
              <w:t>27.03.2023</w:t>
            </w:r>
            <w:r w:rsidR="004878B7">
              <w:rPr>
                <w:sz w:val="24"/>
                <w:szCs w:val="24"/>
              </w:rPr>
              <w:t xml:space="preserve"> года в </w:t>
            </w:r>
            <w:bookmarkStart w:id="18" w:name="ВремяКонПриемЗаявки_ччмм"/>
            <w:bookmarkEnd w:id="18"/>
            <w:r>
              <w:rPr>
                <w:sz w:val="24"/>
                <w:szCs w:val="24"/>
              </w:rPr>
              <w:t>16:00</w:t>
            </w:r>
          </w:p>
        </w:tc>
      </w:tr>
      <w:tr w:rsidR="002B1D27" w:rsidRPr="00334D8D" w14:paraId="6E412F30" w14:textId="77777777" w:rsidTr="00E3311F">
        <w:trPr>
          <w:trHeight w:val="150"/>
        </w:trPr>
        <w:tc>
          <w:tcPr>
            <w:tcW w:w="3510" w:type="dxa"/>
          </w:tcPr>
          <w:p w14:paraId="59361635"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0AFEDBC1" w14:textId="5CF1D741" w:rsidR="002B1D27" w:rsidRPr="00224412" w:rsidRDefault="004D1D3B" w:rsidP="00F000F2">
            <w:pPr>
              <w:contextualSpacing/>
              <w:rPr>
                <w:sz w:val="24"/>
                <w:szCs w:val="24"/>
                <w:lang w:val="en-US"/>
              </w:rPr>
            </w:pPr>
            <w:bookmarkStart w:id="19" w:name="ДатаПубСМИ_ддммгг"/>
            <w:bookmarkEnd w:id="19"/>
            <w:r>
              <w:rPr>
                <w:sz w:val="24"/>
                <w:szCs w:val="24"/>
              </w:rPr>
              <w:t>14.02.2023</w:t>
            </w:r>
            <w:r w:rsidR="004878B7">
              <w:rPr>
                <w:sz w:val="24"/>
                <w:szCs w:val="24"/>
              </w:rPr>
              <w:t xml:space="preserve"> года в </w:t>
            </w:r>
            <w:bookmarkStart w:id="20" w:name="ВремяПубСМИ_ччмм"/>
            <w:bookmarkEnd w:id="20"/>
            <w:r>
              <w:rPr>
                <w:sz w:val="24"/>
                <w:szCs w:val="24"/>
              </w:rPr>
              <w:t>16:13</w:t>
            </w:r>
          </w:p>
        </w:tc>
      </w:tr>
      <w:tr w:rsidR="002B1D27" w:rsidRPr="00334D8D" w14:paraId="7EB65DE9" w14:textId="77777777" w:rsidTr="00E3311F">
        <w:trPr>
          <w:trHeight w:val="119"/>
        </w:trPr>
        <w:tc>
          <w:tcPr>
            <w:tcW w:w="3510" w:type="dxa"/>
          </w:tcPr>
          <w:p w14:paraId="55BC277E"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E43EBB6" w14:textId="44DBBBE5" w:rsidR="002B1D27" w:rsidRPr="00224412" w:rsidRDefault="004D1D3B" w:rsidP="00F000F2">
            <w:pPr>
              <w:contextualSpacing/>
              <w:rPr>
                <w:sz w:val="24"/>
                <w:szCs w:val="24"/>
                <w:lang w:val="en-US"/>
              </w:rPr>
            </w:pPr>
            <w:bookmarkStart w:id="21" w:name="ДатаПубОрган_ддммгг"/>
            <w:bookmarkEnd w:id="21"/>
            <w:r>
              <w:rPr>
                <w:sz w:val="24"/>
                <w:szCs w:val="24"/>
              </w:rPr>
              <w:t>14.02.2023</w:t>
            </w:r>
            <w:r w:rsidR="004878B7">
              <w:rPr>
                <w:sz w:val="24"/>
                <w:szCs w:val="24"/>
              </w:rPr>
              <w:t xml:space="preserve"> года в </w:t>
            </w:r>
            <w:bookmarkStart w:id="22" w:name="ВремяПубОрган_ччмм"/>
            <w:bookmarkEnd w:id="22"/>
            <w:r>
              <w:rPr>
                <w:sz w:val="24"/>
                <w:szCs w:val="24"/>
              </w:rPr>
              <w:t>16:13</w:t>
            </w:r>
          </w:p>
        </w:tc>
      </w:tr>
      <w:tr w:rsidR="002B1D27" w:rsidRPr="00334D8D" w14:paraId="5468D4D6" w14:textId="77777777" w:rsidTr="00E3311F">
        <w:trPr>
          <w:trHeight w:val="135"/>
        </w:trPr>
        <w:tc>
          <w:tcPr>
            <w:tcW w:w="3510" w:type="dxa"/>
          </w:tcPr>
          <w:p w14:paraId="353DA7B6"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1957B288" w14:textId="3CC40D85" w:rsidR="002B1D27" w:rsidRPr="00334D8D" w:rsidRDefault="004D1D3B" w:rsidP="00F000F2">
            <w:pPr>
              <w:contextualSpacing/>
              <w:rPr>
                <w:sz w:val="24"/>
                <w:szCs w:val="24"/>
              </w:rPr>
            </w:pPr>
            <w:bookmarkStart w:id="23" w:name="ДатаПубРеестр_ддммгг"/>
            <w:bookmarkEnd w:id="23"/>
            <w:r>
              <w:rPr>
                <w:sz w:val="24"/>
                <w:szCs w:val="24"/>
              </w:rPr>
              <w:t>14.02.2023</w:t>
            </w:r>
            <w:r w:rsidR="004878B7">
              <w:rPr>
                <w:sz w:val="24"/>
                <w:szCs w:val="24"/>
              </w:rPr>
              <w:t xml:space="preserve"> года в </w:t>
            </w:r>
            <w:bookmarkStart w:id="24" w:name="ВремяПубРеестр_ччмм"/>
            <w:bookmarkEnd w:id="24"/>
            <w:r>
              <w:rPr>
                <w:sz w:val="24"/>
                <w:szCs w:val="24"/>
              </w:rPr>
              <w:t>16:13</w:t>
            </w:r>
          </w:p>
        </w:tc>
      </w:tr>
    </w:tbl>
    <w:p w14:paraId="54B9EFE1" w14:textId="77777777" w:rsidR="00E3311F" w:rsidRDefault="00E3311F" w:rsidP="00F000F2">
      <w:pPr>
        <w:ind w:firstLine="708"/>
        <w:contextualSpacing/>
        <w:rPr>
          <w:sz w:val="24"/>
          <w:szCs w:val="24"/>
          <w:lang w:val="en-US"/>
        </w:rPr>
      </w:pPr>
    </w:p>
    <w:p w14:paraId="7C34784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4D1D3B" w14:paraId="7A05231F" w14:textId="77777777">
        <w:tblPrEx>
          <w:tblCellMar>
            <w:top w:w="0" w:type="dxa"/>
            <w:bottom w:w="0" w:type="dxa"/>
          </w:tblCellMar>
        </w:tblPrEx>
        <w:tc>
          <w:tcPr>
            <w:tcW w:w="5341" w:type="dxa"/>
          </w:tcPr>
          <w:p w14:paraId="54FA48AE" w14:textId="5FAA1407" w:rsidR="004D1D3B" w:rsidRDefault="004D1D3B" w:rsidP="004D1D3B">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0C328E8" w14:textId="196B99D6" w:rsidR="004D1D3B" w:rsidRDefault="004D1D3B" w:rsidP="004D1D3B">
            <w:pPr>
              <w:spacing w:after="120" w:line="240" w:lineRule="auto"/>
              <w:contextualSpacing/>
              <w:rPr>
                <w:sz w:val="24"/>
                <w:szCs w:val="24"/>
              </w:rPr>
            </w:pPr>
            <w:r>
              <w:rPr>
                <w:sz w:val="24"/>
                <w:szCs w:val="24"/>
              </w:rPr>
              <w:t>Медведева Наталья Викторовна</w:t>
            </w:r>
          </w:p>
        </w:tc>
      </w:tr>
      <w:tr w:rsidR="004D1D3B" w14:paraId="19B569D7" w14:textId="77777777">
        <w:tblPrEx>
          <w:tblCellMar>
            <w:top w:w="0" w:type="dxa"/>
            <w:bottom w:w="0" w:type="dxa"/>
          </w:tblCellMar>
        </w:tblPrEx>
        <w:tc>
          <w:tcPr>
            <w:tcW w:w="5341" w:type="dxa"/>
          </w:tcPr>
          <w:p w14:paraId="32214A1C" w14:textId="1ACF2FDB" w:rsidR="004D1D3B" w:rsidRDefault="004D1D3B" w:rsidP="004D1D3B">
            <w:pPr>
              <w:spacing w:after="120" w:line="240" w:lineRule="auto"/>
              <w:contextualSpacing/>
              <w:rPr>
                <w:sz w:val="24"/>
                <w:szCs w:val="24"/>
              </w:rPr>
            </w:pPr>
            <w:r>
              <w:rPr>
                <w:sz w:val="24"/>
                <w:szCs w:val="24"/>
              </w:rPr>
              <w:t>ИНН</w:t>
            </w:r>
          </w:p>
        </w:tc>
        <w:tc>
          <w:tcPr>
            <w:tcW w:w="5341" w:type="dxa"/>
          </w:tcPr>
          <w:p w14:paraId="4224D2BD" w14:textId="4FF95FD6" w:rsidR="004D1D3B" w:rsidRDefault="004D1D3B" w:rsidP="004D1D3B">
            <w:pPr>
              <w:spacing w:after="120" w:line="240" w:lineRule="auto"/>
              <w:contextualSpacing/>
              <w:rPr>
                <w:sz w:val="24"/>
                <w:szCs w:val="24"/>
              </w:rPr>
            </w:pPr>
            <w:r>
              <w:rPr>
                <w:sz w:val="24"/>
                <w:szCs w:val="24"/>
              </w:rPr>
              <w:t>220421765170</w:t>
            </w:r>
          </w:p>
        </w:tc>
      </w:tr>
    </w:tbl>
    <w:p w14:paraId="03F7516E" w14:textId="77777777" w:rsidR="008D4253" w:rsidRDefault="008D4253" w:rsidP="00F000F2">
      <w:pPr>
        <w:spacing w:line="240" w:lineRule="auto"/>
        <w:ind w:firstLine="708"/>
        <w:contextualSpacing/>
        <w:rPr>
          <w:sz w:val="24"/>
          <w:szCs w:val="24"/>
        </w:rPr>
      </w:pPr>
    </w:p>
    <w:p w14:paraId="41FB926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4D1D3B" w14:paraId="457E14B4" w14:textId="77777777">
        <w:tblPrEx>
          <w:tblCellMar>
            <w:top w:w="0" w:type="dxa"/>
            <w:bottom w:w="0" w:type="dxa"/>
          </w:tblCellMar>
        </w:tblPrEx>
        <w:tc>
          <w:tcPr>
            <w:tcW w:w="5341" w:type="dxa"/>
          </w:tcPr>
          <w:p w14:paraId="280B3DE7" w14:textId="39C3BA23" w:rsidR="004D1D3B" w:rsidRDefault="004D1D3B" w:rsidP="004D1D3B">
            <w:pPr>
              <w:spacing w:after="120" w:line="240" w:lineRule="auto"/>
              <w:contextualSpacing/>
              <w:rPr>
                <w:sz w:val="24"/>
                <w:szCs w:val="24"/>
              </w:rPr>
            </w:pPr>
            <w:bookmarkStart w:id="26" w:name="Арбитр"/>
            <w:bookmarkEnd w:id="26"/>
            <w:r>
              <w:rPr>
                <w:sz w:val="24"/>
                <w:szCs w:val="24"/>
              </w:rPr>
              <w:t>ФИО</w:t>
            </w:r>
          </w:p>
        </w:tc>
        <w:tc>
          <w:tcPr>
            <w:tcW w:w="5341" w:type="dxa"/>
          </w:tcPr>
          <w:p w14:paraId="5252972A" w14:textId="2823CA17" w:rsidR="004D1D3B" w:rsidRDefault="004D1D3B" w:rsidP="004D1D3B">
            <w:pPr>
              <w:spacing w:after="120" w:line="240" w:lineRule="auto"/>
              <w:contextualSpacing/>
              <w:rPr>
                <w:sz w:val="24"/>
                <w:szCs w:val="24"/>
              </w:rPr>
            </w:pPr>
            <w:r>
              <w:rPr>
                <w:sz w:val="24"/>
                <w:szCs w:val="24"/>
              </w:rPr>
              <w:t>Медведева Наталья Викторовна</w:t>
            </w:r>
          </w:p>
        </w:tc>
      </w:tr>
      <w:tr w:rsidR="004D1D3B" w14:paraId="6D4BEBD9" w14:textId="77777777">
        <w:tblPrEx>
          <w:tblCellMar>
            <w:top w:w="0" w:type="dxa"/>
            <w:bottom w:w="0" w:type="dxa"/>
          </w:tblCellMar>
        </w:tblPrEx>
        <w:tc>
          <w:tcPr>
            <w:tcW w:w="5341" w:type="dxa"/>
          </w:tcPr>
          <w:p w14:paraId="10ED0D31" w14:textId="24C8A83C" w:rsidR="004D1D3B" w:rsidRDefault="004D1D3B" w:rsidP="004D1D3B">
            <w:pPr>
              <w:spacing w:after="120" w:line="240" w:lineRule="auto"/>
              <w:contextualSpacing/>
              <w:rPr>
                <w:sz w:val="24"/>
                <w:szCs w:val="24"/>
              </w:rPr>
            </w:pPr>
            <w:r>
              <w:rPr>
                <w:sz w:val="24"/>
                <w:szCs w:val="24"/>
              </w:rPr>
              <w:t>ИНН</w:t>
            </w:r>
          </w:p>
        </w:tc>
        <w:tc>
          <w:tcPr>
            <w:tcW w:w="5341" w:type="dxa"/>
          </w:tcPr>
          <w:p w14:paraId="711FD56F" w14:textId="000C9A31" w:rsidR="004D1D3B" w:rsidRDefault="004D1D3B" w:rsidP="004D1D3B">
            <w:pPr>
              <w:spacing w:after="120" w:line="240" w:lineRule="auto"/>
              <w:contextualSpacing/>
              <w:rPr>
                <w:sz w:val="24"/>
                <w:szCs w:val="24"/>
              </w:rPr>
            </w:pPr>
            <w:r>
              <w:rPr>
                <w:sz w:val="24"/>
                <w:szCs w:val="24"/>
              </w:rPr>
              <w:t>220421765170</w:t>
            </w:r>
          </w:p>
        </w:tc>
      </w:tr>
      <w:tr w:rsidR="004D1D3B" w14:paraId="73C60EEC" w14:textId="77777777">
        <w:tblPrEx>
          <w:tblCellMar>
            <w:top w:w="0" w:type="dxa"/>
            <w:bottom w:w="0" w:type="dxa"/>
          </w:tblCellMar>
        </w:tblPrEx>
        <w:tc>
          <w:tcPr>
            <w:tcW w:w="5341" w:type="dxa"/>
          </w:tcPr>
          <w:p w14:paraId="14A3CCA9" w14:textId="40EABF44" w:rsidR="004D1D3B" w:rsidRDefault="004D1D3B" w:rsidP="004D1D3B">
            <w:pPr>
              <w:spacing w:after="120" w:line="240" w:lineRule="auto"/>
              <w:contextualSpacing/>
              <w:rPr>
                <w:sz w:val="24"/>
                <w:szCs w:val="24"/>
              </w:rPr>
            </w:pPr>
            <w:r>
              <w:rPr>
                <w:sz w:val="24"/>
                <w:szCs w:val="24"/>
              </w:rPr>
              <w:t>Наименование СРО</w:t>
            </w:r>
          </w:p>
        </w:tc>
        <w:tc>
          <w:tcPr>
            <w:tcW w:w="5341" w:type="dxa"/>
          </w:tcPr>
          <w:p w14:paraId="6AEF275D" w14:textId="7E84085D" w:rsidR="004D1D3B" w:rsidRDefault="004D1D3B" w:rsidP="004D1D3B">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4D1D3B" w14:paraId="4239AD8C" w14:textId="77777777">
        <w:tblPrEx>
          <w:tblCellMar>
            <w:top w:w="0" w:type="dxa"/>
            <w:bottom w:w="0" w:type="dxa"/>
          </w:tblCellMar>
        </w:tblPrEx>
        <w:tc>
          <w:tcPr>
            <w:tcW w:w="5341" w:type="dxa"/>
          </w:tcPr>
          <w:p w14:paraId="1037628E" w14:textId="08B879C2" w:rsidR="004D1D3B" w:rsidRDefault="004D1D3B" w:rsidP="004D1D3B">
            <w:pPr>
              <w:spacing w:after="120" w:line="240" w:lineRule="auto"/>
              <w:contextualSpacing/>
              <w:rPr>
                <w:sz w:val="24"/>
                <w:szCs w:val="24"/>
              </w:rPr>
            </w:pPr>
            <w:r>
              <w:rPr>
                <w:sz w:val="24"/>
                <w:szCs w:val="24"/>
              </w:rPr>
              <w:t>Регистрационный номер ФРС</w:t>
            </w:r>
          </w:p>
        </w:tc>
        <w:tc>
          <w:tcPr>
            <w:tcW w:w="5341" w:type="dxa"/>
          </w:tcPr>
          <w:p w14:paraId="37CCADF0" w14:textId="2A41CB54" w:rsidR="004D1D3B" w:rsidRDefault="004D1D3B" w:rsidP="004D1D3B">
            <w:pPr>
              <w:spacing w:after="120" w:line="240" w:lineRule="auto"/>
              <w:contextualSpacing/>
              <w:rPr>
                <w:sz w:val="24"/>
                <w:szCs w:val="24"/>
              </w:rPr>
            </w:pPr>
            <w:r>
              <w:rPr>
                <w:sz w:val="24"/>
                <w:szCs w:val="24"/>
              </w:rPr>
              <w:t>258</w:t>
            </w:r>
          </w:p>
        </w:tc>
      </w:tr>
    </w:tbl>
    <w:p w14:paraId="6B2C17B0" w14:textId="77777777" w:rsidR="00E3311F" w:rsidRDefault="00E3311F" w:rsidP="00F000F2">
      <w:pPr>
        <w:spacing w:line="240" w:lineRule="auto"/>
        <w:ind w:firstLine="708"/>
        <w:contextualSpacing/>
        <w:rPr>
          <w:sz w:val="24"/>
          <w:szCs w:val="24"/>
        </w:rPr>
      </w:pPr>
    </w:p>
    <w:p w14:paraId="1595A37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4D1D3B" w14:paraId="5A0036CE" w14:textId="77777777">
        <w:tblPrEx>
          <w:tblCellMar>
            <w:top w:w="0" w:type="dxa"/>
            <w:bottom w:w="0" w:type="dxa"/>
          </w:tblCellMar>
        </w:tblPrEx>
        <w:tc>
          <w:tcPr>
            <w:tcW w:w="5341" w:type="dxa"/>
          </w:tcPr>
          <w:p w14:paraId="10F64529" w14:textId="238A8ED5" w:rsidR="004D1D3B" w:rsidRDefault="004D1D3B" w:rsidP="004D1D3B">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52C7E745" w14:textId="43EDC633" w:rsidR="004D1D3B" w:rsidRDefault="004D1D3B" w:rsidP="004D1D3B">
            <w:pPr>
              <w:spacing w:after="120" w:line="240" w:lineRule="auto"/>
              <w:contextualSpacing/>
              <w:rPr>
                <w:sz w:val="24"/>
                <w:szCs w:val="24"/>
              </w:rPr>
            </w:pPr>
            <w:r>
              <w:rPr>
                <w:sz w:val="24"/>
                <w:szCs w:val="24"/>
              </w:rPr>
              <w:t>Арбитражный суд Новосибирской области</w:t>
            </w:r>
          </w:p>
        </w:tc>
      </w:tr>
      <w:tr w:rsidR="004D1D3B" w14:paraId="2E377FED" w14:textId="77777777">
        <w:tblPrEx>
          <w:tblCellMar>
            <w:top w:w="0" w:type="dxa"/>
            <w:bottom w:w="0" w:type="dxa"/>
          </w:tblCellMar>
        </w:tblPrEx>
        <w:tc>
          <w:tcPr>
            <w:tcW w:w="5341" w:type="dxa"/>
          </w:tcPr>
          <w:p w14:paraId="55435686" w14:textId="159652C1" w:rsidR="004D1D3B" w:rsidRDefault="004D1D3B" w:rsidP="004D1D3B">
            <w:pPr>
              <w:spacing w:after="120" w:line="240" w:lineRule="auto"/>
              <w:contextualSpacing/>
              <w:rPr>
                <w:sz w:val="24"/>
                <w:szCs w:val="24"/>
              </w:rPr>
            </w:pPr>
            <w:r>
              <w:rPr>
                <w:sz w:val="24"/>
                <w:szCs w:val="24"/>
              </w:rPr>
              <w:t>Номер дела о банкротстве</w:t>
            </w:r>
          </w:p>
        </w:tc>
        <w:tc>
          <w:tcPr>
            <w:tcW w:w="5341" w:type="dxa"/>
          </w:tcPr>
          <w:p w14:paraId="135B3CC8" w14:textId="13D95CC9" w:rsidR="004D1D3B" w:rsidRDefault="004D1D3B" w:rsidP="004D1D3B">
            <w:pPr>
              <w:spacing w:after="120" w:line="240" w:lineRule="auto"/>
              <w:contextualSpacing/>
              <w:rPr>
                <w:sz w:val="24"/>
                <w:szCs w:val="24"/>
              </w:rPr>
            </w:pPr>
            <w:r>
              <w:rPr>
                <w:sz w:val="24"/>
                <w:szCs w:val="24"/>
              </w:rPr>
              <w:t>А45-6635/2022</w:t>
            </w:r>
          </w:p>
        </w:tc>
      </w:tr>
      <w:tr w:rsidR="004D1D3B" w14:paraId="0623B95B" w14:textId="77777777">
        <w:tblPrEx>
          <w:tblCellMar>
            <w:top w:w="0" w:type="dxa"/>
            <w:bottom w:w="0" w:type="dxa"/>
          </w:tblCellMar>
        </w:tblPrEx>
        <w:tc>
          <w:tcPr>
            <w:tcW w:w="5341" w:type="dxa"/>
          </w:tcPr>
          <w:p w14:paraId="22337493" w14:textId="42F173A1" w:rsidR="004D1D3B" w:rsidRDefault="004D1D3B" w:rsidP="004D1D3B">
            <w:pPr>
              <w:spacing w:after="120" w:line="240" w:lineRule="auto"/>
              <w:contextualSpacing/>
              <w:rPr>
                <w:sz w:val="24"/>
                <w:szCs w:val="24"/>
              </w:rPr>
            </w:pPr>
            <w:r>
              <w:rPr>
                <w:sz w:val="24"/>
                <w:szCs w:val="24"/>
              </w:rPr>
              <w:t>Основание для проведения торгов</w:t>
            </w:r>
          </w:p>
        </w:tc>
        <w:tc>
          <w:tcPr>
            <w:tcW w:w="5341" w:type="dxa"/>
          </w:tcPr>
          <w:p w14:paraId="2B0BFE33" w14:textId="14C93EB9" w:rsidR="004D1D3B" w:rsidRDefault="004D1D3B" w:rsidP="004D1D3B">
            <w:pPr>
              <w:spacing w:after="120" w:line="240" w:lineRule="auto"/>
              <w:contextualSpacing/>
              <w:rPr>
                <w:sz w:val="24"/>
                <w:szCs w:val="24"/>
              </w:rPr>
            </w:pPr>
            <w:r>
              <w:rPr>
                <w:sz w:val="24"/>
                <w:szCs w:val="24"/>
              </w:rPr>
              <w:t>Определение Арбитражного суда Новосибирской области от 07.02.2023 по делу № А45-6635/2022</w:t>
            </w:r>
          </w:p>
        </w:tc>
      </w:tr>
    </w:tbl>
    <w:p w14:paraId="28ACCEB2" w14:textId="77777777" w:rsidR="00E3311F" w:rsidRDefault="00E3311F" w:rsidP="00F000F2">
      <w:pPr>
        <w:spacing w:line="240" w:lineRule="auto"/>
        <w:ind w:firstLine="708"/>
        <w:contextualSpacing/>
        <w:rPr>
          <w:sz w:val="24"/>
          <w:szCs w:val="24"/>
        </w:rPr>
      </w:pPr>
    </w:p>
    <w:p w14:paraId="08823A90"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4D1D3B" w14:paraId="7814DD72" w14:textId="77777777">
        <w:tblPrEx>
          <w:tblCellMar>
            <w:top w:w="0" w:type="dxa"/>
            <w:bottom w:w="0" w:type="dxa"/>
          </w:tblCellMar>
        </w:tblPrEx>
        <w:tc>
          <w:tcPr>
            <w:tcW w:w="5341" w:type="dxa"/>
          </w:tcPr>
          <w:p w14:paraId="77809CB0" w14:textId="179CEBD5" w:rsidR="004D1D3B" w:rsidRDefault="004D1D3B" w:rsidP="004D1D3B">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C07F37E" w14:textId="69388444" w:rsidR="004D1D3B" w:rsidRDefault="004D1D3B" w:rsidP="004D1D3B">
            <w:pPr>
              <w:spacing w:after="120" w:line="240" w:lineRule="auto"/>
              <w:contextualSpacing/>
              <w:rPr>
                <w:sz w:val="24"/>
                <w:szCs w:val="24"/>
              </w:rPr>
            </w:pPr>
            <w:r>
              <w:rPr>
                <w:sz w:val="24"/>
                <w:szCs w:val="24"/>
              </w:rPr>
              <w:t>Физическое лицо</w:t>
            </w:r>
          </w:p>
        </w:tc>
      </w:tr>
      <w:tr w:rsidR="004D1D3B" w14:paraId="38324BD6" w14:textId="77777777">
        <w:tblPrEx>
          <w:tblCellMar>
            <w:top w:w="0" w:type="dxa"/>
            <w:bottom w:w="0" w:type="dxa"/>
          </w:tblCellMar>
        </w:tblPrEx>
        <w:tc>
          <w:tcPr>
            <w:tcW w:w="5341" w:type="dxa"/>
          </w:tcPr>
          <w:p w14:paraId="538052DA" w14:textId="7A0FF649" w:rsidR="004D1D3B" w:rsidRDefault="004D1D3B" w:rsidP="004D1D3B">
            <w:pPr>
              <w:spacing w:after="120" w:line="240" w:lineRule="auto"/>
              <w:contextualSpacing/>
              <w:rPr>
                <w:sz w:val="24"/>
                <w:szCs w:val="24"/>
              </w:rPr>
            </w:pPr>
            <w:r>
              <w:rPr>
                <w:sz w:val="24"/>
                <w:szCs w:val="24"/>
              </w:rPr>
              <w:t>ФИО</w:t>
            </w:r>
          </w:p>
        </w:tc>
        <w:tc>
          <w:tcPr>
            <w:tcW w:w="5341" w:type="dxa"/>
          </w:tcPr>
          <w:p w14:paraId="7CF75985" w14:textId="38371D1D" w:rsidR="004D1D3B" w:rsidRDefault="004D1D3B" w:rsidP="004D1D3B">
            <w:pPr>
              <w:spacing w:after="120" w:line="240" w:lineRule="auto"/>
              <w:contextualSpacing/>
              <w:rPr>
                <w:sz w:val="24"/>
                <w:szCs w:val="24"/>
              </w:rPr>
            </w:pPr>
            <w:r>
              <w:rPr>
                <w:sz w:val="24"/>
                <w:szCs w:val="24"/>
              </w:rPr>
              <w:t>Кошкин Дмитрий Анатольевич</w:t>
            </w:r>
          </w:p>
        </w:tc>
      </w:tr>
      <w:tr w:rsidR="004D1D3B" w14:paraId="612B0FA2" w14:textId="77777777">
        <w:tblPrEx>
          <w:tblCellMar>
            <w:top w:w="0" w:type="dxa"/>
            <w:bottom w:w="0" w:type="dxa"/>
          </w:tblCellMar>
        </w:tblPrEx>
        <w:tc>
          <w:tcPr>
            <w:tcW w:w="5341" w:type="dxa"/>
          </w:tcPr>
          <w:p w14:paraId="7C9428C8" w14:textId="5168394B" w:rsidR="004D1D3B" w:rsidRDefault="004D1D3B" w:rsidP="004D1D3B">
            <w:pPr>
              <w:spacing w:after="120" w:line="240" w:lineRule="auto"/>
              <w:contextualSpacing/>
              <w:rPr>
                <w:sz w:val="24"/>
                <w:szCs w:val="24"/>
              </w:rPr>
            </w:pPr>
            <w:r>
              <w:rPr>
                <w:sz w:val="24"/>
                <w:szCs w:val="24"/>
              </w:rPr>
              <w:t>ИНН</w:t>
            </w:r>
          </w:p>
        </w:tc>
        <w:tc>
          <w:tcPr>
            <w:tcW w:w="5341" w:type="dxa"/>
          </w:tcPr>
          <w:p w14:paraId="5AED6AE7" w14:textId="3564B767" w:rsidR="004D1D3B" w:rsidRDefault="004D1D3B" w:rsidP="004D1D3B">
            <w:pPr>
              <w:spacing w:after="120" w:line="240" w:lineRule="auto"/>
              <w:contextualSpacing/>
              <w:rPr>
                <w:sz w:val="24"/>
                <w:szCs w:val="24"/>
              </w:rPr>
            </w:pPr>
            <w:r>
              <w:rPr>
                <w:sz w:val="24"/>
                <w:szCs w:val="24"/>
              </w:rPr>
              <w:t>545311307441</w:t>
            </w:r>
          </w:p>
        </w:tc>
      </w:tr>
      <w:tr w:rsidR="004D1D3B" w14:paraId="0515279A" w14:textId="77777777">
        <w:tblPrEx>
          <w:tblCellMar>
            <w:top w:w="0" w:type="dxa"/>
            <w:bottom w:w="0" w:type="dxa"/>
          </w:tblCellMar>
        </w:tblPrEx>
        <w:tc>
          <w:tcPr>
            <w:tcW w:w="5341" w:type="dxa"/>
          </w:tcPr>
          <w:p w14:paraId="4C03B363" w14:textId="266AC5F1" w:rsidR="004D1D3B" w:rsidRDefault="004D1D3B" w:rsidP="004D1D3B">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4505A845" w14:textId="54DB49BA" w:rsidR="004D1D3B" w:rsidRDefault="004D1D3B" w:rsidP="004D1D3B">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070D6D20" w14:textId="77777777" w:rsidR="00E3311F" w:rsidRDefault="00E3311F" w:rsidP="00F000F2">
      <w:pPr>
        <w:spacing w:line="240" w:lineRule="auto"/>
        <w:ind w:firstLine="708"/>
        <w:contextualSpacing/>
        <w:rPr>
          <w:sz w:val="24"/>
          <w:szCs w:val="24"/>
        </w:rPr>
      </w:pPr>
    </w:p>
    <w:p w14:paraId="29200AB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4D1D3B" w14:paraId="1CCFCAA9" w14:textId="77777777">
        <w:tblPrEx>
          <w:tblCellMar>
            <w:top w:w="0" w:type="dxa"/>
            <w:bottom w:w="0" w:type="dxa"/>
          </w:tblCellMar>
        </w:tblPrEx>
        <w:tc>
          <w:tcPr>
            <w:tcW w:w="5341" w:type="dxa"/>
          </w:tcPr>
          <w:p w14:paraId="06C1F67B" w14:textId="54149F6B" w:rsidR="004D1D3B" w:rsidRDefault="004D1D3B" w:rsidP="004D1D3B">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5A196F4D" w14:textId="25AB00F9" w:rsidR="004D1D3B" w:rsidRDefault="004D1D3B" w:rsidP="004D1D3B">
            <w:pPr>
              <w:spacing w:after="120" w:line="240" w:lineRule="auto"/>
              <w:contextualSpacing/>
              <w:rPr>
                <w:sz w:val="24"/>
                <w:szCs w:val="24"/>
              </w:rPr>
            </w:pPr>
            <w:r>
              <w:rPr>
                <w:sz w:val="24"/>
                <w:szCs w:val="24"/>
              </w:rPr>
              <w:t>Медведева Наталья Викторовна</w:t>
            </w:r>
          </w:p>
        </w:tc>
      </w:tr>
      <w:tr w:rsidR="004D1D3B" w14:paraId="0AB961AA" w14:textId="77777777">
        <w:tblPrEx>
          <w:tblCellMar>
            <w:top w:w="0" w:type="dxa"/>
            <w:bottom w:w="0" w:type="dxa"/>
          </w:tblCellMar>
        </w:tblPrEx>
        <w:tc>
          <w:tcPr>
            <w:tcW w:w="5341" w:type="dxa"/>
          </w:tcPr>
          <w:p w14:paraId="6A9E7CF3" w14:textId="3634A017" w:rsidR="004D1D3B" w:rsidRDefault="004D1D3B" w:rsidP="004D1D3B">
            <w:pPr>
              <w:spacing w:after="120" w:line="240" w:lineRule="auto"/>
              <w:contextualSpacing/>
              <w:rPr>
                <w:sz w:val="24"/>
                <w:szCs w:val="24"/>
              </w:rPr>
            </w:pPr>
            <w:r>
              <w:rPr>
                <w:sz w:val="24"/>
                <w:szCs w:val="24"/>
              </w:rPr>
              <w:t>Контактный телефон</w:t>
            </w:r>
          </w:p>
        </w:tc>
        <w:tc>
          <w:tcPr>
            <w:tcW w:w="5341" w:type="dxa"/>
          </w:tcPr>
          <w:p w14:paraId="5D2C6206" w14:textId="2C5128F3" w:rsidR="004D1D3B" w:rsidRDefault="004D1D3B" w:rsidP="004D1D3B">
            <w:pPr>
              <w:spacing w:after="120" w:line="240" w:lineRule="auto"/>
              <w:contextualSpacing/>
              <w:rPr>
                <w:sz w:val="24"/>
                <w:szCs w:val="24"/>
              </w:rPr>
            </w:pPr>
            <w:r>
              <w:rPr>
                <w:sz w:val="24"/>
                <w:szCs w:val="24"/>
              </w:rPr>
              <w:t>8-913-480-81-80</w:t>
            </w:r>
          </w:p>
        </w:tc>
      </w:tr>
      <w:tr w:rsidR="004D1D3B" w14:paraId="18A6DA62" w14:textId="77777777">
        <w:tblPrEx>
          <w:tblCellMar>
            <w:top w:w="0" w:type="dxa"/>
            <w:bottom w:w="0" w:type="dxa"/>
          </w:tblCellMar>
        </w:tblPrEx>
        <w:tc>
          <w:tcPr>
            <w:tcW w:w="5341" w:type="dxa"/>
          </w:tcPr>
          <w:p w14:paraId="04E4764D" w14:textId="1BEE727E" w:rsidR="004D1D3B" w:rsidRDefault="004D1D3B" w:rsidP="004D1D3B">
            <w:pPr>
              <w:spacing w:after="120" w:line="240" w:lineRule="auto"/>
              <w:contextualSpacing/>
              <w:rPr>
                <w:sz w:val="24"/>
                <w:szCs w:val="24"/>
              </w:rPr>
            </w:pPr>
            <w:r>
              <w:rPr>
                <w:sz w:val="24"/>
                <w:szCs w:val="24"/>
              </w:rPr>
              <w:t>Адрес электронной почты</w:t>
            </w:r>
          </w:p>
        </w:tc>
        <w:tc>
          <w:tcPr>
            <w:tcW w:w="5341" w:type="dxa"/>
          </w:tcPr>
          <w:p w14:paraId="4B9B1CA6" w14:textId="409CB99C" w:rsidR="004D1D3B" w:rsidRDefault="004D1D3B" w:rsidP="004D1D3B">
            <w:pPr>
              <w:spacing w:after="120" w:line="240" w:lineRule="auto"/>
              <w:contextualSpacing/>
              <w:rPr>
                <w:sz w:val="24"/>
                <w:szCs w:val="24"/>
              </w:rPr>
            </w:pPr>
            <w:r>
              <w:rPr>
                <w:sz w:val="24"/>
                <w:szCs w:val="24"/>
              </w:rPr>
              <w:t>au.law.medvedeva@gmail.com</w:t>
            </w:r>
          </w:p>
        </w:tc>
      </w:tr>
    </w:tbl>
    <w:p w14:paraId="4D46E644" w14:textId="77777777" w:rsidR="00E3311F" w:rsidRDefault="00E3311F" w:rsidP="00F000F2">
      <w:pPr>
        <w:spacing w:line="240" w:lineRule="auto"/>
        <w:ind w:firstLine="708"/>
        <w:contextualSpacing/>
        <w:rPr>
          <w:sz w:val="24"/>
          <w:szCs w:val="24"/>
        </w:rPr>
      </w:pPr>
    </w:p>
    <w:p w14:paraId="33FCA0DC"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0ECD461B" w14:textId="77777777" w:rsidR="004D1D3B" w:rsidRDefault="004D1D3B"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4D1D3B" w14:paraId="61F3251E" w14:textId="77777777">
        <w:tblPrEx>
          <w:tblCellMar>
            <w:top w:w="0" w:type="dxa"/>
            <w:bottom w:w="0" w:type="dxa"/>
          </w:tblCellMar>
        </w:tblPrEx>
        <w:tc>
          <w:tcPr>
            <w:tcW w:w="5341" w:type="dxa"/>
          </w:tcPr>
          <w:p w14:paraId="138BF11A" w14:textId="105DF3CD" w:rsidR="004D1D3B" w:rsidRDefault="004D1D3B" w:rsidP="004D1D3B">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AAD35BA" w14:textId="597D3FAC" w:rsidR="004D1D3B" w:rsidRDefault="004D1D3B" w:rsidP="004D1D3B">
            <w:pPr>
              <w:spacing w:after="120" w:line="240" w:lineRule="auto"/>
              <w:contextualSpacing/>
              <w:rPr>
                <w:rFonts w:cstheme="minorHAnsi"/>
                <w:sz w:val="24"/>
                <w:szCs w:val="24"/>
              </w:rPr>
            </w:pPr>
            <w:r>
              <w:rPr>
                <w:rFonts w:cstheme="minorHAnsi"/>
                <w:sz w:val="24"/>
                <w:szCs w:val="24"/>
              </w:rPr>
              <w:t>1/2 доли права на земельный участок</w:t>
            </w:r>
          </w:p>
        </w:tc>
      </w:tr>
      <w:tr w:rsidR="004D1D3B" w14:paraId="2A4A251F" w14:textId="77777777">
        <w:tblPrEx>
          <w:tblCellMar>
            <w:top w:w="0" w:type="dxa"/>
            <w:bottom w:w="0" w:type="dxa"/>
          </w:tblCellMar>
        </w:tblPrEx>
        <w:tc>
          <w:tcPr>
            <w:tcW w:w="5341" w:type="dxa"/>
          </w:tcPr>
          <w:p w14:paraId="47E3D62D" w14:textId="7F5EC381" w:rsidR="004D1D3B" w:rsidRDefault="004D1D3B" w:rsidP="004D1D3B">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A9C53DE" w14:textId="4836DBC4" w:rsidR="004D1D3B" w:rsidRDefault="004D1D3B" w:rsidP="004D1D3B">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4D1D3B" w14:paraId="4129E786" w14:textId="77777777">
        <w:tblPrEx>
          <w:tblCellMar>
            <w:top w:w="0" w:type="dxa"/>
            <w:bottom w:w="0" w:type="dxa"/>
          </w:tblCellMar>
        </w:tblPrEx>
        <w:tc>
          <w:tcPr>
            <w:tcW w:w="5341" w:type="dxa"/>
          </w:tcPr>
          <w:p w14:paraId="797ED5F3" w14:textId="717F295E" w:rsidR="004D1D3B" w:rsidRDefault="004D1D3B" w:rsidP="004D1D3B">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1E2B441" w14:textId="7B99D47A" w:rsidR="004D1D3B" w:rsidRDefault="004D1D3B" w:rsidP="004D1D3B">
            <w:pPr>
              <w:spacing w:after="120" w:line="240" w:lineRule="auto"/>
              <w:contextualSpacing/>
              <w:rPr>
                <w:rFonts w:cstheme="minorHAnsi"/>
                <w:sz w:val="24"/>
                <w:szCs w:val="24"/>
              </w:rPr>
            </w:pPr>
            <w:r>
              <w:rPr>
                <w:rFonts w:cstheme="minorHAnsi"/>
                <w:sz w:val="24"/>
                <w:szCs w:val="24"/>
              </w:rPr>
              <w:t xml:space="preserve">Земельный участок, для ведения сельского хозяйства,расположенный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w:t>
            </w:r>
          </w:p>
        </w:tc>
      </w:tr>
      <w:tr w:rsidR="004D1D3B" w14:paraId="2BC26F02" w14:textId="77777777">
        <w:tblPrEx>
          <w:tblCellMar>
            <w:top w:w="0" w:type="dxa"/>
            <w:bottom w:w="0" w:type="dxa"/>
          </w:tblCellMar>
        </w:tblPrEx>
        <w:tc>
          <w:tcPr>
            <w:tcW w:w="5341" w:type="dxa"/>
          </w:tcPr>
          <w:p w14:paraId="7FA3C536" w14:textId="3662DE94" w:rsidR="004D1D3B" w:rsidRDefault="004D1D3B" w:rsidP="004D1D3B">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8D19809" w14:textId="57794A33" w:rsidR="004D1D3B" w:rsidRDefault="004D1D3B" w:rsidP="004D1D3B">
            <w:pPr>
              <w:spacing w:after="120" w:line="240" w:lineRule="auto"/>
              <w:contextualSpacing/>
              <w:rPr>
                <w:rFonts w:cstheme="minorHAnsi"/>
                <w:sz w:val="24"/>
                <w:szCs w:val="24"/>
              </w:rPr>
            </w:pPr>
            <w:r>
              <w:rPr>
                <w:rFonts w:cstheme="minorHAnsi"/>
                <w:sz w:val="24"/>
                <w:szCs w:val="24"/>
              </w:rPr>
              <w:t>363500,00</w:t>
            </w:r>
          </w:p>
        </w:tc>
      </w:tr>
      <w:tr w:rsidR="004D1D3B" w14:paraId="583B7DB1" w14:textId="77777777">
        <w:tblPrEx>
          <w:tblCellMar>
            <w:top w:w="0" w:type="dxa"/>
            <w:bottom w:w="0" w:type="dxa"/>
          </w:tblCellMar>
        </w:tblPrEx>
        <w:tc>
          <w:tcPr>
            <w:tcW w:w="5341" w:type="dxa"/>
          </w:tcPr>
          <w:p w14:paraId="5D295C1E" w14:textId="0A01AF1B" w:rsidR="004D1D3B" w:rsidRDefault="004D1D3B" w:rsidP="004D1D3B">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16BFD42D" w14:textId="6320665C" w:rsidR="004D1D3B" w:rsidRDefault="004D1D3B" w:rsidP="004D1D3B">
            <w:pPr>
              <w:spacing w:after="120" w:line="240" w:lineRule="auto"/>
              <w:contextualSpacing/>
              <w:rPr>
                <w:rFonts w:cstheme="minorHAnsi"/>
                <w:sz w:val="24"/>
                <w:szCs w:val="24"/>
              </w:rPr>
            </w:pPr>
            <w:r>
              <w:rPr>
                <w:rFonts w:cstheme="minorHAnsi"/>
                <w:sz w:val="24"/>
                <w:szCs w:val="24"/>
              </w:rPr>
              <w:t>5</w:t>
            </w:r>
          </w:p>
        </w:tc>
      </w:tr>
      <w:tr w:rsidR="004D1D3B" w14:paraId="5E994629" w14:textId="77777777">
        <w:tblPrEx>
          <w:tblCellMar>
            <w:top w:w="0" w:type="dxa"/>
            <w:bottom w:w="0" w:type="dxa"/>
          </w:tblCellMar>
        </w:tblPrEx>
        <w:tc>
          <w:tcPr>
            <w:tcW w:w="5341" w:type="dxa"/>
          </w:tcPr>
          <w:p w14:paraId="7D51C3BE" w14:textId="7DA76264" w:rsidR="004D1D3B" w:rsidRDefault="004D1D3B" w:rsidP="004D1D3B">
            <w:pPr>
              <w:spacing w:after="120" w:line="240" w:lineRule="auto"/>
              <w:contextualSpacing/>
              <w:rPr>
                <w:rFonts w:cstheme="minorHAnsi"/>
                <w:sz w:val="24"/>
                <w:szCs w:val="24"/>
              </w:rPr>
            </w:pPr>
            <w:r>
              <w:rPr>
                <w:rFonts w:cstheme="minorHAnsi"/>
                <w:sz w:val="24"/>
                <w:szCs w:val="24"/>
              </w:rPr>
              <w:t>Шаг, руб.</w:t>
            </w:r>
          </w:p>
        </w:tc>
        <w:tc>
          <w:tcPr>
            <w:tcW w:w="5341" w:type="dxa"/>
          </w:tcPr>
          <w:p w14:paraId="44CF4510" w14:textId="6D03BD79" w:rsidR="004D1D3B" w:rsidRDefault="004D1D3B" w:rsidP="004D1D3B">
            <w:pPr>
              <w:spacing w:after="120" w:line="240" w:lineRule="auto"/>
              <w:contextualSpacing/>
              <w:rPr>
                <w:rFonts w:cstheme="minorHAnsi"/>
                <w:sz w:val="24"/>
                <w:szCs w:val="24"/>
              </w:rPr>
            </w:pPr>
            <w:r>
              <w:rPr>
                <w:rFonts w:cstheme="minorHAnsi"/>
                <w:sz w:val="24"/>
                <w:szCs w:val="24"/>
              </w:rPr>
              <w:t>18175,00</w:t>
            </w:r>
          </w:p>
        </w:tc>
      </w:tr>
      <w:tr w:rsidR="004D1D3B" w14:paraId="76176A79" w14:textId="77777777">
        <w:tblPrEx>
          <w:tblCellMar>
            <w:top w:w="0" w:type="dxa"/>
            <w:bottom w:w="0" w:type="dxa"/>
          </w:tblCellMar>
        </w:tblPrEx>
        <w:tc>
          <w:tcPr>
            <w:tcW w:w="5341" w:type="dxa"/>
          </w:tcPr>
          <w:p w14:paraId="39257A72" w14:textId="19769064" w:rsidR="004D1D3B" w:rsidRDefault="004D1D3B" w:rsidP="004D1D3B">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DD7424D" w14:textId="4388B3EF" w:rsidR="004D1D3B" w:rsidRDefault="004D1D3B" w:rsidP="004D1D3B">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D1D3B" w14:paraId="25C062E1" w14:textId="77777777">
        <w:tblPrEx>
          <w:tblCellMar>
            <w:top w:w="0" w:type="dxa"/>
            <w:bottom w:w="0" w:type="dxa"/>
          </w:tblCellMar>
        </w:tblPrEx>
        <w:tc>
          <w:tcPr>
            <w:tcW w:w="5341" w:type="dxa"/>
          </w:tcPr>
          <w:p w14:paraId="7B5C9060" w14:textId="748DFBC1" w:rsidR="004D1D3B" w:rsidRDefault="004D1D3B" w:rsidP="004D1D3B">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91BACC9" w14:textId="6E6B9DBB" w:rsidR="004D1D3B" w:rsidRDefault="004D1D3B" w:rsidP="004D1D3B">
            <w:pPr>
              <w:spacing w:after="120" w:line="240" w:lineRule="auto"/>
              <w:contextualSpacing/>
              <w:rPr>
                <w:rFonts w:cstheme="minorHAnsi"/>
                <w:sz w:val="24"/>
                <w:szCs w:val="24"/>
              </w:rPr>
            </w:pPr>
            <w:r>
              <w:rPr>
                <w:rFonts w:cstheme="minorHAnsi"/>
                <w:sz w:val="24"/>
                <w:szCs w:val="24"/>
              </w:rPr>
              <w:t>10</w:t>
            </w:r>
          </w:p>
        </w:tc>
      </w:tr>
      <w:tr w:rsidR="004D1D3B" w14:paraId="7804333B" w14:textId="77777777">
        <w:tblPrEx>
          <w:tblCellMar>
            <w:top w:w="0" w:type="dxa"/>
            <w:bottom w:w="0" w:type="dxa"/>
          </w:tblCellMar>
        </w:tblPrEx>
        <w:tc>
          <w:tcPr>
            <w:tcW w:w="5341" w:type="dxa"/>
          </w:tcPr>
          <w:p w14:paraId="609E0CA1" w14:textId="06001A7F" w:rsidR="004D1D3B" w:rsidRDefault="004D1D3B" w:rsidP="004D1D3B">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2A5773DA" w14:textId="1AE72DFD" w:rsidR="004D1D3B" w:rsidRDefault="004D1D3B" w:rsidP="004D1D3B">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4D1D3B" w14:paraId="5D6BEC88" w14:textId="77777777">
        <w:tblPrEx>
          <w:tblCellMar>
            <w:top w:w="0" w:type="dxa"/>
            <w:bottom w:w="0" w:type="dxa"/>
          </w:tblCellMar>
        </w:tblPrEx>
        <w:tc>
          <w:tcPr>
            <w:tcW w:w="5341" w:type="dxa"/>
          </w:tcPr>
          <w:p w14:paraId="542E51BF" w14:textId="4D052585" w:rsidR="004D1D3B" w:rsidRDefault="004D1D3B" w:rsidP="004D1D3B">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002FB35" w14:textId="5673D8C3" w:rsidR="004D1D3B" w:rsidRDefault="004D1D3B" w:rsidP="004D1D3B">
            <w:pPr>
              <w:spacing w:after="120" w:line="240" w:lineRule="auto"/>
              <w:contextualSpacing/>
              <w:rPr>
                <w:rFonts w:cstheme="minorHAnsi"/>
                <w:sz w:val="24"/>
                <w:szCs w:val="24"/>
              </w:rPr>
            </w:pPr>
            <w:r>
              <w:rPr>
                <w:rFonts w:cstheme="minorHAnsi"/>
                <w:sz w:val="24"/>
                <w:szCs w:val="24"/>
              </w:rPr>
              <w:t xml:space="preserve"> 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1»</w:t>
            </w:r>
          </w:p>
        </w:tc>
      </w:tr>
    </w:tbl>
    <w:p w14:paraId="039C8E3A" w14:textId="77777777" w:rsidR="004D1D3B"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4D1D3B">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4D1D3B" w14:paraId="25BD3C7A" w14:textId="77777777">
        <w:tblPrEx>
          <w:tblCellMar>
            <w:top w:w="0" w:type="dxa"/>
            <w:bottom w:w="0" w:type="dxa"/>
          </w:tblCellMar>
        </w:tblPrEx>
        <w:tc>
          <w:tcPr>
            <w:tcW w:w="5341" w:type="dxa"/>
          </w:tcPr>
          <w:p w14:paraId="001E976F" w14:textId="7E0D4391" w:rsidR="004D1D3B" w:rsidRDefault="004D1D3B" w:rsidP="004D1D3B">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0A42F74" w14:textId="471B1D39" w:rsidR="004D1D3B" w:rsidRDefault="004D1D3B" w:rsidP="004D1D3B">
            <w:pPr>
              <w:spacing w:after="120" w:line="240" w:lineRule="auto"/>
              <w:contextualSpacing/>
              <w:rPr>
                <w:rFonts w:cstheme="minorHAnsi"/>
                <w:sz w:val="24"/>
                <w:szCs w:val="24"/>
              </w:rPr>
            </w:pPr>
            <w:r>
              <w:rPr>
                <w:rFonts w:cstheme="minorHAnsi"/>
                <w:sz w:val="24"/>
                <w:szCs w:val="24"/>
              </w:rPr>
              <w:t>1/3 доля в праве в жилом помещении</w:t>
            </w:r>
          </w:p>
        </w:tc>
      </w:tr>
      <w:tr w:rsidR="004D1D3B" w14:paraId="5BA2E76D" w14:textId="77777777">
        <w:tblPrEx>
          <w:tblCellMar>
            <w:top w:w="0" w:type="dxa"/>
            <w:bottom w:w="0" w:type="dxa"/>
          </w:tblCellMar>
        </w:tblPrEx>
        <w:tc>
          <w:tcPr>
            <w:tcW w:w="5341" w:type="dxa"/>
          </w:tcPr>
          <w:p w14:paraId="67C5D32F" w14:textId="5DE5FB2D" w:rsidR="004D1D3B" w:rsidRDefault="004D1D3B" w:rsidP="004D1D3B">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B439B20" w14:textId="5E0EB1DC" w:rsidR="004D1D3B" w:rsidRDefault="004D1D3B" w:rsidP="004D1D3B">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4D1D3B" w14:paraId="438F76A5" w14:textId="77777777">
        <w:tblPrEx>
          <w:tblCellMar>
            <w:top w:w="0" w:type="dxa"/>
            <w:bottom w:w="0" w:type="dxa"/>
          </w:tblCellMar>
        </w:tblPrEx>
        <w:tc>
          <w:tcPr>
            <w:tcW w:w="5341" w:type="dxa"/>
          </w:tcPr>
          <w:p w14:paraId="13952168" w14:textId="5AE1D4AC" w:rsidR="004D1D3B" w:rsidRDefault="004D1D3B" w:rsidP="004D1D3B">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B2F6055" w14:textId="74CA31DD" w:rsidR="004D1D3B" w:rsidRDefault="004D1D3B" w:rsidP="004D1D3B">
            <w:pPr>
              <w:spacing w:after="120" w:line="240" w:lineRule="auto"/>
              <w:contextualSpacing/>
              <w:rPr>
                <w:rFonts w:cstheme="minorHAnsi"/>
                <w:sz w:val="24"/>
                <w:szCs w:val="24"/>
              </w:rPr>
            </w:pPr>
            <w:r>
              <w:rPr>
                <w:rFonts w:cstheme="minorHAnsi"/>
                <w:sz w:val="24"/>
                <w:szCs w:val="24"/>
              </w:rPr>
              <w:t>1/3 доля в праве в жилом помещении, с общей площадью 34,9 кв.м., расположенном по адресу: Новосибирская область, р-н Татарский, с. Коченевка, ул. Зеленая, д. 66, кв. 4, кадастровый номер: 54:23:020401:282</w:t>
            </w:r>
          </w:p>
        </w:tc>
      </w:tr>
      <w:tr w:rsidR="004D1D3B" w14:paraId="3315FCFE" w14:textId="77777777">
        <w:tblPrEx>
          <w:tblCellMar>
            <w:top w:w="0" w:type="dxa"/>
            <w:bottom w:w="0" w:type="dxa"/>
          </w:tblCellMar>
        </w:tblPrEx>
        <w:tc>
          <w:tcPr>
            <w:tcW w:w="5341" w:type="dxa"/>
          </w:tcPr>
          <w:p w14:paraId="71C762A4" w14:textId="24A8B6D5" w:rsidR="004D1D3B" w:rsidRDefault="004D1D3B" w:rsidP="004D1D3B">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9203175" w14:textId="0BE7EF89" w:rsidR="004D1D3B" w:rsidRDefault="004D1D3B" w:rsidP="004D1D3B">
            <w:pPr>
              <w:spacing w:after="120" w:line="240" w:lineRule="auto"/>
              <w:contextualSpacing/>
              <w:rPr>
                <w:rFonts w:cstheme="minorHAnsi"/>
                <w:sz w:val="24"/>
                <w:szCs w:val="24"/>
              </w:rPr>
            </w:pPr>
            <w:r>
              <w:rPr>
                <w:rFonts w:cstheme="minorHAnsi"/>
                <w:sz w:val="24"/>
                <w:szCs w:val="24"/>
              </w:rPr>
              <w:t>217000,00</w:t>
            </w:r>
          </w:p>
        </w:tc>
      </w:tr>
      <w:tr w:rsidR="004D1D3B" w14:paraId="27CE6023" w14:textId="77777777">
        <w:tblPrEx>
          <w:tblCellMar>
            <w:top w:w="0" w:type="dxa"/>
            <w:bottom w:w="0" w:type="dxa"/>
          </w:tblCellMar>
        </w:tblPrEx>
        <w:tc>
          <w:tcPr>
            <w:tcW w:w="5341" w:type="dxa"/>
          </w:tcPr>
          <w:p w14:paraId="6D976B8C" w14:textId="777AD5E1" w:rsidR="004D1D3B" w:rsidRDefault="004D1D3B" w:rsidP="004D1D3B">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6505BA71" w14:textId="5BDD252C" w:rsidR="004D1D3B" w:rsidRDefault="004D1D3B" w:rsidP="004D1D3B">
            <w:pPr>
              <w:spacing w:after="120" w:line="240" w:lineRule="auto"/>
              <w:contextualSpacing/>
              <w:rPr>
                <w:rFonts w:cstheme="minorHAnsi"/>
                <w:sz w:val="24"/>
                <w:szCs w:val="24"/>
              </w:rPr>
            </w:pPr>
            <w:r>
              <w:rPr>
                <w:rFonts w:cstheme="minorHAnsi"/>
                <w:sz w:val="24"/>
                <w:szCs w:val="24"/>
              </w:rPr>
              <w:t>5</w:t>
            </w:r>
          </w:p>
        </w:tc>
      </w:tr>
      <w:tr w:rsidR="004D1D3B" w14:paraId="5501103F" w14:textId="77777777">
        <w:tblPrEx>
          <w:tblCellMar>
            <w:top w:w="0" w:type="dxa"/>
            <w:bottom w:w="0" w:type="dxa"/>
          </w:tblCellMar>
        </w:tblPrEx>
        <w:tc>
          <w:tcPr>
            <w:tcW w:w="5341" w:type="dxa"/>
          </w:tcPr>
          <w:p w14:paraId="334AE573" w14:textId="3E6C0409" w:rsidR="004D1D3B" w:rsidRDefault="004D1D3B" w:rsidP="004D1D3B">
            <w:pPr>
              <w:spacing w:after="120" w:line="240" w:lineRule="auto"/>
              <w:contextualSpacing/>
              <w:rPr>
                <w:rFonts w:cstheme="minorHAnsi"/>
                <w:sz w:val="24"/>
                <w:szCs w:val="24"/>
              </w:rPr>
            </w:pPr>
            <w:r>
              <w:rPr>
                <w:rFonts w:cstheme="minorHAnsi"/>
                <w:sz w:val="24"/>
                <w:szCs w:val="24"/>
              </w:rPr>
              <w:t>Шаг, руб.</w:t>
            </w:r>
          </w:p>
        </w:tc>
        <w:tc>
          <w:tcPr>
            <w:tcW w:w="5341" w:type="dxa"/>
          </w:tcPr>
          <w:p w14:paraId="5B51323C" w14:textId="4DE7F0FC" w:rsidR="004D1D3B" w:rsidRDefault="004D1D3B" w:rsidP="004D1D3B">
            <w:pPr>
              <w:spacing w:after="120" w:line="240" w:lineRule="auto"/>
              <w:contextualSpacing/>
              <w:rPr>
                <w:rFonts w:cstheme="minorHAnsi"/>
                <w:sz w:val="24"/>
                <w:szCs w:val="24"/>
              </w:rPr>
            </w:pPr>
            <w:r>
              <w:rPr>
                <w:rFonts w:cstheme="minorHAnsi"/>
                <w:sz w:val="24"/>
                <w:szCs w:val="24"/>
              </w:rPr>
              <w:t>10850,00</w:t>
            </w:r>
          </w:p>
        </w:tc>
      </w:tr>
      <w:tr w:rsidR="004D1D3B" w14:paraId="48F3B353" w14:textId="77777777">
        <w:tblPrEx>
          <w:tblCellMar>
            <w:top w:w="0" w:type="dxa"/>
            <w:bottom w:w="0" w:type="dxa"/>
          </w:tblCellMar>
        </w:tblPrEx>
        <w:tc>
          <w:tcPr>
            <w:tcW w:w="5341" w:type="dxa"/>
          </w:tcPr>
          <w:p w14:paraId="24D922AC" w14:textId="50E3AB4E" w:rsidR="004D1D3B" w:rsidRDefault="004D1D3B" w:rsidP="004D1D3B">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913D589" w14:textId="5614D1E1" w:rsidR="004D1D3B" w:rsidRDefault="004D1D3B" w:rsidP="004D1D3B">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D1D3B" w14:paraId="48BDFF48" w14:textId="77777777">
        <w:tblPrEx>
          <w:tblCellMar>
            <w:top w:w="0" w:type="dxa"/>
            <w:bottom w:w="0" w:type="dxa"/>
          </w:tblCellMar>
        </w:tblPrEx>
        <w:tc>
          <w:tcPr>
            <w:tcW w:w="5341" w:type="dxa"/>
          </w:tcPr>
          <w:p w14:paraId="483346BA" w14:textId="492FA79A" w:rsidR="004D1D3B" w:rsidRDefault="004D1D3B" w:rsidP="004D1D3B">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22D23A9" w14:textId="77C498E0" w:rsidR="004D1D3B" w:rsidRDefault="004D1D3B" w:rsidP="004D1D3B">
            <w:pPr>
              <w:spacing w:after="120" w:line="240" w:lineRule="auto"/>
              <w:contextualSpacing/>
              <w:rPr>
                <w:rFonts w:cstheme="minorHAnsi"/>
                <w:sz w:val="24"/>
                <w:szCs w:val="24"/>
              </w:rPr>
            </w:pPr>
            <w:r>
              <w:rPr>
                <w:rFonts w:cstheme="minorHAnsi"/>
                <w:sz w:val="24"/>
                <w:szCs w:val="24"/>
              </w:rPr>
              <w:t>10</w:t>
            </w:r>
          </w:p>
        </w:tc>
      </w:tr>
      <w:tr w:rsidR="004D1D3B" w14:paraId="3042A9F9" w14:textId="77777777">
        <w:tblPrEx>
          <w:tblCellMar>
            <w:top w:w="0" w:type="dxa"/>
            <w:bottom w:w="0" w:type="dxa"/>
          </w:tblCellMar>
        </w:tblPrEx>
        <w:tc>
          <w:tcPr>
            <w:tcW w:w="5341" w:type="dxa"/>
          </w:tcPr>
          <w:p w14:paraId="3BF754C8" w14:textId="443D97BC" w:rsidR="004D1D3B" w:rsidRDefault="004D1D3B" w:rsidP="004D1D3B">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A7C5E84" w14:textId="79882B87" w:rsidR="004D1D3B" w:rsidRDefault="004D1D3B" w:rsidP="004D1D3B">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4D1D3B" w14:paraId="033E09DE" w14:textId="77777777">
        <w:tblPrEx>
          <w:tblCellMar>
            <w:top w:w="0" w:type="dxa"/>
            <w:bottom w:w="0" w:type="dxa"/>
          </w:tblCellMar>
        </w:tblPrEx>
        <w:tc>
          <w:tcPr>
            <w:tcW w:w="5341" w:type="dxa"/>
          </w:tcPr>
          <w:p w14:paraId="087F7BE5" w14:textId="09F2EA81" w:rsidR="004D1D3B" w:rsidRDefault="004D1D3B" w:rsidP="004D1D3B">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DC0A9C7" w14:textId="7FD6D239" w:rsidR="004D1D3B" w:rsidRDefault="004D1D3B" w:rsidP="004D1D3B">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2»</w:t>
            </w:r>
          </w:p>
        </w:tc>
      </w:tr>
    </w:tbl>
    <w:p w14:paraId="7DB3EFCF" w14:textId="47402A1E"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4" w:name="ЛотНазвание_3"/>
      <w:bookmarkEnd w:id="34"/>
      <w:r>
        <w:rPr>
          <w:rFonts w:cstheme="minorHAnsi"/>
          <w:sz w:val="24"/>
          <w:szCs w:val="24"/>
        </w:rPr>
        <w:t xml:space="preserve"> </w:t>
      </w:r>
      <w:bookmarkStart w:id="35" w:name="Лот_3"/>
      <w:bookmarkEnd w:id="35"/>
      <w:r>
        <w:rPr>
          <w:rFonts w:cstheme="minorHAnsi"/>
          <w:sz w:val="24"/>
          <w:szCs w:val="24"/>
        </w:rPr>
        <w:t xml:space="preserve"> </w:t>
      </w:r>
      <w:bookmarkStart w:id="36" w:name="ЛотНазвание_4"/>
      <w:bookmarkEnd w:id="36"/>
      <w:r>
        <w:rPr>
          <w:rFonts w:cstheme="minorHAnsi"/>
          <w:sz w:val="24"/>
          <w:szCs w:val="24"/>
        </w:rPr>
        <w:t xml:space="preserve"> </w:t>
      </w:r>
      <w:bookmarkStart w:id="37" w:name="Лот_4"/>
      <w:bookmarkEnd w:id="37"/>
      <w:r>
        <w:rPr>
          <w:rFonts w:cstheme="minorHAnsi"/>
          <w:sz w:val="24"/>
          <w:szCs w:val="24"/>
        </w:rPr>
        <w:t xml:space="preserve"> </w:t>
      </w:r>
      <w:bookmarkStart w:id="38" w:name="ЛотНазвание_5"/>
      <w:bookmarkEnd w:id="38"/>
      <w:r>
        <w:rPr>
          <w:rFonts w:cstheme="minorHAnsi"/>
          <w:sz w:val="24"/>
          <w:szCs w:val="24"/>
        </w:rPr>
        <w:t xml:space="preserve"> </w:t>
      </w:r>
      <w:bookmarkStart w:id="39" w:name="Лот_5"/>
      <w:bookmarkEnd w:id="39"/>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B03DADF" w14:textId="77777777" w:rsidR="00E34B0E" w:rsidRDefault="00E34B0E" w:rsidP="003B4192">
      <w:pPr>
        <w:spacing w:line="240" w:lineRule="auto"/>
        <w:ind w:firstLine="708"/>
        <w:contextualSpacing/>
        <w:rPr>
          <w:rFonts w:cstheme="minorHAnsi"/>
          <w:sz w:val="24"/>
          <w:szCs w:val="24"/>
        </w:rPr>
      </w:pPr>
    </w:p>
    <w:p w14:paraId="5DF094D2"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D1D3B"/>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F242C"/>
  <w15:docId w15:val="{C494111C-2B16-4CA5-97D5-521BEBAA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1386</Words>
  <Characters>7906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2023-03-27T04:33:00Z</dcterms:created>
  <dcterms:modified xsi:type="dcterms:W3CDTF">2023-03-27T04:33:00Z</dcterms:modified>
</cp:coreProperties>
</file>