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D0015" w14:textId="1E977A64"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4CF7">
        <w:rPr>
          <w:b/>
          <w:sz w:val="24"/>
          <w:szCs w:val="24"/>
        </w:rPr>
        <w:t>3030</w:t>
      </w:r>
      <w:bookmarkEnd w:id="0"/>
      <w:r w:rsidR="00206311">
        <w:rPr>
          <w:b/>
          <w:sz w:val="24"/>
          <w:szCs w:val="24"/>
        </w:rPr>
        <w:t>.</w:t>
      </w:r>
    </w:p>
    <w:p w14:paraId="57792D06" w14:textId="732F303E" w:rsidR="00B7364F" w:rsidRPr="00140FBA" w:rsidRDefault="00214CF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09.03.2023</w:t>
      </w:r>
    </w:p>
    <w:p w14:paraId="5EC121B5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CF7" w14:paraId="0BE82CD1" w14:textId="77777777">
        <w:tc>
          <w:tcPr>
            <w:tcW w:w="4785" w:type="dxa"/>
          </w:tcPr>
          <w:p w14:paraId="5EDE2610" w14:textId="4B9E4C63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B671047" w14:textId="269FF06A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214CF7" w14:paraId="7E5216F3" w14:textId="77777777">
        <w:tc>
          <w:tcPr>
            <w:tcW w:w="4785" w:type="dxa"/>
          </w:tcPr>
          <w:p w14:paraId="650C0A2B" w14:textId="12E56129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9EEEEF6" w14:textId="60D6D80A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214CF7" w14:paraId="6C425948" w14:textId="77777777">
        <w:tc>
          <w:tcPr>
            <w:tcW w:w="4785" w:type="dxa"/>
          </w:tcPr>
          <w:p w14:paraId="2E476256" w14:textId="04CD2AA7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394530A" w14:textId="2D2AE70D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214CF7" w14:paraId="3AAE4BCA" w14:textId="77777777">
        <w:tc>
          <w:tcPr>
            <w:tcW w:w="4785" w:type="dxa"/>
          </w:tcPr>
          <w:p w14:paraId="48681744" w14:textId="4DEA0A74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516C22" w14:textId="61EEBB62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3237177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68CDE1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3234BC0" w14:textId="77777777" w:rsidR="00214CF7" w:rsidRDefault="00214CF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14:paraId="543FFCED" w14:textId="77777777" w:rsidR="00214CF7" w:rsidRDefault="00214C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4CF7" w14:paraId="6B8F7EA7" w14:textId="77777777">
        <w:tc>
          <w:tcPr>
            <w:tcW w:w="4785" w:type="dxa"/>
          </w:tcPr>
          <w:p w14:paraId="0DE6E0FA" w14:textId="10F8CC3D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D518606" w14:textId="1CD57733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ГРЯЗНОВ   СЕРГЕЙ ЕВГЕНЬЕВИЧ</w:t>
            </w:r>
          </w:p>
        </w:tc>
      </w:tr>
      <w:tr w:rsidR="00214CF7" w14:paraId="3284208D" w14:textId="77777777">
        <w:tc>
          <w:tcPr>
            <w:tcW w:w="4785" w:type="dxa"/>
          </w:tcPr>
          <w:p w14:paraId="7AFAAAD9" w14:textId="33BFEB65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795378" w14:textId="444AB22C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14CF7" w14:paraId="576A4D64" w14:textId="77777777">
        <w:tc>
          <w:tcPr>
            <w:tcW w:w="4785" w:type="dxa"/>
          </w:tcPr>
          <w:p w14:paraId="11E181BD" w14:textId="64B6541C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33AF233" w14:textId="005036FA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имущество </w:t>
            </w:r>
            <w:proofErr w:type="gramStart"/>
            <w:r>
              <w:rPr>
                <w:sz w:val="24"/>
                <w:szCs w:val="24"/>
              </w:rPr>
              <w:t>должника-Грязнов</w:t>
            </w:r>
            <w:proofErr w:type="gramEnd"/>
            <w:r>
              <w:rPr>
                <w:sz w:val="24"/>
                <w:szCs w:val="24"/>
              </w:rPr>
              <w:t xml:space="preserve"> С.Е., являющееся предметом залога в ПАО Сбербанк. Предмет торгов: Лот №1, состав и характеристики Лота №1: жилое помещение: однокомнатная квартира, общая площадь 30,4 кв. м, кадастровый номер: 44:27:080205:1309, расположенная по адресу: 156022, Костромская обл., г. Кострома, ул. </w:t>
            </w:r>
            <w:proofErr w:type="spellStart"/>
            <w:r>
              <w:rPr>
                <w:sz w:val="24"/>
                <w:szCs w:val="24"/>
              </w:rPr>
              <w:t>Голубкова</w:t>
            </w:r>
            <w:proofErr w:type="spellEnd"/>
            <w:r>
              <w:rPr>
                <w:sz w:val="24"/>
                <w:szCs w:val="24"/>
              </w:rPr>
              <w:t>, д. 3, кв. 43. Вид права, доля в праве: Общая совместная собственность, дата государственной регистрации: 11.08.2016 Основание государственной регистрации: Договор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1027700132195).</w:t>
            </w:r>
            <w:r>
              <w:rPr>
                <w:sz w:val="24"/>
                <w:szCs w:val="24"/>
              </w:rPr>
              <w:tab/>
            </w:r>
          </w:p>
        </w:tc>
      </w:tr>
      <w:tr w:rsidR="00214CF7" w14:paraId="76F3EC70" w14:textId="77777777">
        <w:tc>
          <w:tcPr>
            <w:tcW w:w="4785" w:type="dxa"/>
          </w:tcPr>
          <w:p w14:paraId="2427DE61" w14:textId="41C5AEE2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88AFC0B" w14:textId="03DECB42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торгов: Лот №1, состав и характеристики Лота №1: жилое помещение: однокомнатная квартира, общая площадь 30,4 кв. м, кадастровый номер: 44:27:080205:1309, расположенная по адресу: 156022, Костромская обл., г. Кострома, ул. </w:t>
            </w:r>
            <w:proofErr w:type="spellStart"/>
            <w:r>
              <w:rPr>
                <w:sz w:val="24"/>
                <w:szCs w:val="24"/>
              </w:rPr>
              <w:t>Голубкова</w:t>
            </w:r>
            <w:proofErr w:type="spellEnd"/>
            <w:r>
              <w:rPr>
                <w:sz w:val="24"/>
                <w:szCs w:val="24"/>
              </w:rPr>
              <w:t xml:space="preserve">, д. 3, кв. 43. Вид права, доля в праве: Общая совместная </w:t>
            </w:r>
            <w:r>
              <w:rPr>
                <w:sz w:val="24"/>
                <w:szCs w:val="24"/>
              </w:rPr>
              <w:lastRenderedPageBreak/>
              <w:t>собственность, дата государственной регистрации: 11.08.2016 Основание государственной регистрации: Договор купли-продажи, выдан 05.08.2016г. Указанное имущество является предметом залога в ПАО СБЕРБАНК в лице филиала - Среднерусский банк ПАО Сбербанк Костромское отделение №8640 (ИНН 7707083893, ОГРН 1027700132195).</w:t>
            </w:r>
            <w:r>
              <w:rPr>
                <w:sz w:val="24"/>
                <w:szCs w:val="24"/>
              </w:rPr>
              <w:tab/>
            </w:r>
          </w:p>
        </w:tc>
      </w:tr>
      <w:tr w:rsidR="00214CF7" w14:paraId="35AE41B1" w14:textId="77777777">
        <w:tc>
          <w:tcPr>
            <w:tcW w:w="4785" w:type="dxa"/>
          </w:tcPr>
          <w:p w14:paraId="06C2789B" w14:textId="57D2DF7A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D9985C8" w14:textId="152861B2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27.01.2023 9:00:00</w:t>
            </w:r>
          </w:p>
        </w:tc>
      </w:tr>
      <w:tr w:rsidR="00214CF7" w14:paraId="31AB3ABA" w14:textId="77777777">
        <w:tc>
          <w:tcPr>
            <w:tcW w:w="4785" w:type="dxa"/>
          </w:tcPr>
          <w:p w14:paraId="791AFCD6" w14:textId="4FD4412F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62A045" w14:textId="49389E6A" w:rsidR="00214CF7" w:rsidRDefault="00214CF7" w:rsidP="00214C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09.03.2023 17:00:00</w:t>
            </w:r>
          </w:p>
        </w:tc>
      </w:tr>
    </w:tbl>
    <w:p w14:paraId="63D48A47" w14:textId="77777777" w:rsidR="00214C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14:paraId="63AA21A3" w14:textId="77777777" w:rsidR="005B1952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B1952" w14:paraId="51AA2155" w14:textId="77777777" w:rsidTr="009B56FD">
        <w:tc>
          <w:tcPr>
            <w:tcW w:w="3190" w:type="dxa"/>
          </w:tcPr>
          <w:p w14:paraId="10D9621A" w14:textId="77777777" w:rsidR="005B1952" w:rsidRDefault="005B1952" w:rsidP="009B5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E954AE5" w14:textId="77777777" w:rsidR="005B1952" w:rsidRDefault="005B1952" w:rsidP="009B5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0673006" w14:textId="77777777" w:rsidR="005B1952" w:rsidRDefault="005B1952" w:rsidP="009B5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B1952" w14:paraId="2D92A175" w14:textId="77777777" w:rsidTr="009B56FD">
        <w:tc>
          <w:tcPr>
            <w:tcW w:w="3190" w:type="dxa"/>
          </w:tcPr>
          <w:p w14:paraId="06CD9AD7" w14:textId="77777777" w:rsidR="005B1952" w:rsidRDefault="005B1952" w:rsidP="009B5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90" w:type="dxa"/>
          </w:tcPr>
          <w:p w14:paraId="18B9DF3B" w14:textId="77777777" w:rsidR="005B1952" w:rsidRDefault="005B1952" w:rsidP="009B5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191" w:type="dxa"/>
          </w:tcPr>
          <w:p w14:paraId="2DB5ABF5" w14:textId="77777777" w:rsidR="005B1952" w:rsidRDefault="005B1952" w:rsidP="009B56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D48DBF8" w14:textId="77777777" w:rsidR="005B1952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</w:p>
    <w:p w14:paraId="1F2BAA76" w14:textId="77777777" w:rsidR="005B1952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Перечень зарегистрированных заявок на Лот 1. </w:t>
      </w:r>
    </w:p>
    <w:p w14:paraId="693743F6" w14:textId="77777777" w:rsidR="005B1952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08371F12" w14:textId="77777777" w:rsidR="005B1952" w:rsidRPr="001A7084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заявителей, допущ</w:t>
      </w:r>
      <w:r w:rsidRPr="001A7084">
        <w:rPr>
          <w:sz w:val="24"/>
          <w:szCs w:val="24"/>
        </w:rPr>
        <w:t>енных к участию в торгах: 0</w:t>
      </w:r>
    </w:p>
    <w:p w14:paraId="45AF9BD4" w14:textId="64ED8AA8" w:rsidR="005B1952" w:rsidRPr="001A7084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Перечень заявителей, допущенных к участию в торгах: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- отсутствуют</w:t>
      </w:r>
    </w:p>
    <w:p w14:paraId="7CF9E6E2" w14:textId="77777777" w:rsidR="005B1952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Дата и время </w:t>
      </w:r>
      <w:r w:rsidRPr="001A7084">
        <w:rPr>
          <w:sz w:val="24"/>
          <w:szCs w:val="24"/>
        </w:rPr>
        <w:t>подачи заявки</w:t>
      </w:r>
      <w:r>
        <w:rPr>
          <w:sz w:val="24"/>
          <w:szCs w:val="24"/>
        </w:rPr>
        <w:t xml:space="preserve"> –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заявки отсутствуют</w:t>
      </w:r>
    </w:p>
    <w:p w14:paraId="1A1B6843" w14:textId="77777777" w:rsidR="005B1952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Информация о заявителе</w:t>
      </w:r>
      <w:r>
        <w:rPr>
          <w:sz w:val="24"/>
          <w:szCs w:val="24"/>
        </w:rPr>
        <w:t xml:space="preserve"> – заявки отсутствуют</w:t>
      </w:r>
    </w:p>
    <w:p w14:paraId="287B8511" w14:textId="77777777" w:rsidR="005B1952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25ACB5E5" w14:textId="77777777" w:rsidR="005B1952" w:rsidRPr="001A7084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>Количество заявителей, не допущ</w:t>
      </w:r>
      <w:r w:rsidRPr="001A7084">
        <w:rPr>
          <w:sz w:val="24"/>
          <w:szCs w:val="24"/>
        </w:rPr>
        <w:t>енных к участию в торгах: 0</w:t>
      </w:r>
    </w:p>
    <w:p w14:paraId="6DCAC810" w14:textId="77777777" w:rsidR="005B1952" w:rsidRPr="001A7084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Перечень заявителей, не допущенных к участию в торгах:</w:t>
      </w:r>
    </w:p>
    <w:p w14:paraId="1769FEA8" w14:textId="77777777" w:rsidR="005B1952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Дата и время </w:t>
      </w:r>
      <w:r w:rsidRPr="001A7084">
        <w:rPr>
          <w:sz w:val="24"/>
          <w:szCs w:val="24"/>
        </w:rPr>
        <w:t xml:space="preserve">подачи заявки </w:t>
      </w:r>
      <w:r>
        <w:rPr>
          <w:sz w:val="24"/>
          <w:szCs w:val="24"/>
        </w:rPr>
        <w:t>-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 отсутствуют</w:t>
      </w:r>
    </w:p>
    <w:p w14:paraId="585B3BC9" w14:textId="77777777" w:rsidR="005B1952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 xml:space="preserve">Информация о заявителе </w:t>
      </w:r>
      <w:r>
        <w:rPr>
          <w:sz w:val="24"/>
          <w:szCs w:val="24"/>
        </w:rPr>
        <w:t>-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 отсутствуют</w:t>
      </w:r>
    </w:p>
    <w:p w14:paraId="3F11762C" w14:textId="77777777" w:rsidR="005B1952" w:rsidRPr="001A7084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Основание решения об </w:t>
      </w:r>
      <w:r w:rsidRPr="001A7084">
        <w:rPr>
          <w:sz w:val="24"/>
          <w:szCs w:val="24"/>
        </w:rPr>
        <w:t>отказе в допуске</w:t>
      </w:r>
      <w:r>
        <w:rPr>
          <w:sz w:val="24"/>
          <w:szCs w:val="24"/>
        </w:rPr>
        <w:t xml:space="preserve"> -</w:t>
      </w:r>
      <w:r w:rsidRPr="001A7084">
        <w:rPr>
          <w:sz w:val="24"/>
          <w:szCs w:val="24"/>
        </w:rPr>
        <w:t xml:space="preserve"> </w:t>
      </w:r>
      <w:r>
        <w:rPr>
          <w:sz w:val="24"/>
          <w:szCs w:val="24"/>
        </w:rPr>
        <w:t>заявки отсутствуют</w:t>
      </w:r>
    </w:p>
    <w:p w14:paraId="1BEF3BE5" w14:textId="77777777" w:rsidR="005B1952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Список заявителей пуст</w:t>
      </w:r>
      <w:r>
        <w:rPr>
          <w:sz w:val="24"/>
          <w:szCs w:val="24"/>
        </w:rPr>
        <w:t>.</w:t>
      </w:r>
    </w:p>
    <w:p w14:paraId="43D985BA" w14:textId="77777777" w:rsidR="005B1952" w:rsidRPr="001A7084" w:rsidRDefault="005B1952" w:rsidP="005B1952">
      <w:pPr>
        <w:contextualSpacing/>
        <w:rPr>
          <w:sz w:val="24"/>
          <w:szCs w:val="24"/>
        </w:rPr>
      </w:pPr>
      <w:r w:rsidRPr="001A7084">
        <w:rPr>
          <w:sz w:val="24"/>
          <w:szCs w:val="24"/>
        </w:rPr>
        <w:t>Орган</w:t>
      </w:r>
      <w:r>
        <w:rPr>
          <w:sz w:val="24"/>
          <w:szCs w:val="24"/>
        </w:rPr>
        <w:t xml:space="preserve">изатор торгов  </w:t>
      </w:r>
      <w:r w:rsidRPr="001A7084">
        <w:rPr>
          <w:sz w:val="24"/>
          <w:szCs w:val="24"/>
        </w:rPr>
        <w:t>Павлов А. Л.</w:t>
      </w:r>
      <w:r w:rsidRPr="001A7084">
        <w:rPr>
          <w:rFonts w:ascii="Times New Roman" w:eastAsia="Times New Roman" w:hAnsi="Times New Roman"/>
          <w:noProof/>
          <w:sz w:val="20"/>
          <w:szCs w:val="20"/>
          <w:lang w:eastAsia="ru-RU"/>
        </w:rPr>
        <w:t xml:space="preserve"> </w:t>
      </w:r>
      <w:r w:rsidRPr="00DC0998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6973760C" wp14:editId="0D849E77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BF9A1" w14:textId="77777777" w:rsidR="005B1952" w:rsidRPr="005255C7" w:rsidRDefault="005B1952" w:rsidP="005B1952">
      <w:pPr>
        <w:contextualSpacing/>
        <w:rPr>
          <w:sz w:val="24"/>
          <w:szCs w:val="24"/>
        </w:rPr>
      </w:pPr>
    </w:p>
    <w:p w14:paraId="19D44CCA" w14:textId="77777777" w:rsidR="005B1952" w:rsidRDefault="005B1952" w:rsidP="005B1952">
      <w:pPr>
        <w:contextualSpacing/>
        <w:rPr>
          <w:sz w:val="24"/>
          <w:szCs w:val="24"/>
        </w:rPr>
      </w:pPr>
    </w:p>
    <w:p w14:paraId="009296D0" w14:textId="77777777" w:rsidR="005B1952" w:rsidRPr="005D5B8E" w:rsidRDefault="005B1952" w:rsidP="005B1952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r w:rsidRPr="005D5B8E">
        <w:rPr>
          <w:sz w:val="24"/>
          <w:szCs w:val="24"/>
        </w:rPr>
        <w:t xml:space="preserve">              </w:t>
      </w:r>
    </w:p>
    <w:p w14:paraId="12B04A3C" w14:textId="77777777" w:rsidR="005B1952" w:rsidRPr="005D5B8E" w:rsidRDefault="005B1952" w:rsidP="005B1952">
      <w:pPr>
        <w:contextualSpacing/>
        <w:rPr>
          <w:sz w:val="24"/>
          <w:szCs w:val="24"/>
        </w:rPr>
      </w:pPr>
      <w:r w:rsidRPr="005D5B8E">
        <w:rPr>
          <w:sz w:val="24"/>
          <w:szCs w:val="24"/>
        </w:rPr>
        <w:t xml:space="preserve">                                                                 </w:t>
      </w:r>
    </w:p>
    <w:p w14:paraId="101C9AC5" w14:textId="77777777" w:rsidR="005B1952" w:rsidRDefault="005B1952" w:rsidP="005B1952">
      <w:pPr>
        <w:contextualSpacing/>
        <w:rPr>
          <w:sz w:val="24"/>
          <w:szCs w:val="24"/>
        </w:rPr>
      </w:pPr>
    </w:p>
    <w:p w14:paraId="346A34AC" w14:textId="77777777" w:rsidR="005B1952" w:rsidRPr="005255C7" w:rsidRDefault="005B1952" w:rsidP="005B1952">
      <w:pPr>
        <w:contextualSpacing/>
        <w:rPr>
          <w:sz w:val="24"/>
          <w:szCs w:val="24"/>
        </w:rPr>
      </w:pPr>
    </w:p>
    <w:p w14:paraId="6531F837" w14:textId="521C6363" w:rsidR="0064254B" w:rsidRPr="005B195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 w:rsidRPr="005B1952">
        <w:rPr>
          <w:sz w:val="24"/>
          <w:szCs w:val="24"/>
        </w:rPr>
        <w:t xml:space="preserve"> </w:t>
      </w:r>
      <w:bookmarkStart w:id="123" w:name="ЛотНазвание_31"/>
      <w:bookmarkEnd w:id="123"/>
      <w:r w:rsidR="007D4AE3" w:rsidRPr="005B1952">
        <w:rPr>
          <w:sz w:val="24"/>
          <w:szCs w:val="24"/>
        </w:rPr>
        <w:t xml:space="preserve"> </w:t>
      </w:r>
      <w:bookmarkStart w:id="124" w:name="Лот_31"/>
      <w:bookmarkEnd w:id="124"/>
      <w:r w:rsidR="007D4AE3" w:rsidRPr="005B1952">
        <w:rPr>
          <w:sz w:val="24"/>
          <w:szCs w:val="24"/>
        </w:rPr>
        <w:t xml:space="preserve"> </w:t>
      </w:r>
      <w:bookmarkStart w:id="125" w:name="ЗаявкиНазвание_31"/>
      <w:bookmarkEnd w:id="125"/>
      <w:r w:rsidR="007D4AE3" w:rsidRPr="005B1952">
        <w:rPr>
          <w:sz w:val="24"/>
          <w:szCs w:val="24"/>
        </w:rPr>
        <w:t xml:space="preserve"> </w:t>
      </w:r>
      <w:bookmarkStart w:id="126" w:name="Заявки_31"/>
      <w:bookmarkEnd w:id="126"/>
      <w:r w:rsidR="007D4AE3" w:rsidRPr="005B1952">
        <w:rPr>
          <w:sz w:val="24"/>
          <w:szCs w:val="24"/>
        </w:rPr>
        <w:t xml:space="preserve"> </w:t>
      </w:r>
      <w:bookmarkStart w:id="127" w:name="ЛотНазвание_32"/>
      <w:bookmarkEnd w:id="127"/>
      <w:r w:rsidR="007D4AE3" w:rsidRPr="005B1952">
        <w:rPr>
          <w:sz w:val="24"/>
          <w:szCs w:val="24"/>
        </w:rPr>
        <w:t xml:space="preserve"> </w:t>
      </w:r>
      <w:bookmarkStart w:id="128" w:name="Лот_32"/>
      <w:bookmarkEnd w:id="128"/>
      <w:r w:rsidR="007D4AE3" w:rsidRPr="005B1952">
        <w:rPr>
          <w:sz w:val="24"/>
          <w:szCs w:val="24"/>
        </w:rPr>
        <w:t xml:space="preserve"> </w:t>
      </w:r>
      <w:bookmarkStart w:id="129" w:name="ЗаявкиНазвание_32"/>
      <w:bookmarkEnd w:id="129"/>
      <w:r w:rsidR="007D4AE3" w:rsidRPr="005B1952">
        <w:rPr>
          <w:sz w:val="24"/>
          <w:szCs w:val="24"/>
        </w:rPr>
        <w:t xml:space="preserve"> </w:t>
      </w:r>
      <w:bookmarkStart w:id="130" w:name="Заявки_32"/>
      <w:bookmarkEnd w:id="130"/>
      <w:r w:rsidR="007D4AE3" w:rsidRPr="005B1952">
        <w:rPr>
          <w:sz w:val="24"/>
          <w:szCs w:val="24"/>
        </w:rPr>
        <w:t xml:space="preserve"> </w:t>
      </w:r>
      <w:bookmarkStart w:id="131" w:name="ЛотНазвание_33"/>
      <w:bookmarkEnd w:id="131"/>
      <w:r w:rsidR="007D4AE3" w:rsidRPr="005B1952">
        <w:rPr>
          <w:sz w:val="24"/>
          <w:szCs w:val="24"/>
        </w:rPr>
        <w:t xml:space="preserve"> </w:t>
      </w:r>
      <w:bookmarkStart w:id="132" w:name="Лот_33"/>
      <w:bookmarkEnd w:id="132"/>
      <w:r w:rsidR="007D4AE3" w:rsidRPr="005B1952">
        <w:rPr>
          <w:sz w:val="24"/>
          <w:szCs w:val="24"/>
        </w:rPr>
        <w:t xml:space="preserve"> </w:t>
      </w:r>
      <w:bookmarkStart w:id="133" w:name="ЗаявкиНазвание_33"/>
      <w:bookmarkEnd w:id="133"/>
      <w:r w:rsidR="007D4AE3" w:rsidRPr="005B1952">
        <w:rPr>
          <w:sz w:val="24"/>
          <w:szCs w:val="24"/>
        </w:rPr>
        <w:t xml:space="preserve"> </w:t>
      </w:r>
      <w:bookmarkStart w:id="134" w:name="Заявки_33"/>
      <w:bookmarkEnd w:id="134"/>
      <w:r w:rsidR="007D4AE3" w:rsidRPr="005B1952">
        <w:rPr>
          <w:sz w:val="24"/>
          <w:szCs w:val="24"/>
        </w:rPr>
        <w:t xml:space="preserve"> </w:t>
      </w:r>
      <w:bookmarkStart w:id="135" w:name="ЛотНазвание_34"/>
      <w:bookmarkEnd w:id="135"/>
      <w:r w:rsidR="007D4AE3" w:rsidRPr="005B1952">
        <w:rPr>
          <w:sz w:val="24"/>
          <w:szCs w:val="24"/>
        </w:rPr>
        <w:t xml:space="preserve"> </w:t>
      </w:r>
      <w:bookmarkStart w:id="136" w:name="Лот_34"/>
      <w:bookmarkEnd w:id="136"/>
    </w:p>
    <w:p w14:paraId="490C5595" w14:textId="77777777" w:rsidR="00095CB8" w:rsidRPr="005B1952" w:rsidRDefault="007D4AE3" w:rsidP="00095CB8">
      <w:pPr>
        <w:contextualSpacing/>
        <w:rPr>
          <w:sz w:val="24"/>
          <w:szCs w:val="24"/>
        </w:rPr>
      </w:pPr>
      <w:r w:rsidRPr="005B1952">
        <w:rPr>
          <w:sz w:val="24"/>
          <w:szCs w:val="24"/>
        </w:rPr>
        <w:t xml:space="preserve"> </w:t>
      </w:r>
      <w:bookmarkStart w:id="137" w:name="ЗаявкиНазвание_34"/>
      <w:bookmarkEnd w:id="137"/>
      <w:r w:rsidRPr="005B1952">
        <w:rPr>
          <w:sz w:val="24"/>
          <w:szCs w:val="24"/>
        </w:rPr>
        <w:t xml:space="preserve"> </w:t>
      </w:r>
      <w:bookmarkStart w:id="138" w:name="Заявки_34"/>
      <w:bookmarkEnd w:id="138"/>
      <w:r w:rsidRPr="005B1952">
        <w:rPr>
          <w:sz w:val="24"/>
          <w:szCs w:val="24"/>
        </w:rPr>
        <w:t xml:space="preserve"> </w:t>
      </w:r>
      <w:bookmarkStart w:id="139" w:name="ЛотНазвание_35"/>
      <w:bookmarkEnd w:id="139"/>
      <w:r w:rsidRPr="005B1952">
        <w:rPr>
          <w:sz w:val="24"/>
          <w:szCs w:val="24"/>
        </w:rPr>
        <w:t xml:space="preserve"> </w:t>
      </w:r>
      <w:bookmarkStart w:id="140" w:name="Лот_35"/>
      <w:bookmarkEnd w:id="140"/>
      <w:r w:rsidRPr="005B1952">
        <w:rPr>
          <w:sz w:val="24"/>
          <w:szCs w:val="24"/>
        </w:rPr>
        <w:t xml:space="preserve"> </w:t>
      </w:r>
      <w:bookmarkStart w:id="141" w:name="ЗаявкиНазвание_35"/>
      <w:bookmarkEnd w:id="141"/>
      <w:r w:rsidRPr="005B1952">
        <w:rPr>
          <w:sz w:val="24"/>
          <w:szCs w:val="24"/>
        </w:rPr>
        <w:t xml:space="preserve"> </w:t>
      </w:r>
      <w:bookmarkStart w:id="142" w:name="Заявки_35"/>
      <w:bookmarkEnd w:id="142"/>
      <w:r w:rsidRPr="005B1952">
        <w:rPr>
          <w:sz w:val="24"/>
          <w:szCs w:val="24"/>
        </w:rPr>
        <w:t xml:space="preserve"> </w:t>
      </w:r>
      <w:bookmarkStart w:id="143" w:name="ЛотНазвание_36"/>
      <w:bookmarkEnd w:id="143"/>
      <w:r w:rsidRPr="005B1952">
        <w:rPr>
          <w:sz w:val="24"/>
          <w:szCs w:val="24"/>
        </w:rPr>
        <w:t xml:space="preserve"> </w:t>
      </w:r>
      <w:bookmarkStart w:id="144" w:name="Лот_36"/>
      <w:bookmarkEnd w:id="144"/>
      <w:r w:rsidR="002B03D5" w:rsidRPr="005B1952">
        <w:rPr>
          <w:sz w:val="24"/>
          <w:szCs w:val="24"/>
        </w:rPr>
        <w:t xml:space="preserve"> </w:t>
      </w:r>
      <w:bookmarkStart w:id="145" w:name="ЗаявкиНазвание_36"/>
      <w:bookmarkEnd w:id="145"/>
      <w:r w:rsidR="002B03D5" w:rsidRPr="005B1952">
        <w:rPr>
          <w:sz w:val="24"/>
          <w:szCs w:val="24"/>
        </w:rPr>
        <w:t xml:space="preserve"> </w:t>
      </w:r>
      <w:bookmarkStart w:id="146" w:name="Заявки_36"/>
      <w:bookmarkEnd w:id="146"/>
      <w:r w:rsidR="002B03D5" w:rsidRPr="005B1952">
        <w:rPr>
          <w:sz w:val="24"/>
          <w:szCs w:val="24"/>
        </w:rPr>
        <w:t xml:space="preserve"> </w:t>
      </w:r>
      <w:bookmarkStart w:id="147" w:name="ЛотНазвание_37"/>
      <w:bookmarkEnd w:id="147"/>
      <w:r w:rsidR="002B03D5" w:rsidRPr="005B1952">
        <w:rPr>
          <w:sz w:val="24"/>
          <w:szCs w:val="24"/>
        </w:rPr>
        <w:t xml:space="preserve"> </w:t>
      </w:r>
      <w:bookmarkStart w:id="148" w:name="Лот_37"/>
      <w:bookmarkEnd w:id="148"/>
      <w:r w:rsidR="002B03D5" w:rsidRPr="005B1952">
        <w:rPr>
          <w:sz w:val="24"/>
          <w:szCs w:val="24"/>
        </w:rPr>
        <w:t xml:space="preserve"> </w:t>
      </w:r>
      <w:bookmarkStart w:id="149" w:name="ЗаявкиНазвание_37"/>
      <w:bookmarkEnd w:id="149"/>
      <w:r w:rsidR="002B03D5" w:rsidRPr="005B1952">
        <w:rPr>
          <w:sz w:val="24"/>
          <w:szCs w:val="24"/>
        </w:rPr>
        <w:t xml:space="preserve"> </w:t>
      </w:r>
      <w:bookmarkStart w:id="150" w:name="Заявки_37"/>
      <w:bookmarkEnd w:id="150"/>
      <w:r w:rsidR="002B03D5" w:rsidRPr="005B1952">
        <w:rPr>
          <w:sz w:val="24"/>
          <w:szCs w:val="24"/>
        </w:rPr>
        <w:t xml:space="preserve"> </w:t>
      </w:r>
      <w:bookmarkStart w:id="151" w:name="ЛотНазвание_38"/>
      <w:bookmarkEnd w:id="151"/>
      <w:r w:rsidR="002B03D5" w:rsidRPr="005B1952">
        <w:rPr>
          <w:sz w:val="24"/>
          <w:szCs w:val="24"/>
        </w:rPr>
        <w:t xml:space="preserve"> </w:t>
      </w:r>
      <w:bookmarkStart w:id="152" w:name="Лот_38"/>
      <w:bookmarkEnd w:id="152"/>
      <w:r w:rsidR="002B03D5" w:rsidRPr="005B1952">
        <w:rPr>
          <w:sz w:val="24"/>
          <w:szCs w:val="24"/>
        </w:rPr>
        <w:t xml:space="preserve"> </w:t>
      </w:r>
      <w:bookmarkStart w:id="153" w:name="ЗаявкиНазвание_38"/>
      <w:bookmarkEnd w:id="153"/>
      <w:r w:rsidR="002B03D5" w:rsidRPr="005B1952">
        <w:rPr>
          <w:sz w:val="24"/>
          <w:szCs w:val="24"/>
        </w:rPr>
        <w:t xml:space="preserve"> </w:t>
      </w:r>
      <w:bookmarkStart w:id="154" w:name="Заявки_38"/>
      <w:bookmarkEnd w:id="154"/>
      <w:r w:rsidR="002B03D5" w:rsidRPr="005B1952">
        <w:rPr>
          <w:sz w:val="24"/>
          <w:szCs w:val="24"/>
        </w:rPr>
        <w:t xml:space="preserve"> </w:t>
      </w:r>
      <w:bookmarkStart w:id="155" w:name="ЛотНазвание_39"/>
      <w:bookmarkEnd w:id="155"/>
      <w:r w:rsidR="002B03D5" w:rsidRPr="005B1952">
        <w:rPr>
          <w:sz w:val="24"/>
          <w:szCs w:val="24"/>
        </w:rPr>
        <w:t xml:space="preserve"> </w:t>
      </w:r>
      <w:bookmarkStart w:id="156" w:name="Лот_39"/>
      <w:bookmarkEnd w:id="156"/>
      <w:r w:rsidR="002B03D5" w:rsidRPr="005B1952">
        <w:rPr>
          <w:sz w:val="24"/>
          <w:szCs w:val="24"/>
        </w:rPr>
        <w:t xml:space="preserve"> </w:t>
      </w:r>
      <w:bookmarkStart w:id="157" w:name="ЗаявкиНазвание_39"/>
      <w:bookmarkEnd w:id="157"/>
      <w:r w:rsidR="002B03D5" w:rsidRPr="005B1952">
        <w:rPr>
          <w:sz w:val="24"/>
          <w:szCs w:val="24"/>
        </w:rPr>
        <w:t xml:space="preserve"> </w:t>
      </w:r>
      <w:bookmarkStart w:id="158" w:name="Заявки_39"/>
      <w:bookmarkEnd w:id="158"/>
      <w:r w:rsidR="002B03D5" w:rsidRPr="005B1952">
        <w:rPr>
          <w:sz w:val="24"/>
          <w:szCs w:val="24"/>
        </w:rPr>
        <w:t xml:space="preserve"> </w:t>
      </w:r>
      <w:bookmarkStart w:id="159" w:name="ЛотНазвание_40"/>
      <w:bookmarkEnd w:id="159"/>
      <w:r w:rsidR="002B03D5" w:rsidRPr="005B1952">
        <w:rPr>
          <w:sz w:val="24"/>
          <w:szCs w:val="24"/>
        </w:rPr>
        <w:t xml:space="preserve"> </w:t>
      </w:r>
      <w:bookmarkStart w:id="160" w:name="Лот_40"/>
      <w:bookmarkEnd w:id="160"/>
      <w:r w:rsidR="002B03D5" w:rsidRPr="005B1952">
        <w:rPr>
          <w:sz w:val="24"/>
          <w:szCs w:val="24"/>
        </w:rPr>
        <w:t xml:space="preserve"> </w:t>
      </w:r>
      <w:bookmarkStart w:id="161" w:name="ЗаявкиНазвание_40"/>
      <w:bookmarkEnd w:id="161"/>
      <w:r w:rsidR="002B03D5" w:rsidRPr="005B1952">
        <w:rPr>
          <w:sz w:val="24"/>
          <w:szCs w:val="24"/>
        </w:rPr>
        <w:t xml:space="preserve"> </w:t>
      </w:r>
      <w:bookmarkStart w:id="162" w:name="Заявки_40"/>
      <w:bookmarkEnd w:id="162"/>
      <w:r w:rsidR="002B03D5" w:rsidRPr="005B1952">
        <w:rPr>
          <w:sz w:val="24"/>
          <w:szCs w:val="24"/>
        </w:rPr>
        <w:t xml:space="preserve"> </w:t>
      </w:r>
      <w:bookmarkStart w:id="163" w:name="ЛотНазвание_41"/>
      <w:bookmarkEnd w:id="163"/>
      <w:r w:rsidR="002B03D5" w:rsidRPr="005B1952">
        <w:rPr>
          <w:sz w:val="24"/>
          <w:szCs w:val="24"/>
        </w:rPr>
        <w:t xml:space="preserve"> </w:t>
      </w:r>
      <w:bookmarkStart w:id="164" w:name="Лот_41"/>
      <w:bookmarkEnd w:id="164"/>
      <w:r w:rsidR="002B03D5" w:rsidRPr="005B1952">
        <w:rPr>
          <w:sz w:val="24"/>
          <w:szCs w:val="24"/>
        </w:rPr>
        <w:t xml:space="preserve"> </w:t>
      </w:r>
      <w:bookmarkStart w:id="165" w:name="ЗаявкиНазвание_41"/>
      <w:bookmarkEnd w:id="165"/>
      <w:r w:rsidR="002B03D5" w:rsidRPr="005B1952">
        <w:rPr>
          <w:sz w:val="24"/>
          <w:szCs w:val="24"/>
        </w:rPr>
        <w:t xml:space="preserve"> </w:t>
      </w:r>
      <w:bookmarkStart w:id="166" w:name="Заявки_41"/>
      <w:bookmarkEnd w:id="166"/>
      <w:r w:rsidR="002B03D5" w:rsidRPr="005B1952">
        <w:rPr>
          <w:sz w:val="24"/>
          <w:szCs w:val="24"/>
        </w:rPr>
        <w:t xml:space="preserve"> </w:t>
      </w:r>
      <w:bookmarkStart w:id="167" w:name="ЛотНазвание_42"/>
      <w:bookmarkEnd w:id="167"/>
      <w:r w:rsidR="002B03D5" w:rsidRPr="005B1952">
        <w:rPr>
          <w:sz w:val="24"/>
          <w:szCs w:val="24"/>
        </w:rPr>
        <w:t xml:space="preserve"> </w:t>
      </w:r>
      <w:bookmarkStart w:id="168" w:name="Лот_42"/>
      <w:bookmarkEnd w:id="168"/>
      <w:r w:rsidR="002B03D5" w:rsidRPr="005B1952">
        <w:rPr>
          <w:sz w:val="24"/>
          <w:szCs w:val="24"/>
        </w:rPr>
        <w:t xml:space="preserve"> </w:t>
      </w:r>
      <w:bookmarkStart w:id="169" w:name="ЗаявкиНазвание_42"/>
      <w:bookmarkEnd w:id="169"/>
      <w:r w:rsidR="002B03D5" w:rsidRPr="005B1952">
        <w:rPr>
          <w:sz w:val="24"/>
          <w:szCs w:val="24"/>
        </w:rPr>
        <w:t xml:space="preserve"> </w:t>
      </w:r>
      <w:bookmarkStart w:id="170" w:name="Заявки_42"/>
      <w:bookmarkEnd w:id="170"/>
      <w:r w:rsidR="002B03D5" w:rsidRPr="005B1952">
        <w:rPr>
          <w:sz w:val="24"/>
          <w:szCs w:val="24"/>
        </w:rPr>
        <w:t xml:space="preserve"> </w:t>
      </w:r>
      <w:bookmarkStart w:id="171" w:name="ЛотНазвание_43"/>
      <w:bookmarkEnd w:id="171"/>
      <w:r w:rsidR="002B03D5" w:rsidRPr="005B1952">
        <w:rPr>
          <w:sz w:val="24"/>
          <w:szCs w:val="24"/>
        </w:rPr>
        <w:t xml:space="preserve"> </w:t>
      </w:r>
      <w:bookmarkStart w:id="172" w:name="Лот_43"/>
      <w:bookmarkEnd w:id="172"/>
      <w:r w:rsidR="002B03D5" w:rsidRPr="005B1952">
        <w:rPr>
          <w:sz w:val="24"/>
          <w:szCs w:val="24"/>
        </w:rPr>
        <w:t xml:space="preserve"> </w:t>
      </w:r>
      <w:bookmarkStart w:id="173" w:name="ЗаявкиНазвание_43"/>
      <w:bookmarkEnd w:id="173"/>
      <w:r w:rsidR="002B03D5" w:rsidRPr="005B1952">
        <w:rPr>
          <w:sz w:val="24"/>
          <w:szCs w:val="24"/>
        </w:rPr>
        <w:t xml:space="preserve"> </w:t>
      </w:r>
      <w:bookmarkStart w:id="174" w:name="Заявки_43"/>
      <w:bookmarkEnd w:id="174"/>
      <w:r w:rsidR="002B03D5" w:rsidRPr="005B1952">
        <w:rPr>
          <w:sz w:val="24"/>
          <w:szCs w:val="24"/>
        </w:rPr>
        <w:t xml:space="preserve"> </w:t>
      </w:r>
      <w:bookmarkStart w:id="175" w:name="ЛотНазвание_44"/>
      <w:bookmarkEnd w:id="175"/>
      <w:r w:rsidR="002B03D5" w:rsidRPr="005B1952">
        <w:rPr>
          <w:sz w:val="24"/>
          <w:szCs w:val="24"/>
        </w:rPr>
        <w:t xml:space="preserve"> </w:t>
      </w:r>
      <w:bookmarkStart w:id="176" w:name="Лот_44"/>
      <w:bookmarkEnd w:id="176"/>
      <w:r w:rsidR="002B03D5" w:rsidRPr="005B1952">
        <w:rPr>
          <w:sz w:val="24"/>
          <w:szCs w:val="24"/>
        </w:rPr>
        <w:t xml:space="preserve"> </w:t>
      </w:r>
      <w:bookmarkStart w:id="177" w:name="ЗаявкиНазвание_44"/>
      <w:bookmarkEnd w:id="177"/>
      <w:r w:rsidR="002B03D5" w:rsidRPr="005B1952">
        <w:rPr>
          <w:sz w:val="24"/>
          <w:szCs w:val="24"/>
        </w:rPr>
        <w:t xml:space="preserve"> </w:t>
      </w:r>
      <w:bookmarkStart w:id="178" w:name="Заявки_44"/>
      <w:bookmarkEnd w:id="178"/>
      <w:r w:rsidR="002B03D5" w:rsidRPr="005B1952">
        <w:rPr>
          <w:sz w:val="24"/>
          <w:szCs w:val="24"/>
        </w:rPr>
        <w:t xml:space="preserve"> </w:t>
      </w:r>
      <w:bookmarkStart w:id="179" w:name="ЛотНазвание_45"/>
      <w:bookmarkEnd w:id="179"/>
      <w:r w:rsidR="002B03D5" w:rsidRPr="005B1952">
        <w:rPr>
          <w:sz w:val="24"/>
          <w:szCs w:val="24"/>
        </w:rPr>
        <w:t xml:space="preserve"> </w:t>
      </w:r>
      <w:bookmarkStart w:id="180" w:name="Лот_45"/>
      <w:bookmarkEnd w:id="180"/>
      <w:r w:rsidR="002B03D5" w:rsidRPr="005B1952">
        <w:rPr>
          <w:sz w:val="24"/>
          <w:szCs w:val="24"/>
        </w:rPr>
        <w:t xml:space="preserve"> </w:t>
      </w:r>
      <w:bookmarkStart w:id="181" w:name="ЗаявкиНазвание_45"/>
      <w:bookmarkEnd w:id="181"/>
      <w:r w:rsidR="002B03D5" w:rsidRPr="005B1952">
        <w:rPr>
          <w:sz w:val="24"/>
          <w:szCs w:val="24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 w:rsidRPr="005B1952">
        <w:rPr>
          <w:sz w:val="24"/>
          <w:szCs w:val="24"/>
        </w:rPr>
        <w:t xml:space="preserve"> </w:t>
      </w:r>
      <w:bookmarkStart w:id="184" w:name="Лот_46"/>
      <w:bookmarkEnd w:id="184"/>
      <w:r w:rsidR="0064254B" w:rsidRPr="005B1952">
        <w:rPr>
          <w:sz w:val="24"/>
          <w:szCs w:val="24"/>
        </w:rPr>
        <w:t xml:space="preserve"> </w:t>
      </w:r>
      <w:bookmarkStart w:id="185" w:name="ЗаявкиНазвание_46"/>
      <w:bookmarkEnd w:id="185"/>
      <w:r w:rsidR="0064254B" w:rsidRPr="005B1952">
        <w:rPr>
          <w:sz w:val="24"/>
          <w:szCs w:val="24"/>
        </w:rPr>
        <w:t xml:space="preserve"> </w:t>
      </w:r>
      <w:bookmarkStart w:id="186" w:name="Заявки_46"/>
      <w:bookmarkEnd w:id="186"/>
      <w:r w:rsidR="0064254B" w:rsidRPr="005B1952">
        <w:rPr>
          <w:sz w:val="24"/>
          <w:szCs w:val="24"/>
        </w:rPr>
        <w:t xml:space="preserve"> </w:t>
      </w:r>
      <w:bookmarkStart w:id="187" w:name="ЛотНазвание_47"/>
      <w:bookmarkEnd w:id="187"/>
      <w:r w:rsidR="0064254B" w:rsidRPr="005B1952">
        <w:rPr>
          <w:sz w:val="24"/>
          <w:szCs w:val="24"/>
        </w:rPr>
        <w:t xml:space="preserve"> </w:t>
      </w:r>
      <w:bookmarkStart w:id="188" w:name="Лот_47"/>
      <w:bookmarkEnd w:id="188"/>
      <w:r w:rsidR="0064254B" w:rsidRPr="005B1952">
        <w:rPr>
          <w:sz w:val="24"/>
          <w:szCs w:val="24"/>
        </w:rPr>
        <w:t xml:space="preserve"> </w:t>
      </w:r>
      <w:bookmarkStart w:id="189" w:name="ЗаявкиНазвание_47"/>
      <w:bookmarkEnd w:id="189"/>
      <w:r w:rsidR="0064254B" w:rsidRPr="005B1952">
        <w:rPr>
          <w:sz w:val="24"/>
          <w:szCs w:val="24"/>
        </w:rPr>
        <w:t xml:space="preserve"> </w:t>
      </w:r>
      <w:bookmarkStart w:id="190" w:name="Заявки_47"/>
      <w:bookmarkEnd w:id="190"/>
      <w:r w:rsidR="0064254B" w:rsidRPr="005B1952">
        <w:rPr>
          <w:sz w:val="24"/>
          <w:szCs w:val="24"/>
        </w:rPr>
        <w:t xml:space="preserve"> </w:t>
      </w:r>
      <w:bookmarkStart w:id="191" w:name="ЛотНазвание_48"/>
      <w:bookmarkEnd w:id="191"/>
      <w:r w:rsidR="0064254B" w:rsidRPr="005B1952">
        <w:rPr>
          <w:sz w:val="24"/>
          <w:szCs w:val="24"/>
        </w:rPr>
        <w:t xml:space="preserve"> </w:t>
      </w:r>
      <w:bookmarkStart w:id="192" w:name="Лот_48"/>
      <w:bookmarkEnd w:id="192"/>
      <w:r w:rsidR="0064254B" w:rsidRPr="005B1952">
        <w:rPr>
          <w:sz w:val="24"/>
          <w:szCs w:val="24"/>
        </w:rPr>
        <w:t xml:space="preserve"> </w:t>
      </w:r>
      <w:bookmarkStart w:id="193" w:name="ЗаявкиНазвание_48"/>
      <w:bookmarkEnd w:id="193"/>
      <w:r w:rsidR="0064254B" w:rsidRPr="005B1952">
        <w:rPr>
          <w:sz w:val="24"/>
          <w:szCs w:val="24"/>
        </w:rPr>
        <w:t xml:space="preserve"> </w:t>
      </w:r>
      <w:bookmarkStart w:id="194" w:name="Заявки_48"/>
      <w:bookmarkEnd w:id="194"/>
      <w:r w:rsidR="0064254B" w:rsidRPr="005B1952">
        <w:rPr>
          <w:sz w:val="24"/>
          <w:szCs w:val="24"/>
        </w:rPr>
        <w:t xml:space="preserve"> </w:t>
      </w:r>
      <w:bookmarkStart w:id="195" w:name="ЛотНазвание_49"/>
      <w:bookmarkEnd w:id="195"/>
      <w:r w:rsidR="0064254B" w:rsidRPr="005B1952">
        <w:rPr>
          <w:sz w:val="24"/>
          <w:szCs w:val="24"/>
        </w:rPr>
        <w:t xml:space="preserve"> </w:t>
      </w:r>
      <w:bookmarkStart w:id="196" w:name="Лот_49"/>
      <w:bookmarkEnd w:id="196"/>
      <w:r w:rsidR="0064254B" w:rsidRPr="005B1952">
        <w:rPr>
          <w:sz w:val="24"/>
          <w:szCs w:val="24"/>
        </w:rPr>
        <w:t xml:space="preserve"> </w:t>
      </w:r>
      <w:bookmarkStart w:id="197" w:name="ЗаявкиНазвание_49"/>
      <w:bookmarkEnd w:id="197"/>
      <w:r w:rsidR="0064254B" w:rsidRPr="005B1952">
        <w:rPr>
          <w:sz w:val="24"/>
          <w:szCs w:val="24"/>
        </w:rPr>
        <w:t xml:space="preserve"> </w:t>
      </w:r>
      <w:bookmarkStart w:id="198" w:name="Заявки_49"/>
      <w:bookmarkEnd w:id="198"/>
      <w:r w:rsidR="0064254B" w:rsidRPr="005B1952">
        <w:rPr>
          <w:sz w:val="24"/>
          <w:szCs w:val="24"/>
        </w:rPr>
        <w:t xml:space="preserve"> </w:t>
      </w:r>
      <w:bookmarkStart w:id="199" w:name="ЛотНазвание_50"/>
      <w:bookmarkEnd w:id="199"/>
      <w:r w:rsidR="0064254B" w:rsidRPr="005B1952">
        <w:rPr>
          <w:sz w:val="24"/>
          <w:szCs w:val="24"/>
        </w:rPr>
        <w:t xml:space="preserve"> </w:t>
      </w:r>
      <w:bookmarkStart w:id="200" w:name="Лот_50"/>
      <w:bookmarkEnd w:id="200"/>
      <w:r w:rsidR="0064254B" w:rsidRPr="005B1952">
        <w:rPr>
          <w:sz w:val="24"/>
          <w:szCs w:val="24"/>
        </w:rPr>
        <w:t xml:space="preserve"> </w:t>
      </w:r>
      <w:bookmarkStart w:id="201" w:name="ЗаявкиНазвание_50"/>
      <w:bookmarkEnd w:id="201"/>
      <w:r w:rsidR="0064254B" w:rsidRPr="005B1952">
        <w:rPr>
          <w:sz w:val="24"/>
          <w:szCs w:val="24"/>
        </w:rPr>
        <w:t xml:space="preserve"> </w:t>
      </w:r>
      <w:bookmarkStart w:id="202" w:name="Заявки_50"/>
      <w:bookmarkEnd w:id="202"/>
    </w:p>
    <w:p w14:paraId="793C1BC7" w14:textId="77777777" w:rsidR="00095CB8" w:rsidRDefault="00095CB8" w:rsidP="00095CB8">
      <w:pPr>
        <w:contextualSpacing/>
        <w:rPr>
          <w:sz w:val="24"/>
          <w:szCs w:val="24"/>
        </w:rPr>
      </w:pPr>
    </w:p>
    <w:p w14:paraId="12029BA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4CF7"/>
    <w:rsid w:val="002B03D5"/>
    <w:rsid w:val="00370CD8"/>
    <w:rsid w:val="003B72A6"/>
    <w:rsid w:val="003F0693"/>
    <w:rsid w:val="00453585"/>
    <w:rsid w:val="005255C7"/>
    <w:rsid w:val="00584525"/>
    <w:rsid w:val="00597369"/>
    <w:rsid w:val="005B1952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FB8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9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1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19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00350-27C4-4D42-996F-2945DA2C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RePack by Diakov</cp:lastModifiedBy>
  <cp:revision>2</cp:revision>
  <dcterms:created xsi:type="dcterms:W3CDTF">2023-03-09T17:45:00Z</dcterms:created>
  <dcterms:modified xsi:type="dcterms:W3CDTF">2023-03-09T17:50:00Z</dcterms:modified>
</cp:coreProperties>
</file>