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414C">
        <w:rPr>
          <w:b/>
          <w:sz w:val="24"/>
          <w:szCs w:val="24"/>
        </w:rPr>
        <w:t>АО0002979</w:t>
      </w:r>
      <w:r w:rsidRPr="00BE0A9B">
        <w:rPr>
          <w:b/>
          <w:sz w:val="24"/>
          <w:szCs w:val="24"/>
        </w:rPr>
        <w:t>.</w:t>
      </w:r>
    </w:p>
    <w:p w:rsidR="009B22E7" w:rsidRPr="00BE0A9B" w:rsidRDefault="00AD414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D41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D414C">
        <w:rPr>
          <w:b/>
          <w:sz w:val="24"/>
          <w:szCs w:val="24"/>
        </w:rPr>
        <w:t>АО0002979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414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D41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D414C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414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Открытый аукцион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D41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D41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414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414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414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414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414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414C" w:rsidRDefault="00AD41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D414C" w:rsidRDefault="00AD414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 718,58 руб.)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112785946,72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5639297,336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AD4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414C" w:rsidRDefault="00AD414C" w:rsidP="00AD4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D414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D414C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5CD364-BD46-4AE9-9954-BBFF5846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BBC7B-B226-4BBB-91C3-F8DA619E7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2022-09-01T10:20:00Z</dcterms:created>
  <dcterms:modified xsi:type="dcterms:W3CDTF">2022-09-01T10:20:00Z</dcterms:modified>
</cp:coreProperties>
</file>