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C1A97">
        <w:rPr>
          <w:b/>
          <w:sz w:val="24"/>
          <w:szCs w:val="24"/>
        </w:rPr>
        <w:t>2977</w:t>
      </w:r>
      <w:r w:rsidR="00206311">
        <w:rPr>
          <w:b/>
          <w:sz w:val="24"/>
          <w:szCs w:val="24"/>
        </w:rPr>
        <w:t>.</w:t>
      </w:r>
    </w:p>
    <w:p w:rsidR="00B7364F" w:rsidRPr="00140FBA" w:rsidRDefault="002C1A97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22.08.2022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A97" w:rsidRDefault="002C1A97" w:rsidP="002C1A97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1A97" w:rsidRDefault="002C1A97" w:rsidP="002C1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Кудин Олег Анатольевич</w:t>
            </w:r>
          </w:p>
        </w:tc>
      </w:tr>
      <w:tr w:rsidR="002C1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A97" w:rsidRDefault="002C1A97" w:rsidP="002C1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1A97" w:rsidRDefault="002C1A97" w:rsidP="002C1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720315997207</w:t>
            </w:r>
          </w:p>
        </w:tc>
      </w:tr>
      <w:tr w:rsidR="002C1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A97" w:rsidRDefault="002C1A97" w:rsidP="002C1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1A97" w:rsidRDefault="002C1A97" w:rsidP="002C1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pilotas11@mail.ru</w:t>
            </w:r>
          </w:p>
        </w:tc>
      </w:tr>
      <w:tr w:rsidR="002C1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A97" w:rsidRDefault="002C1A97" w:rsidP="002C1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1A97" w:rsidRDefault="002C1A97" w:rsidP="002C1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89091806089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C1A97" w:rsidRDefault="002C1A97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C1A97" w:rsidRDefault="002C1A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1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A97" w:rsidRDefault="002C1A97" w:rsidP="002C1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C1A97" w:rsidRDefault="002C1A97" w:rsidP="002C1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"СВАРОГ-ЛИЗИНГ"</w:t>
            </w:r>
          </w:p>
        </w:tc>
      </w:tr>
      <w:tr w:rsidR="002C1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A97" w:rsidRDefault="002C1A97" w:rsidP="002C1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C1A97" w:rsidRDefault="002C1A97" w:rsidP="002C1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C1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A97" w:rsidRDefault="002C1A97" w:rsidP="002C1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1A97" w:rsidRDefault="002C1A97" w:rsidP="002C1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«СВАРОГ-ЛИЗИНГ» (ОГРН 1087232031809, ИНН 7202188679) на взыскание задолженности с ООО «Фабрика Вкуса» (ОГРН 1167232059741, ИНН 7203377005) в размере 275578 руб.</w:t>
            </w:r>
          </w:p>
        </w:tc>
      </w:tr>
      <w:tr w:rsidR="002C1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A97" w:rsidRDefault="002C1A97" w:rsidP="002C1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C1A97" w:rsidRDefault="002C1A97" w:rsidP="002C1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«СВАРОГ-ЛИЗИНГ» (ОГРН 1087232031809, ИНН 7202188679) на взыскание задолженности с ООО «Фабрика Вкуса» (ОГРН 1167232059741, ИНН 7203377005) в размере 275578 руб. Начальная цена Лота № 1 – 248020 (двести сорок восемь тысяч двадцать) руб. 20 коп.</w:t>
            </w:r>
          </w:p>
        </w:tc>
      </w:tr>
      <w:tr w:rsidR="002C1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A97" w:rsidRDefault="002C1A97" w:rsidP="002C1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C1A97" w:rsidRDefault="002C1A97" w:rsidP="002C1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18.07.2022 9:00:00</w:t>
            </w:r>
          </w:p>
        </w:tc>
      </w:tr>
      <w:tr w:rsidR="002C1A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1A97" w:rsidRDefault="002C1A97" w:rsidP="002C1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C1A97" w:rsidRDefault="002C1A97" w:rsidP="002C1A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22.08.2022 9:00:00</w:t>
            </w:r>
          </w:p>
        </w:tc>
      </w:tr>
    </w:tbl>
    <w:p w:rsidR="002C1A9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C1A97" w:rsidRDefault="002C1A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2C1A97" w:rsidRDefault="002C1A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C1A97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DB18DD-1187-4BCD-917C-90BDCF8D6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788259-23BE-436C-A7F6-05C3B7261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2022-08-22T07:26:00Z</dcterms:created>
  <dcterms:modified xsi:type="dcterms:W3CDTF">2022-08-22T07:26:00Z</dcterms:modified>
</cp:coreProperties>
</file>