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83694">
        <w:rPr>
          <w:b/>
          <w:sz w:val="24"/>
          <w:szCs w:val="24"/>
        </w:rPr>
        <w:t>2973</w:t>
      </w:r>
      <w:r w:rsidR="00424B57">
        <w:rPr>
          <w:b/>
          <w:sz w:val="24"/>
          <w:szCs w:val="24"/>
        </w:rPr>
        <w:t>.</w:t>
      </w:r>
    </w:p>
    <w:p w:rsidR="00320475" w:rsidRPr="00320475" w:rsidRDefault="0078369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11.07.2022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83694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836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83694">
        <w:rPr>
          <w:sz w:val="24"/>
          <w:szCs w:val="24"/>
        </w:rPr>
        <w:t>АО0002973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836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83694">
        <w:rPr>
          <w:sz w:val="24"/>
          <w:szCs w:val="24"/>
        </w:rPr>
        <w:t>Общество с ограниченной ответственностью «Партнер-СК»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836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83694">
        <w:rPr>
          <w:sz w:val="24"/>
          <w:szCs w:val="24"/>
        </w:rPr>
        <w:t>АО0002973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8369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836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83694">
              <w:rPr>
                <w:sz w:val="24"/>
                <w:szCs w:val="24"/>
              </w:rPr>
              <w:t>Общество с ограниченной ответственностью «Партнер-СК»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83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Ознакомление с предметом торгов и правоустанавливающими документами в сети интернет по адресу: https://yadi.sk/d/a5esd9RKasC4xQ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836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836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36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12.07.2022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3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83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83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8369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16:49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А43-38552/2020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07 октября 2021 года по делу А43-38552/2020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«Партнер-СК»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«Партнер-СК»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5257123109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1115257004521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7 календарных дней после оформления протокола о результатах торгов. Лицо, заключившее договор купли-продажи в течение семи дней со дня подписания договора купли-продажи обязано перечислить денежные средства в счет оплаты приобретенного имущества на банковский счет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83694" w:rsidRDefault="0078369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автомобили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LADA GFL130 LADA VESTA, (VIN) XTAGFL130GY026667, государственный регистрационный знак О344КВ152, год выпуска – 2016; KIA JD (Cee’d), (VIN) XWEHM512AG0008599, государственный регистрационный знак О790МТ152, год выпуска – 2015; ГАЗ-A21R22 грузовой с бортовой платформой, (VIN) X96A21R22J2725157, государственный регистрационный знак Р516ЕТ152, год выпуска – 2018 по цене 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1204000,00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60200,00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«Партнер-СК» ИНН 5257123109  в ВОЛГО-ВЯТСКИЙ БАНК ПАО СБЕРБАНК, г. Нижний Новгород БИК 042202603 на специальный счёт 40702.810.5.42000061070, корр. счёт 30101.810.9.00000000603. Задаток возвращается в течении 5 рабочих дней по завершении торгов.</w:t>
            </w:r>
          </w:p>
        </w:tc>
      </w:tr>
      <w:tr w:rsidR="00783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83694" w:rsidRDefault="00783694" w:rsidP="00783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ООО «Партнер-СК» ИНН 5257123109  в ВОЛГО-ВЯТСКИЙ БАНК ПАО СБЕРБАНК, г. Нижний Новгород БИК 042202603 на специальный счёт 40702.810.5.42000061070, корр. счёт 30101.810.9.00000000603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3694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A47BA8-18B2-47BE-9B6C-889229E5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1F28C-0976-4386-BAEE-A5CA2A063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2022-07-11T08:42:00Z</dcterms:created>
  <dcterms:modified xsi:type="dcterms:W3CDTF">2022-07-11T08:42:00Z</dcterms:modified>
</cp:coreProperties>
</file>