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</w:t>
      </w:r>
      <w:r w:rsidR="00DE4681" w:rsidRPr="00BE0A9B">
        <w:rPr>
          <w:b/>
          <w:sz w:val="24"/>
          <w:szCs w:val="24"/>
        </w:rPr>
        <w:t>№</w:t>
      </w:r>
      <w:r w:rsidR="00DE4681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4681">
        <w:rPr>
          <w:b/>
          <w:sz w:val="24"/>
          <w:szCs w:val="24"/>
        </w:rPr>
        <w:t>АО0002898</w:t>
      </w:r>
      <w:r w:rsidRPr="00BE0A9B">
        <w:rPr>
          <w:b/>
          <w:sz w:val="24"/>
          <w:szCs w:val="24"/>
        </w:rPr>
        <w:t>.</w:t>
      </w:r>
    </w:p>
    <w:p w:rsidR="009B22E7" w:rsidRPr="00BE0A9B" w:rsidRDefault="00DE468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B17ED">
        <w:rPr>
          <w:b/>
          <w:sz w:val="24"/>
          <w:szCs w:val="24"/>
        </w:rPr>
        <w:t>открытом аукционе</w:t>
      </w:r>
      <w:r w:rsidR="002302D6" w:rsidRPr="00FB275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E4681">
        <w:rPr>
          <w:b/>
          <w:sz w:val="24"/>
          <w:szCs w:val="24"/>
        </w:rPr>
        <w:t>АО0002898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17E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DE4681" w:rsidP="002302D6">
            <w:pPr>
              <w:rPr>
                <w:sz w:val="24"/>
                <w:szCs w:val="24"/>
              </w:rPr>
            </w:pPr>
            <w:r w:rsidRPr="00FF102D">
              <w:rPr>
                <w:sz w:val="24"/>
                <w:szCs w:val="24"/>
              </w:rPr>
              <w:t>автомобиль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FB275B" w:rsidRDefault="00DE4681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FF102D">
              <w:rPr>
                <w:sz w:val="24"/>
                <w:szCs w:val="24"/>
                <w:lang w:val="en-US"/>
              </w:rPr>
              <w:t>Daewoo</w:t>
            </w:r>
            <w:r w:rsidRPr="00FF102D">
              <w:rPr>
                <w:sz w:val="24"/>
                <w:szCs w:val="24"/>
              </w:rPr>
              <w:t xml:space="preserve"> </w:t>
            </w:r>
            <w:proofErr w:type="spellStart"/>
            <w:r w:rsidRPr="00FF102D">
              <w:rPr>
                <w:sz w:val="24"/>
                <w:szCs w:val="24"/>
                <w:lang w:val="en-US"/>
              </w:rPr>
              <w:t>Nexia</w:t>
            </w:r>
            <w:proofErr w:type="spellEnd"/>
            <w:r w:rsidRPr="00FF102D">
              <w:rPr>
                <w:sz w:val="24"/>
                <w:szCs w:val="24"/>
              </w:rPr>
              <w:t>, 2000 г.в., г/</w:t>
            </w:r>
            <w:proofErr w:type="spellStart"/>
            <w:r w:rsidRPr="00FF102D">
              <w:rPr>
                <w:sz w:val="24"/>
                <w:szCs w:val="24"/>
              </w:rPr>
              <w:t>н</w:t>
            </w:r>
            <w:proofErr w:type="spellEnd"/>
            <w:r w:rsidRPr="00FF102D">
              <w:rPr>
                <w:sz w:val="24"/>
                <w:szCs w:val="24"/>
              </w:rPr>
              <w:t xml:space="preserve"> А888СВ64, </w:t>
            </w:r>
            <w:r w:rsidRPr="00FF102D">
              <w:rPr>
                <w:sz w:val="24"/>
                <w:szCs w:val="24"/>
                <w:lang w:val="en-US"/>
              </w:rPr>
              <w:t>VIN</w:t>
            </w:r>
            <w:r w:rsidRPr="00FF102D">
              <w:rPr>
                <w:sz w:val="24"/>
                <w:szCs w:val="24"/>
              </w:rPr>
              <w:t xml:space="preserve"> </w:t>
            </w:r>
            <w:r w:rsidRPr="00FF102D">
              <w:rPr>
                <w:sz w:val="24"/>
                <w:szCs w:val="24"/>
                <w:lang w:val="en-US"/>
              </w:rPr>
              <w:t>ULV</w:t>
            </w:r>
            <w:r w:rsidRPr="00FF102D">
              <w:rPr>
                <w:sz w:val="24"/>
                <w:szCs w:val="24"/>
              </w:rPr>
              <w:t>3</w:t>
            </w:r>
            <w:r w:rsidRPr="00FF102D">
              <w:rPr>
                <w:sz w:val="24"/>
                <w:szCs w:val="24"/>
                <w:lang w:val="en-US"/>
              </w:rPr>
              <w:t>L</w:t>
            </w:r>
            <w:r w:rsidRPr="00FF102D">
              <w:rPr>
                <w:sz w:val="24"/>
                <w:szCs w:val="24"/>
              </w:rPr>
              <w:t>31</w:t>
            </w:r>
            <w:r w:rsidRPr="00FF102D">
              <w:rPr>
                <w:sz w:val="24"/>
                <w:szCs w:val="24"/>
                <w:lang w:val="en-US"/>
              </w:rPr>
              <w:t>BDYA</w:t>
            </w:r>
            <w:r w:rsidRPr="00FF102D">
              <w:rPr>
                <w:sz w:val="24"/>
                <w:szCs w:val="24"/>
              </w:rPr>
              <w:t>085299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DE4681" w:rsidP="004C520C">
            <w:pPr>
              <w:rPr>
                <w:sz w:val="24"/>
                <w:szCs w:val="24"/>
              </w:rPr>
            </w:pPr>
            <w:r w:rsidRPr="00FF102D">
              <w:rPr>
                <w:sz w:val="24"/>
                <w:szCs w:val="24"/>
              </w:rPr>
              <w:t>Победителем торгов признается участник, предложивший наибольшую цену</w:t>
            </w:r>
            <w:r>
              <w:rPr>
                <w:sz w:val="24"/>
                <w:szCs w:val="24"/>
              </w:rPr>
              <w:t>.</w:t>
            </w:r>
          </w:p>
        </w:tc>
      </w:tr>
      <w:tr w:rsidR="00DE4681" w:rsidRPr="00BE0A9B" w:rsidTr="000E46A0">
        <w:tc>
          <w:tcPr>
            <w:tcW w:w="2376" w:type="dxa"/>
          </w:tcPr>
          <w:p w:rsidR="00DE4681" w:rsidRPr="00BE0A9B" w:rsidRDefault="00DE4681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DE4681" w:rsidRPr="00BE0A9B" w:rsidRDefault="00DE4681" w:rsidP="00331194">
            <w:pPr>
              <w:rPr>
                <w:b/>
                <w:sz w:val="24"/>
                <w:szCs w:val="24"/>
              </w:rPr>
            </w:pPr>
            <w:r w:rsidRPr="00FF102D"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 w:rsidRPr="00FF102D"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</w:t>
            </w:r>
            <w:proofErr w:type="gramEnd"/>
            <w:r w:rsidRPr="00FF102D">
              <w:rPr>
                <w:sz w:val="24"/>
                <w:szCs w:val="24"/>
              </w:rPr>
              <w:t xml:space="preserve"> - обязательство заявителя соблюдать требования, указанные в сообщении о проведении торгов. </w:t>
            </w:r>
            <w:proofErr w:type="gramStart"/>
            <w:r w:rsidRPr="00FF102D">
              <w:rPr>
                <w:sz w:val="24"/>
                <w:szCs w:val="24"/>
              </w:rPr>
              <w:t xml:space="preserve"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</w:t>
            </w:r>
            <w:proofErr w:type="spellStart"/>
            <w:r w:rsidRPr="00FF102D">
              <w:rPr>
                <w:sz w:val="24"/>
                <w:szCs w:val="24"/>
              </w:rPr>
              <w:t>саморегулируемой</w:t>
            </w:r>
            <w:proofErr w:type="spellEnd"/>
            <w:r w:rsidRPr="00FF102D">
              <w:rPr>
                <w:sz w:val="24"/>
                <w:szCs w:val="24"/>
              </w:rPr>
              <w:t xml:space="preserve"> организации арбитражных управляющих, членом или руководителем которой является финансовый управляющий.</w:t>
            </w:r>
            <w:proofErr w:type="gramEnd"/>
            <w:r w:rsidRPr="00FF102D">
              <w:rPr>
                <w:sz w:val="24"/>
                <w:szCs w:val="24"/>
              </w:rPr>
              <w:t xml:space="preserve"> </w:t>
            </w:r>
            <w:proofErr w:type="gramStart"/>
            <w:r w:rsidRPr="00FF102D">
              <w:rPr>
                <w:sz w:val="24"/>
                <w:szCs w:val="24"/>
              </w:rPr>
              <w:t xml:space="preserve">К заявке на участие в торгах должны прилагаться следующие документы: - выписка из единого государственного реестра юридических лиц или </w:t>
            </w:r>
            <w:r w:rsidRPr="00FF102D">
              <w:rPr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 w:rsidRPr="00FF102D">
              <w:rPr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</w:t>
            </w:r>
            <w:proofErr w:type="gramStart"/>
            <w:r w:rsidRPr="00FF102D">
              <w:rPr>
                <w:sz w:val="24"/>
                <w:szCs w:val="24"/>
              </w:rPr>
              <w:t>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</w:t>
            </w:r>
            <w:proofErr w:type="gramEnd"/>
            <w:r w:rsidRPr="00FF102D"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</w:t>
            </w:r>
            <w:r>
              <w:rPr>
                <w:sz w:val="24"/>
                <w:szCs w:val="24"/>
              </w:rPr>
              <w:t>.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4681" w:rsidP="000E46A0">
            <w:pPr>
              <w:rPr>
                <w:rFonts w:cstheme="minorHAnsi"/>
                <w:sz w:val="24"/>
                <w:szCs w:val="24"/>
              </w:rPr>
            </w:pPr>
            <w:bookmarkStart w:id="7" w:name="ДатаНачПриемЗаявки_ддммгг"/>
            <w:bookmarkEnd w:id="7"/>
            <w:r w:rsidRPr="00FF102D">
              <w:rPr>
                <w:rFonts w:cstheme="minorHAnsi"/>
                <w:sz w:val="24"/>
                <w:szCs w:val="24"/>
              </w:rPr>
              <w:t>24.12.2021 10:00:00</w:t>
            </w:r>
          </w:p>
        </w:tc>
      </w:tr>
      <w:tr w:rsidR="00DE4681" w:rsidRPr="00BE0A9B" w:rsidTr="000E46A0">
        <w:trPr>
          <w:trHeight w:val="135"/>
        </w:trPr>
        <w:tc>
          <w:tcPr>
            <w:tcW w:w="2376" w:type="dxa"/>
          </w:tcPr>
          <w:p w:rsidR="00DE4681" w:rsidRPr="00BE0A9B" w:rsidRDefault="00DE4681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DE4681" w:rsidRPr="00BE0A9B" w:rsidRDefault="00DE4681" w:rsidP="00331194">
            <w:pPr>
              <w:rPr>
                <w:sz w:val="24"/>
                <w:szCs w:val="24"/>
              </w:rPr>
            </w:pPr>
            <w:bookmarkStart w:id="8" w:name="ДатаКонПриемЗаявки_ддммгг"/>
            <w:bookmarkEnd w:id="8"/>
            <w:r w:rsidRPr="00BE0A9B">
              <w:rPr>
                <w:sz w:val="24"/>
                <w:szCs w:val="24"/>
              </w:rPr>
              <w:t xml:space="preserve"> </w:t>
            </w:r>
            <w:r w:rsidRPr="00FF102D">
              <w:rPr>
                <w:sz w:val="24"/>
                <w:szCs w:val="24"/>
              </w:rPr>
              <w:t>04.02.2022 18:00:00</w:t>
            </w:r>
            <w:bookmarkStart w:id="9" w:name="ВремяКонПриемЗаявки_ччмм"/>
            <w:bookmarkEnd w:id="9"/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4681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 w:rsidRPr="00FF102D">
              <w:rPr>
                <w:sz w:val="24"/>
                <w:szCs w:val="24"/>
              </w:rPr>
              <w:t>23.12.2021 0:00:00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5508" w:rsidP="000E46A0">
            <w:pPr>
              <w:rPr>
                <w:sz w:val="24"/>
                <w:szCs w:val="24"/>
              </w:rPr>
            </w:pPr>
            <w:bookmarkStart w:id="11" w:name="ДатаПубОрган_ддммгг"/>
            <w:bookmarkEnd w:id="11"/>
            <w:r w:rsidRPr="00FF102D">
              <w:rPr>
                <w:sz w:val="24"/>
                <w:szCs w:val="24"/>
              </w:rPr>
              <w:t>23.12.2021 0:00:00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5508" w:rsidP="000E46A0">
            <w:pPr>
              <w:rPr>
                <w:sz w:val="24"/>
                <w:szCs w:val="24"/>
              </w:rPr>
            </w:pPr>
            <w:bookmarkStart w:id="12" w:name="ДатаПубРеестр_ддммгг"/>
            <w:bookmarkEnd w:id="12"/>
            <w:r w:rsidRPr="00FF102D">
              <w:rPr>
                <w:sz w:val="24"/>
                <w:szCs w:val="24"/>
              </w:rPr>
              <w:t>23.12.2021 13:30:57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ОрганизаторТорги"/>
            <w:bookmarkEnd w:id="1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Ефремов Игорь Игоревич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645209650322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85508">
        <w:tc>
          <w:tcPr>
            <w:tcW w:w="4785" w:type="dxa"/>
          </w:tcPr>
          <w:p w:rsidR="00585508" w:rsidRPr="00E23AE3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Арбитр"/>
            <w:bookmarkEnd w:id="14"/>
            <w:r w:rsidRPr="00B75CB0">
              <w:rPr>
                <w:sz w:val="24"/>
                <w:szCs w:val="24"/>
              </w:rPr>
              <w:t>ФИО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:rsidR="00585508" w:rsidRPr="00E23AE3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Ефремов Игорь Игоревич</w:t>
            </w:r>
          </w:p>
        </w:tc>
      </w:tr>
      <w:tr w:rsidR="00585508">
        <w:tc>
          <w:tcPr>
            <w:tcW w:w="4785" w:type="dxa"/>
          </w:tcPr>
          <w:p w:rsidR="00585508" w:rsidRPr="00B75CB0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508" w:rsidRPr="00B75CB0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645209650322</w:t>
            </w:r>
          </w:p>
        </w:tc>
      </w:tr>
      <w:tr w:rsidR="00585508">
        <w:tc>
          <w:tcPr>
            <w:tcW w:w="4785" w:type="dxa"/>
          </w:tcPr>
          <w:p w:rsidR="00585508" w:rsidRPr="00B75CB0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5508" w:rsidRPr="00B75CB0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Союз арбитражных управляющих "Авангард"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B75CB0">
              <w:rPr>
                <w:sz w:val="24"/>
                <w:szCs w:val="24"/>
              </w:rPr>
              <w:t>Регистрационный ном</w:t>
            </w:r>
            <w:proofErr w:type="spellStart"/>
            <w:r>
              <w:rPr>
                <w:sz w:val="24"/>
                <w:szCs w:val="24"/>
                <w:lang w:val="en-US"/>
              </w:rPr>
              <w:t>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E23AE3">
              <w:rPr>
                <w:sz w:val="24"/>
                <w:szCs w:val="24"/>
                <w:lang w:val="en-US"/>
              </w:rPr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Суд"/>
            <w:bookmarkEnd w:id="1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23AE3">
              <w:rPr>
                <w:sz w:val="24"/>
                <w:szCs w:val="24"/>
              </w:rPr>
              <w:t>АС Саратовской области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23AE3">
              <w:rPr>
                <w:sz w:val="24"/>
                <w:szCs w:val="24"/>
              </w:rPr>
              <w:t>№ А57-1816/2021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 АС </w:t>
            </w:r>
            <w:r w:rsidRPr="00E23AE3">
              <w:rPr>
                <w:sz w:val="24"/>
                <w:szCs w:val="24"/>
              </w:rPr>
              <w:t>Саратовской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Должник"/>
            <w:bookmarkEnd w:id="16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Долгин Алексей Олегович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645054120979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 w:rsidRPr="00B75CB0">
              <w:rPr>
                <w:sz w:val="24"/>
                <w:szCs w:val="24"/>
              </w:rPr>
              <w:t xml:space="preserve">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</w:t>
            </w:r>
            <w:proofErr w:type="spellStart"/>
            <w:r w:rsidRPr="00B75CB0">
              <w:rPr>
                <w:sz w:val="24"/>
                <w:szCs w:val="24"/>
              </w:rPr>
              <w:t>должника</w:t>
            </w:r>
            <w:proofErr w:type="gramStart"/>
            <w:r w:rsidRPr="00B75CB0">
              <w:rPr>
                <w:sz w:val="24"/>
                <w:szCs w:val="24"/>
              </w:rPr>
              <w:t>.Д</w:t>
            </w:r>
            <w:proofErr w:type="gramEnd"/>
            <w:r w:rsidRPr="00B75CB0">
              <w:rPr>
                <w:sz w:val="24"/>
                <w:szCs w:val="24"/>
              </w:rPr>
              <w:t>оговор</w:t>
            </w:r>
            <w:proofErr w:type="spellEnd"/>
            <w:r w:rsidRPr="00B75CB0">
              <w:rPr>
                <w:sz w:val="24"/>
                <w:szCs w:val="24"/>
              </w:rPr>
              <w:t xml:space="preserve"> купли-продажи имущества должника должен быть заключен в течение 5 (пяти) дней с даты получения победителем торгов </w:t>
            </w:r>
            <w:r w:rsidRPr="00B75CB0">
              <w:rPr>
                <w:sz w:val="24"/>
                <w:szCs w:val="24"/>
              </w:rPr>
              <w:lastRenderedPageBreak/>
              <w:t xml:space="preserve">предложения о заключении данного </w:t>
            </w:r>
            <w:proofErr w:type="spellStart"/>
            <w:r w:rsidRPr="00B75CB0">
              <w:rPr>
                <w:sz w:val="24"/>
                <w:szCs w:val="24"/>
              </w:rPr>
              <w:t>договора</w:t>
            </w:r>
            <w:proofErr w:type="gramStart"/>
            <w:r w:rsidRPr="00B75CB0">
              <w:rPr>
                <w:sz w:val="24"/>
                <w:szCs w:val="24"/>
              </w:rPr>
              <w:t>.В</w:t>
            </w:r>
            <w:proofErr w:type="spellEnd"/>
            <w:proofErr w:type="gramEnd"/>
            <w:r w:rsidRPr="00B75CB0">
              <w:rPr>
                <w:sz w:val="24"/>
                <w:szCs w:val="24"/>
              </w:rPr>
              <w:t xml:space="preserve">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</w:t>
            </w:r>
            <w:r>
              <w:rPr>
                <w:sz w:val="24"/>
                <w:szCs w:val="24"/>
              </w:rPr>
              <w:t xml:space="preserve">. </w:t>
            </w:r>
            <w:r w:rsidRPr="00B75CB0">
              <w:rPr>
                <w:sz w:val="24"/>
                <w:szCs w:val="24"/>
              </w:rPr>
              <w:t xml:space="preserve">Победитель торгов перечисляет денежные средства в оплату приобретенного имущества в течение 30 (тридцати) дней со дня </w:t>
            </w:r>
            <w:proofErr w:type="gramStart"/>
            <w:r w:rsidRPr="00B75CB0">
              <w:rPr>
                <w:sz w:val="24"/>
                <w:szCs w:val="24"/>
              </w:rPr>
              <w:t>подписания договора купли-продажи имущества должника</w:t>
            </w:r>
            <w:proofErr w:type="gramEnd"/>
            <w:r w:rsidRPr="00B75CB0">
              <w:rPr>
                <w:sz w:val="24"/>
                <w:szCs w:val="24"/>
              </w:rPr>
              <w:t xml:space="preserve"> на специальный банковский счет должника по реквизитам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КонтактноеЛицо"/>
            <w:bookmarkEnd w:id="1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Ефремов Игорь Игоревич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79873081299</w:t>
            </w:r>
          </w:p>
        </w:tc>
      </w:tr>
      <w:tr w:rsidR="00585508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75CB0"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8" w:name="ЛотНазвание_1"/>
      <w:bookmarkEnd w:id="18"/>
    </w:p>
    <w:p w:rsidR="00585508" w:rsidRPr="00D3371F" w:rsidRDefault="00585508" w:rsidP="00585508">
      <w:pPr>
        <w:spacing w:line="240" w:lineRule="auto"/>
        <w:rPr>
          <w:sz w:val="24"/>
          <w:szCs w:val="24"/>
        </w:rPr>
      </w:pPr>
      <w:r w:rsidRPr="00D3371F">
        <w:rPr>
          <w:sz w:val="24"/>
          <w:szCs w:val="24"/>
        </w:rPr>
        <w:t xml:space="preserve">Лот 1.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3371F">
              <w:rPr>
                <w:sz w:val="24"/>
                <w:szCs w:val="24"/>
              </w:rPr>
              <w:t>Автомобиль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3371F"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</w:t>
            </w:r>
            <w:r w:rsidRPr="00D3371F">
              <w:rPr>
                <w:sz w:val="24"/>
                <w:szCs w:val="24"/>
              </w:rPr>
              <w:lastRenderedPageBreak/>
              <w:t xml:space="preserve">несостоятельности (банкротстве) и настоящим пунктом, в форме электронного сообщения, подписанного квалифицированной электронной подписью заявителя.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 w:rsidRPr="00D3371F"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</w:t>
            </w:r>
            <w:proofErr w:type="gramEnd"/>
            <w:r w:rsidRPr="00D3371F">
              <w:rPr>
                <w:sz w:val="24"/>
                <w:szCs w:val="24"/>
              </w:rPr>
              <w:t xml:space="preserve"> - обязательство заявителя соблюдать требования, указанные в сообщении о проведении торгов. </w:t>
            </w:r>
            <w:proofErr w:type="gramStart"/>
            <w:r w:rsidRPr="00D3371F">
              <w:rPr>
                <w:sz w:val="24"/>
                <w:szCs w:val="24"/>
              </w:rPr>
              <w:t xml:space="preserve"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</w:t>
            </w:r>
            <w:proofErr w:type="spellStart"/>
            <w:r w:rsidRPr="00D3371F">
              <w:rPr>
                <w:sz w:val="24"/>
                <w:szCs w:val="24"/>
              </w:rPr>
              <w:t>саморегулируемой</w:t>
            </w:r>
            <w:proofErr w:type="spellEnd"/>
            <w:r w:rsidRPr="00D3371F">
              <w:rPr>
                <w:sz w:val="24"/>
                <w:szCs w:val="24"/>
              </w:rPr>
              <w:t xml:space="preserve"> организации арбитражных управляющих, членом или руководителем которой является финансовый управляющий.</w:t>
            </w:r>
            <w:proofErr w:type="gramEnd"/>
            <w:r w:rsidRPr="00D3371F">
              <w:rPr>
                <w:sz w:val="24"/>
                <w:szCs w:val="24"/>
              </w:rPr>
              <w:t xml:space="preserve"> </w:t>
            </w:r>
            <w:proofErr w:type="gramStart"/>
            <w:r w:rsidRPr="00D3371F">
              <w:rPr>
                <w:sz w:val="24"/>
                <w:szCs w:val="24"/>
              </w:rPr>
              <w:t xml:space="preserve">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</w:t>
            </w:r>
            <w:r w:rsidRPr="00D3371F">
              <w:rPr>
                <w:sz w:val="24"/>
                <w:szCs w:val="24"/>
              </w:rPr>
              <w:lastRenderedPageBreak/>
              <w:t>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 w:rsidRPr="00D3371F">
              <w:rPr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</w:t>
            </w:r>
            <w:proofErr w:type="gramStart"/>
            <w:r w:rsidRPr="00D3371F">
              <w:rPr>
                <w:sz w:val="24"/>
                <w:szCs w:val="24"/>
              </w:rPr>
              <w:t>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</w:t>
            </w:r>
            <w:proofErr w:type="gramEnd"/>
            <w:r w:rsidRPr="00D3371F"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</w:t>
            </w:r>
            <w:r>
              <w:rPr>
                <w:sz w:val="24"/>
                <w:szCs w:val="24"/>
              </w:rPr>
              <w:t>.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D3371F">
              <w:rPr>
                <w:sz w:val="24"/>
                <w:szCs w:val="24"/>
              </w:rPr>
              <w:t>Daewoo</w:t>
            </w:r>
            <w:proofErr w:type="spellEnd"/>
            <w:r w:rsidRPr="00D3371F">
              <w:rPr>
                <w:sz w:val="24"/>
                <w:szCs w:val="24"/>
              </w:rPr>
              <w:t xml:space="preserve"> </w:t>
            </w:r>
            <w:proofErr w:type="spellStart"/>
            <w:r w:rsidRPr="00D3371F">
              <w:rPr>
                <w:sz w:val="24"/>
                <w:szCs w:val="24"/>
              </w:rPr>
              <w:t>Nexia</w:t>
            </w:r>
            <w:proofErr w:type="spellEnd"/>
            <w:r w:rsidRPr="00D3371F">
              <w:rPr>
                <w:sz w:val="24"/>
                <w:szCs w:val="24"/>
              </w:rPr>
              <w:t>, 2000 г.в., г/</w:t>
            </w:r>
            <w:proofErr w:type="spellStart"/>
            <w:r w:rsidRPr="00D3371F">
              <w:rPr>
                <w:sz w:val="24"/>
                <w:szCs w:val="24"/>
              </w:rPr>
              <w:t>н</w:t>
            </w:r>
            <w:proofErr w:type="spellEnd"/>
            <w:r w:rsidRPr="00D3371F">
              <w:rPr>
                <w:sz w:val="24"/>
                <w:szCs w:val="24"/>
              </w:rPr>
              <w:t xml:space="preserve"> А888СВ64, VIN ULV3L31BDYA085299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3371F">
              <w:rPr>
                <w:sz w:val="24"/>
                <w:szCs w:val="24"/>
              </w:rPr>
              <w:t>49000,00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Шаг, % от начальной цены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2450,00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3371F">
              <w:rPr>
                <w:sz w:val="24"/>
                <w:szCs w:val="24"/>
              </w:rPr>
              <w:t>Для участия в торгах Заявитель должен внести задаток в размере 20 (двадцати) процентов от начальной цены продажи Имущества (соответствующего лота)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обеспечивающий его поступление на счет, указанный в информационном сообщении о проведении торгов, до даты окончания приема заявок на участие в торгах. Задаток, внесенный Победителем торгов, засчитывается в счет оплаты приобретаемого Имущества (соответствующего лота). При отказе в допуске Заявителя к участию в торгах задаток возвращается в течение 5 (пяти) рабочих дней со дня подписания протокола об определении Участников торгов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585508" w:rsidTr="00331194">
        <w:tc>
          <w:tcPr>
            <w:tcW w:w="4785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5508" w:rsidRDefault="00585508" w:rsidP="003311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3371F">
              <w:rPr>
                <w:sz w:val="24"/>
                <w:szCs w:val="24"/>
              </w:rPr>
              <w:t>Номер счёта: 40817810156006604367 Банк получателя: ПОВОЛЖСКИЙ БАНК ПАО СБЕРБАНК БИК: 043601607</w:t>
            </w:r>
            <w:proofErr w:type="gramStart"/>
            <w:r w:rsidRPr="00D3371F">
              <w:rPr>
                <w:sz w:val="24"/>
                <w:szCs w:val="24"/>
              </w:rPr>
              <w:t xml:space="preserve"> К</w:t>
            </w:r>
            <w:proofErr w:type="gramEnd"/>
            <w:r w:rsidRPr="00D3371F">
              <w:rPr>
                <w:sz w:val="24"/>
                <w:szCs w:val="24"/>
              </w:rPr>
              <w:t>орр. счёт: 30101810200000000607 ИНН: 7707083893 КПП: 645502001 Получатель: Ефремов Игорь Игоревич</w:t>
            </w:r>
          </w:p>
        </w:tc>
      </w:tr>
    </w:tbl>
    <w:p w:rsidR="00585508" w:rsidRPr="00FF102D" w:rsidRDefault="00585508" w:rsidP="00585508">
      <w:pPr>
        <w:pStyle w:val="a3"/>
        <w:spacing w:line="240" w:lineRule="auto"/>
        <w:rPr>
          <w:sz w:val="24"/>
          <w:szCs w:val="24"/>
        </w:rPr>
      </w:pPr>
      <w:r w:rsidRPr="00FF102D">
        <w:rPr>
          <w:sz w:val="24"/>
          <w:szCs w:val="24"/>
        </w:rPr>
        <w:t xml:space="preserve"> </w:t>
      </w:r>
    </w:p>
    <w:p w:rsidR="00CB17ED" w:rsidRDefault="00FE7086" w:rsidP="00FB275B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ПредложениеНазвание_1"/>
      <w:bookmarkEnd w:id="19"/>
      <w:r w:rsidR="00CB17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0" w:name="Предложение_1"/>
      <w:bookmarkEnd w:id="20"/>
    </w:p>
    <w:tbl>
      <w:tblPr>
        <w:tblW w:w="0" w:type="auto"/>
        <w:tblLayout w:type="fixed"/>
        <w:tblLook w:val="0000"/>
      </w:tblPr>
      <w:tblGrid>
        <w:gridCol w:w="2392"/>
        <w:gridCol w:w="2393"/>
        <w:gridCol w:w="2393"/>
        <w:gridCol w:w="2393"/>
      </w:tblGrid>
      <w:tr w:rsidR="00CB17ED"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  <w:p w:rsidR="00094386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17ED"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094386">
              <w:rPr>
                <w:sz w:val="24"/>
                <w:szCs w:val="24"/>
              </w:rPr>
              <w:t>Асонов</w:t>
            </w:r>
            <w:proofErr w:type="spellEnd"/>
            <w:r>
              <w:rPr>
                <w:sz w:val="24"/>
                <w:szCs w:val="24"/>
              </w:rPr>
              <w:t xml:space="preserve"> Дмитрий Александрович </w:t>
            </w:r>
            <w:r w:rsidR="00CB17ED"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094386">
              <w:rPr>
                <w:sz w:val="24"/>
                <w:szCs w:val="24"/>
              </w:rPr>
              <w:t>643999776248</w:t>
            </w:r>
            <w:r>
              <w:rPr>
                <w:sz w:val="24"/>
                <w:szCs w:val="24"/>
              </w:rPr>
              <w:t>)</w:t>
            </w:r>
          </w:p>
          <w:p w:rsidR="00094386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94386">
              <w:rPr>
                <w:sz w:val="24"/>
                <w:szCs w:val="24"/>
              </w:rPr>
              <w:t xml:space="preserve">Саратовская область, </w:t>
            </w:r>
            <w:proofErr w:type="gramStart"/>
            <w:r w:rsidRPr="00094386">
              <w:rPr>
                <w:sz w:val="24"/>
                <w:szCs w:val="24"/>
              </w:rPr>
              <w:t>г</w:t>
            </w:r>
            <w:proofErr w:type="gramEnd"/>
            <w:r w:rsidRPr="00094386">
              <w:rPr>
                <w:sz w:val="24"/>
                <w:szCs w:val="24"/>
              </w:rPr>
              <w:t>. Балаково, ул. Чапаева, д. 109, кв. 42</w:t>
            </w: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100450 руб.</w:t>
            </w:r>
          </w:p>
        </w:tc>
      </w:tr>
      <w:tr w:rsidR="00CB17ED"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Ирина Федоровна</w:t>
            </w:r>
            <w:r w:rsidR="00CB17ED"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094386">
              <w:rPr>
                <w:sz w:val="24"/>
                <w:szCs w:val="24"/>
              </w:rPr>
              <w:t>027103111950</w:t>
            </w:r>
            <w:r w:rsidR="00CB17ED">
              <w:rPr>
                <w:sz w:val="24"/>
                <w:szCs w:val="24"/>
              </w:rPr>
              <w:t>)</w:t>
            </w:r>
          </w:p>
          <w:p w:rsidR="00094386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94386">
              <w:rPr>
                <w:sz w:val="24"/>
                <w:szCs w:val="24"/>
              </w:rPr>
              <w:t>Тюменская область,ХМАО-Югра,г</w:t>
            </w:r>
            <w:proofErr w:type="gramStart"/>
            <w:r w:rsidRPr="00094386">
              <w:rPr>
                <w:sz w:val="24"/>
                <w:szCs w:val="24"/>
              </w:rPr>
              <w:t>.Н</w:t>
            </w:r>
            <w:proofErr w:type="gramEnd"/>
            <w:r w:rsidRPr="00094386">
              <w:rPr>
                <w:sz w:val="24"/>
                <w:szCs w:val="24"/>
              </w:rPr>
              <w:t>ягань,ул.Интернациональная,115-12</w:t>
            </w:r>
          </w:p>
          <w:p w:rsidR="00094386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94386">
              <w:rPr>
                <w:sz w:val="24"/>
                <w:szCs w:val="24"/>
              </w:rPr>
              <w:t>151900</w:t>
            </w:r>
            <w:r>
              <w:rPr>
                <w:sz w:val="24"/>
                <w:szCs w:val="24"/>
              </w:rPr>
              <w:t xml:space="preserve"> </w:t>
            </w:r>
            <w:r w:rsidR="00CB17ED">
              <w:rPr>
                <w:sz w:val="24"/>
                <w:szCs w:val="24"/>
              </w:rPr>
              <w:t>руб.</w:t>
            </w:r>
          </w:p>
        </w:tc>
      </w:tr>
      <w:tr w:rsidR="00CB17ED"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Сенин Евгений Вячеславович</w:t>
            </w:r>
            <w:r w:rsidR="00CB17ED"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094386">
              <w:rPr>
                <w:sz w:val="24"/>
                <w:szCs w:val="24"/>
              </w:rPr>
              <w:lastRenderedPageBreak/>
              <w:t>645118856703</w:t>
            </w:r>
            <w:r w:rsidR="00CB17ED">
              <w:rPr>
                <w:sz w:val="24"/>
                <w:szCs w:val="24"/>
              </w:rPr>
              <w:t>)</w:t>
            </w:r>
          </w:p>
          <w:p w:rsidR="00094386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94386">
              <w:rPr>
                <w:sz w:val="24"/>
                <w:szCs w:val="24"/>
              </w:rPr>
              <w:lastRenderedPageBreak/>
              <w:t xml:space="preserve">410015, г. Саратов, ул. </w:t>
            </w:r>
            <w:proofErr w:type="spellStart"/>
            <w:r w:rsidRPr="00094386">
              <w:rPr>
                <w:sz w:val="24"/>
                <w:szCs w:val="24"/>
              </w:rPr>
              <w:t>Плякина</w:t>
            </w:r>
            <w:proofErr w:type="spellEnd"/>
            <w:r w:rsidRPr="00094386">
              <w:rPr>
                <w:sz w:val="24"/>
                <w:szCs w:val="24"/>
              </w:rPr>
              <w:t xml:space="preserve"> А. В., д. </w:t>
            </w:r>
            <w:r w:rsidRPr="00094386">
              <w:rPr>
                <w:sz w:val="24"/>
                <w:szCs w:val="24"/>
              </w:rPr>
              <w:lastRenderedPageBreak/>
              <w:t>1, кв. 56</w:t>
            </w: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63700</w:t>
            </w:r>
            <w:r w:rsidR="00CB17ED">
              <w:rPr>
                <w:sz w:val="24"/>
                <w:szCs w:val="24"/>
              </w:rPr>
              <w:t xml:space="preserve"> руб.</w:t>
            </w:r>
          </w:p>
        </w:tc>
      </w:tr>
      <w:tr w:rsidR="00CB17ED"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 Алексей Игоревич</w:t>
            </w:r>
            <w:r w:rsidR="00CB17ED"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094386">
              <w:rPr>
                <w:sz w:val="24"/>
                <w:szCs w:val="24"/>
              </w:rPr>
              <w:t>643919869482</w:t>
            </w:r>
            <w:r w:rsidR="00CB17ED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094386">
              <w:rPr>
                <w:sz w:val="24"/>
                <w:szCs w:val="24"/>
              </w:rPr>
              <w:t>413851, Саратовская обл., г. Балаково, ул. Волжская, д. 53, кв. 13</w:t>
            </w:r>
            <w:proofErr w:type="gramEnd"/>
          </w:p>
          <w:p w:rsidR="00094386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094386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90650</w:t>
            </w:r>
            <w:r w:rsidR="00CB17ED">
              <w:rPr>
                <w:sz w:val="24"/>
                <w:szCs w:val="24"/>
              </w:rPr>
              <w:t xml:space="preserve"> руб.</w:t>
            </w:r>
          </w:p>
        </w:tc>
      </w:tr>
      <w:tr w:rsidR="00CB17ED">
        <w:tc>
          <w:tcPr>
            <w:tcW w:w="2392" w:type="dxa"/>
          </w:tcPr>
          <w:p w:rsidR="00CB17ED" w:rsidRDefault="00CB17ED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Браун </w:t>
            </w:r>
            <w:proofErr w:type="spellStart"/>
            <w:r>
              <w:rPr>
                <w:sz w:val="24"/>
                <w:szCs w:val="24"/>
              </w:rPr>
              <w:t>Аланд</w:t>
            </w:r>
            <w:proofErr w:type="spellEnd"/>
            <w:r>
              <w:rPr>
                <w:sz w:val="24"/>
                <w:szCs w:val="24"/>
              </w:rPr>
              <w:t xml:space="preserve"> Арнольдович (ИНН</w:t>
            </w:r>
            <w:r w:rsidR="00CB17ED">
              <w:rPr>
                <w:sz w:val="24"/>
                <w:szCs w:val="24"/>
              </w:rPr>
              <w:t>-</w:t>
            </w:r>
            <w:r>
              <w:t xml:space="preserve"> </w:t>
            </w:r>
            <w:r w:rsidRPr="00916B10">
              <w:rPr>
                <w:sz w:val="24"/>
                <w:szCs w:val="24"/>
              </w:rPr>
              <w:t>644402803085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CB17ED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6B10">
              <w:rPr>
                <w:sz w:val="24"/>
                <w:szCs w:val="24"/>
              </w:rPr>
              <w:t xml:space="preserve">Саратовская область Красноармейский район </w:t>
            </w:r>
            <w:proofErr w:type="gramStart"/>
            <w:r w:rsidRPr="00916B10">
              <w:rPr>
                <w:sz w:val="24"/>
                <w:szCs w:val="24"/>
              </w:rPr>
              <w:t>с</w:t>
            </w:r>
            <w:proofErr w:type="gramEnd"/>
            <w:r w:rsidRPr="00916B10">
              <w:rPr>
                <w:sz w:val="24"/>
                <w:szCs w:val="24"/>
              </w:rPr>
              <w:t>. Сосновка ул. Первомайская д.15</w:t>
            </w:r>
          </w:p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6B10">
              <w:rPr>
                <w:sz w:val="24"/>
                <w:szCs w:val="24"/>
              </w:rPr>
              <w:t>115150</w:t>
            </w:r>
            <w:r>
              <w:rPr>
                <w:sz w:val="24"/>
                <w:szCs w:val="24"/>
              </w:rPr>
              <w:t xml:space="preserve"> </w:t>
            </w:r>
            <w:r w:rsidR="00CB17ED">
              <w:rPr>
                <w:sz w:val="24"/>
                <w:szCs w:val="24"/>
              </w:rPr>
              <w:t>руб.</w:t>
            </w:r>
          </w:p>
        </w:tc>
      </w:tr>
      <w:tr w:rsidR="00CB17ED">
        <w:tc>
          <w:tcPr>
            <w:tcW w:w="2392" w:type="dxa"/>
          </w:tcPr>
          <w:p w:rsidR="00CB17ED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17ED" w:rsidRDefault="00CB17ED" w:rsidP="00916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16B10">
              <w:rPr>
                <w:sz w:val="24"/>
                <w:szCs w:val="24"/>
              </w:rPr>
              <w:t>Горский Сергей Николаевич (ИНН-</w:t>
            </w:r>
            <w:r w:rsidR="00916B10">
              <w:t xml:space="preserve"> </w:t>
            </w:r>
            <w:r w:rsidR="00916B10" w:rsidRPr="00916B10">
              <w:rPr>
                <w:sz w:val="24"/>
                <w:szCs w:val="24"/>
              </w:rPr>
              <w:t>645500846667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CB17ED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6B10">
              <w:rPr>
                <w:sz w:val="24"/>
                <w:szCs w:val="24"/>
              </w:rPr>
              <w:t xml:space="preserve">г. Саратов ул. </w:t>
            </w:r>
            <w:proofErr w:type="gramStart"/>
            <w:r w:rsidRPr="00916B10">
              <w:rPr>
                <w:sz w:val="24"/>
                <w:szCs w:val="24"/>
              </w:rPr>
              <w:t>Свинцовая</w:t>
            </w:r>
            <w:proofErr w:type="gramEnd"/>
            <w:r w:rsidRPr="00916B10">
              <w:rPr>
                <w:sz w:val="24"/>
                <w:szCs w:val="24"/>
              </w:rPr>
              <w:t xml:space="preserve"> 5/15 </w:t>
            </w:r>
            <w:proofErr w:type="spellStart"/>
            <w:r w:rsidRPr="00916B10">
              <w:rPr>
                <w:sz w:val="24"/>
                <w:szCs w:val="24"/>
              </w:rPr>
              <w:t>кв</w:t>
            </w:r>
            <w:proofErr w:type="spellEnd"/>
            <w:r w:rsidRPr="00916B10">
              <w:rPr>
                <w:sz w:val="24"/>
                <w:szCs w:val="24"/>
              </w:rPr>
              <w:t xml:space="preserve"> 120</w:t>
            </w:r>
          </w:p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17ED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6B10">
              <w:rPr>
                <w:sz w:val="24"/>
                <w:szCs w:val="24"/>
              </w:rPr>
              <w:t>154350</w:t>
            </w:r>
            <w:r>
              <w:rPr>
                <w:sz w:val="24"/>
                <w:szCs w:val="24"/>
              </w:rPr>
              <w:t xml:space="preserve"> </w:t>
            </w:r>
            <w:r w:rsidR="00CB17ED">
              <w:rPr>
                <w:sz w:val="24"/>
                <w:szCs w:val="24"/>
              </w:rPr>
              <w:t>руб.</w:t>
            </w:r>
          </w:p>
        </w:tc>
      </w:tr>
      <w:tr w:rsidR="00916B10">
        <w:tc>
          <w:tcPr>
            <w:tcW w:w="2392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16B10">
        <w:tc>
          <w:tcPr>
            <w:tcW w:w="2392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16B10">
        <w:tc>
          <w:tcPr>
            <w:tcW w:w="2392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16B10">
        <w:tc>
          <w:tcPr>
            <w:tcW w:w="2392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6B10" w:rsidRDefault="00916B10" w:rsidP="00CB17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Победитель_1"/>
      <w:bookmarkEnd w:id="21"/>
      <w:r w:rsidR="00CB17ED">
        <w:rPr>
          <w:sz w:val="24"/>
          <w:szCs w:val="24"/>
        </w:rPr>
        <w:t xml:space="preserve">Победителем открытого аукциона по продаже </w:t>
      </w:r>
      <w:r w:rsidR="00916B10">
        <w:rPr>
          <w:sz w:val="24"/>
          <w:szCs w:val="24"/>
        </w:rPr>
        <w:t>автомобиля лота № 1 является Горский Сергей Николаевич (ИНН-</w:t>
      </w:r>
      <w:r w:rsidR="00916B10">
        <w:t xml:space="preserve"> </w:t>
      </w:r>
      <w:r w:rsidR="00916B10" w:rsidRPr="00916B10">
        <w:rPr>
          <w:sz w:val="24"/>
          <w:szCs w:val="24"/>
        </w:rPr>
        <w:t>645500846667</w:t>
      </w:r>
      <w:r w:rsidR="00916B10">
        <w:rPr>
          <w:sz w:val="24"/>
          <w:szCs w:val="24"/>
        </w:rPr>
        <w:t>).</w:t>
      </w:r>
    </w:p>
    <w:p w:rsidR="00CB17ED" w:rsidRDefault="00CB17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2" w:name="ЛотНазвание_2"/>
      <w:bookmarkEnd w:id="22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23" w:name="ЛотНазвание_5"/>
      <w:bookmarkEnd w:id="23"/>
      <w:r>
        <w:rPr>
          <w:sz w:val="24"/>
          <w:szCs w:val="24"/>
        </w:rPr>
        <w:t xml:space="preserve"> </w:t>
      </w:r>
      <w:bookmarkStart w:id="24" w:name="Лот_5"/>
      <w:bookmarkEnd w:id="24"/>
      <w:r>
        <w:rPr>
          <w:sz w:val="24"/>
          <w:szCs w:val="24"/>
        </w:rPr>
        <w:t xml:space="preserve"> </w:t>
      </w:r>
      <w:bookmarkStart w:id="25" w:name="ПредложениеНазвание_5"/>
      <w:bookmarkEnd w:id="25"/>
      <w:r>
        <w:rPr>
          <w:sz w:val="24"/>
          <w:szCs w:val="24"/>
        </w:rPr>
        <w:t xml:space="preserve"> </w:t>
      </w:r>
      <w:bookmarkStart w:id="26" w:name="Предложение_5"/>
      <w:bookmarkEnd w:id="26"/>
      <w:r>
        <w:rPr>
          <w:sz w:val="24"/>
          <w:szCs w:val="24"/>
        </w:rPr>
        <w:t xml:space="preserve"> </w:t>
      </w:r>
      <w:bookmarkStart w:id="27" w:name="Победитель_5"/>
      <w:bookmarkEnd w:id="27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28" w:name="ЛотНазвание_6"/>
      <w:bookmarkEnd w:id="28"/>
      <w:r>
        <w:rPr>
          <w:sz w:val="24"/>
          <w:szCs w:val="24"/>
          <w:lang w:val="en-US"/>
        </w:rPr>
        <w:t xml:space="preserve"> </w:t>
      </w:r>
      <w:bookmarkStart w:id="29" w:name="Лот_6"/>
      <w:bookmarkEnd w:id="29"/>
      <w:r>
        <w:rPr>
          <w:sz w:val="24"/>
          <w:szCs w:val="24"/>
          <w:lang w:val="en-US"/>
        </w:rPr>
        <w:t xml:space="preserve"> </w:t>
      </w:r>
      <w:bookmarkStart w:id="30" w:name="ПредложениеНазвание_6"/>
      <w:bookmarkEnd w:id="30"/>
      <w:r>
        <w:rPr>
          <w:sz w:val="24"/>
          <w:szCs w:val="24"/>
          <w:lang w:val="en-US"/>
        </w:rPr>
        <w:t xml:space="preserve"> </w:t>
      </w:r>
      <w:bookmarkStart w:id="31" w:name="Предложение_6"/>
      <w:bookmarkEnd w:id="31"/>
      <w:r>
        <w:rPr>
          <w:sz w:val="24"/>
          <w:szCs w:val="24"/>
          <w:lang w:val="en-US"/>
        </w:rPr>
        <w:t xml:space="preserve"> </w:t>
      </w:r>
      <w:bookmarkStart w:id="32" w:name="Победитель_6"/>
      <w:bookmarkEnd w:id="32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33" w:name="ЛотНазвание_7"/>
      <w:bookmarkEnd w:id="33"/>
      <w:r>
        <w:rPr>
          <w:sz w:val="24"/>
          <w:szCs w:val="24"/>
          <w:lang w:val="en-US"/>
        </w:rPr>
        <w:t xml:space="preserve"> </w:t>
      </w:r>
      <w:bookmarkStart w:id="34" w:name="Лот_7"/>
      <w:bookmarkEnd w:id="34"/>
      <w:r>
        <w:rPr>
          <w:sz w:val="24"/>
          <w:szCs w:val="24"/>
          <w:lang w:val="en-US"/>
        </w:rPr>
        <w:t xml:space="preserve"> </w:t>
      </w:r>
      <w:bookmarkStart w:id="35" w:name="ПредложениеНазвание_7"/>
      <w:bookmarkEnd w:id="35"/>
      <w:r>
        <w:rPr>
          <w:sz w:val="24"/>
          <w:szCs w:val="24"/>
          <w:lang w:val="en-US"/>
        </w:rPr>
        <w:t xml:space="preserve"> </w:t>
      </w:r>
      <w:bookmarkStart w:id="36" w:name="Предложение_7"/>
      <w:bookmarkEnd w:id="36"/>
      <w:r>
        <w:rPr>
          <w:sz w:val="24"/>
          <w:szCs w:val="24"/>
          <w:lang w:val="en-US"/>
        </w:rPr>
        <w:t xml:space="preserve"> </w:t>
      </w:r>
      <w:bookmarkStart w:id="37" w:name="Победитель_7"/>
      <w:bookmarkEnd w:id="37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bookmarkStart w:id="38" w:name="ЛотНазвание_8"/>
      <w:bookmarkEnd w:id="38"/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39" w:name="ПодтверждениеПодпись"/>
      <w:bookmarkEnd w:id="39"/>
    </w:p>
    <w:sectPr w:rsidR="00EB4646" w:rsidRPr="00BE0A9B" w:rsidSect="004F5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813"/>
    <w:rsid w:val="00094386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5341"/>
    <w:rsid w:val="0054224C"/>
    <w:rsid w:val="00585508"/>
    <w:rsid w:val="006C443C"/>
    <w:rsid w:val="007549F2"/>
    <w:rsid w:val="008749DF"/>
    <w:rsid w:val="008867BD"/>
    <w:rsid w:val="008C135F"/>
    <w:rsid w:val="008C48B3"/>
    <w:rsid w:val="008F7363"/>
    <w:rsid w:val="00902E1D"/>
    <w:rsid w:val="00916B10"/>
    <w:rsid w:val="009A150C"/>
    <w:rsid w:val="009B22E7"/>
    <w:rsid w:val="009C2929"/>
    <w:rsid w:val="00A57D49"/>
    <w:rsid w:val="00AE724E"/>
    <w:rsid w:val="00BE0A9B"/>
    <w:rsid w:val="00C26FEC"/>
    <w:rsid w:val="00CB17ED"/>
    <w:rsid w:val="00CB7D60"/>
    <w:rsid w:val="00DE4681"/>
    <w:rsid w:val="00EB4646"/>
    <w:rsid w:val="00FA2CE5"/>
    <w:rsid w:val="00FB0932"/>
    <w:rsid w:val="00FB275B"/>
    <w:rsid w:val="00FE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6D719-2BC7-4721-AB95-6B24AC56A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Home&amp;Work</cp:lastModifiedBy>
  <cp:revision>2</cp:revision>
  <dcterms:created xsi:type="dcterms:W3CDTF">2022-02-09T14:04:00Z</dcterms:created>
  <dcterms:modified xsi:type="dcterms:W3CDTF">2022-02-09T14:04:00Z</dcterms:modified>
</cp:coreProperties>
</file>