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C4399">
        <w:rPr>
          <w:b/>
          <w:sz w:val="24"/>
          <w:szCs w:val="24"/>
        </w:rPr>
        <w:t>2889</w:t>
      </w:r>
      <w:r w:rsidR="00206311">
        <w:rPr>
          <w:b/>
          <w:sz w:val="24"/>
          <w:szCs w:val="24"/>
        </w:rPr>
        <w:t>.</w:t>
      </w:r>
    </w:p>
    <w:p w:rsidR="00B7364F" w:rsidRPr="00140FBA" w:rsidRDefault="00EC439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12.01.2022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4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"Специализированная организация «Трэйд-мастер»</w:t>
            </w:r>
          </w:p>
        </w:tc>
      </w:tr>
      <w:tr w:rsidR="00EC4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6450076258</w:t>
            </w:r>
          </w:p>
        </w:tc>
      </w:tr>
      <w:tr w:rsidR="00EC4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1046405025336</w:t>
            </w:r>
          </w:p>
        </w:tc>
      </w:tr>
      <w:tr w:rsidR="00EC4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tr-master@yandex.ru</w:t>
            </w:r>
          </w:p>
        </w:tc>
      </w:tr>
      <w:tr w:rsidR="00EC4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88452910805</w:t>
            </w:r>
          </w:p>
        </w:tc>
      </w:tr>
      <w:tr w:rsidR="00EC4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Снопов Сергей Иванович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C4399" w:rsidRDefault="00EC439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C4399" w:rsidRDefault="00EC43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4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«Завод металлоизделий «Балмет»</w:t>
            </w:r>
          </w:p>
        </w:tc>
      </w:tr>
      <w:tr w:rsidR="00EC4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C4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здание, кад. №64:41:000000:465, общ. пл. 2993,40 м2; сооружение, кад. №64:40:000000:15381, общ. пл. 3845 м2; нежилое здание, кад. №64:40:030101:444, общ. пл. 8976,90 м2; право аренды на земельный участок, кад. №64:40:030101:154, общ. пл. 40755 м2; право аренды на земельный участок, кад. №64:40:030101:158, общ. пл. 469 м2</w:t>
            </w:r>
          </w:p>
        </w:tc>
      </w:tr>
      <w:tr w:rsidR="00EC4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здание, кад. №64:41:000000:465, общ. пл. 2993,40 м2; сооружение, кад. №64:40:000000:15381, общ. пл. 3845 м2; нежилое здание, кад. №64:40:030101:444, общ. пл. 8976,90 м2; право аренды на земельный участок, кад. №64:40:030101:154, общ. пл. 40755 м2; право аренды на земельный участок, кад. №64:40:030101:158, общ. пл. 469 м2</w:t>
            </w:r>
          </w:p>
        </w:tc>
      </w:tr>
      <w:tr w:rsidR="00EC4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29.11.2021 11:00:00</w:t>
            </w:r>
          </w:p>
        </w:tc>
      </w:tr>
      <w:tr w:rsidR="00EC43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C4399" w:rsidRDefault="00EC4399" w:rsidP="00EC43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11.01.2022 15:00:00</w:t>
            </w:r>
          </w:p>
        </w:tc>
      </w:tr>
    </w:tbl>
    <w:p w:rsidR="00EC439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C4399" w:rsidRDefault="00EC43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EC4399" w:rsidRDefault="00EC43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EC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2F6C4-A87B-45AB-B8BD-70A6FDA95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2022-01-12T10:57:00Z</dcterms:created>
  <dcterms:modified xsi:type="dcterms:W3CDTF">2022-01-12T10:58:00Z</dcterms:modified>
</cp:coreProperties>
</file>