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FDFFE" w14:textId="77777777" w:rsidR="00FF6DCD" w:rsidRPr="00DC722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70976">
        <w:rPr>
          <w:b/>
          <w:sz w:val="24"/>
          <w:szCs w:val="24"/>
        </w:rPr>
        <w:t>2890</w:t>
      </w:r>
      <w:r w:rsidR="00424B57">
        <w:rPr>
          <w:b/>
          <w:sz w:val="24"/>
          <w:szCs w:val="24"/>
        </w:rPr>
        <w:t>.</w:t>
      </w:r>
    </w:p>
    <w:p w14:paraId="04A0C28F" w14:textId="77777777" w:rsidR="00320475" w:rsidRPr="00DC722D" w:rsidRDefault="0077097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DC722D">
        <w:rPr>
          <w:b/>
          <w:sz w:val="24"/>
          <w:szCs w:val="24"/>
        </w:rPr>
        <w:t>29.12.2021</w:t>
      </w:r>
    </w:p>
    <w:p w14:paraId="26548CAB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0976">
        <w:rPr>
          <w:sz w:val="24"/>
          <w:szCs w:val="24"/>
        </w:rPr>
        <w:t>Общество с ограниченной ответственностью "Центр экономики и права</w:t>
      </w:r>
      <w:proofErr w:type="gramStart"/>
      <w:r w:rsidR="00770976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0976">
        <w:rPr>
          <w:sz w:val="24"/>
          <w:szCs w:val="24"/>
        </w:rPr>
        <w:t>открытый аукцион</w:t>
      </w:r>
    </w:p>
    <w:p w14:paraId="14A546BE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0976">
        <w:rPr>
          <w:sz w:val="24"/>
          <w:szCs w:val="24"/>
        </w:rPr>
        <w:t>АО</w:t>
      </w:r>
      <w:proofErr w:type="gramEnd"/>
      <w:r w:rsidR="00770976">
        <w:rPr>
          <w:sz w:val="24"/>
          <w:szCs w:val="24"/>
        </w:rPr>
        <w:t>0002890</w:t>
      </w:r>
    </w:p>
    <w:p w14:paraId="2397AE52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09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0976">
        <w:rPr>
          <w:sz w:val="24"/>
          <w:szCs w:val="24"/>
        </w:rPr>
        <w:t>ОБЩЕСТВО С ОГРАНИЧЕННОЙ ОТВЕТСТВЕННОСТЬЮ "РТГ"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D073FF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A2DC374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09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0976">
        <w:rPr>
          <w:sz w:val="24"/>
          <w:szCs w:val="24"/>
        </w:rPr>
        <w:t>АО0002890</w:t>
      </w:r>
      <w:r w:rsidR="00224412" w:rsidRPr="00DC722D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76D58E31" w14:textId="77777777" w:rsidTr="00E3311F">
        <w:tc>
          <w:tcPr>
            <w:tcW w:w="3510" w:type="dxa"/>
          </w:tcPr>
          <w:p w14:paraId="78B01DB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771765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09087F4" w14:textId="77777777" w:rsidTr="00E3311F">
        <w:tc>
          <w:tcPr>
            <w:tcW w:w="3510" w:type="dxa"/>
          </w:tcPr>
          <w:p w14:paraId="79BCDC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D65AC51" w14:textId="77777777" w:rsidR="002B1D27" w:rsidRPr="00334D8D" w:rsidRDefault="007709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13621AD" w14:textId="77777777" w:rsidTr="00E3311F">
        <w:tc>
          <w:tcPr>
            <w:tcW w:w="3510" w:type="dxa"/>
          </w:tcPr>
          <w:p w14:paraId="63BC5E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C7009D6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09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0976">
              <w:rPr>
                <w:sz w:val="24"/>
                <w:szCs w:val="24"/>
              </w:rPr>
              <w:t>ОБЩЕСТВО</w:t>
            </w:r>
            <w:proofErr w:type="gramEnd"/>
            <w:r w:rsidR="00770976">
              <w:rPr>
                <w:sz w:val="24"/>
                <w:szCs w:val="24"/>
              </w:rPr>
              <w:t xml:space="preserve"> С ОГРАНИЧЕННОЙ ОТВЕТСТВЕННОСТЬЮ "РТГ"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8AD49AA" w14:textId="77777777" w:rsidTr="00E3311F">
        <w:tc>
          <w:tcPr>
            <w:tcW w:w="3510" w:type="dxa"/>
          </w:tcPr>
          <w:p w14:paraId="14B68F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AAD629F" w14:textId="77777777" w:rsidR="002B1D27" w:rsidRPr="00DC722D" w:rsidRDefault="0077097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DC722D">
              <w:rPr>
                <w:sz w:val="24"/>
                <w:szCs w:val="24"/>
              </w:rPr>
              <w:t>Повторные открытые торги в форме аукциона по реализации имущества ООО РТГ</w:t>
            </w:r>
            <w:r w:rsidR="00224412" w:rsidRPr="00DC722D">
              <w:rPr>
                <w:sz w:val="24"/>
                <w:szCs w:val="24"/>
              </w:rPr>
              <w:t>.</w:t>
            </w:r>
          </w:p>
        </w:tc>
      </w:tr>
      <w:tr w:rsidR="002B1D27" w:rsidRPr="00334D8D" w14:paraId="0F43C422" w14:textId="77777777" w:rsidTr="00E3311F">
        <w:tc>
          <w:tcPr>
            <w:tcW w:w="3510" w:type="dxa"/>
          </w:tcPr>
          <w:p w14:paraId="1AEFBD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A3646B7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0976">
              <w:rPr>
                <w:sz w:val="24"/>
                <w:szCs w:val="24"/>
              </w:rPr>
              <w:t>открытого</w:t>
            </w:r>
            <w:proofErr w:type="gramEnd"/>
            <w:r w:rsidR="00770976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09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368BFC5" w14:textId="77777777" w:rsidTr="00E3311F">
        <w:tc>
          <w:tcPr>
            <w:tcW w:w="3510" w:type="dxa"/>
          </w:tcPr>
          <w:p w14:paraId="35C804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55AB1E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5732AA8" w14:textId="77777777" w:rsidTr="00E3311F">
        <w:trPr>
          <w:trHeight w:val="690"/>
        </w:trPr>
        <w:tc>
          <w:tcPr>
            <w:tcW w:w="3510" w:type="dxa"/>
          </w:tcPr>
          <w:p w14:paraId="3491A6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2BCF0EA" w14:textId="77777777" w:rsidR="002B1D27" w:rsidRPr="00224412" w:rsidRDefault="007709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327649F" w14:textId="77777777" w:rsidTr="00E3311F">
        <w:trPr>
          <w:trHeight w:val="135"/>
        </w:trPr>
        <w:tc>
          <w:tcPr>
            <w:tcW w:w="3510" w:type="dxa"/>
          </w:tcPr>
          <w:p w14:paraId="1E384D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0F71D2E" w14:textId="77777777" w:rsidR="002B1D27" w:rsidRPr="00224412" w:rsidRDefault="007709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8FEC1EB" w14:textId="77777777" w:rsidTr="00E3311F">
        <w:trPr>
          <w:trHeight w:val="150"/>
        </w:trPr>
        <w:tc>
          <w:tcPr>
            <w:tcW w:w="3510" w:type="dxa"/>
          </w:tcPr>
          <w:p w14:paraId="294C0B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56D3107" w14:textId="77777777" w:rsidR="002B1D27" w:rsidRPr="00224412" w:rsidRDefault="007709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0E613DB" w14:textId="77777777" w:rsidTr="00E3311F">
        <w:trPr>
          <w:trHeight w:val="119"/>
        </w:trPr>
        <w:tc>
          <w:tcPr>
            <w:tcW w:w="3510" w:type="dxa"/>
          </w:tcPr>
          <w:p w14:paraId="50622F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B8FD9B" w14:textId="77777777" w:rsidR="002B1D27" w:rsidRPr="00224412" w:rsidRDefault="007709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E15CAC8" w14:textId="77777777" w:rsidTr="00E3311F">
        <w:trPr>
          <w:trHeight w:val="135"/>
        </w:trPr>
        <w:tc>
          <w:tcPr>
            <w:tcW w:w="3510" w:type="dxa"/>
          </w:tcPr>
          <w:p w14:paraId="659465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8FEB296" w14:textId="77777777" w:rsidR="002B1D27" w:rsidRPr="00334D8D" w:rsidRDefault="007709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5112D8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F0C69D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0976" w14:paraId="0E710611" w14:textId="77777777">
        <w:tc>
          <w:tcPr>
            <w:tcW w:w="5341" w:type="dxa"/>
          </w:tcPr>
          <w:p w14:paraId="2A450FC2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67A5739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70976" w14:paraId="355ADAFA" w14:textId="77777777">
        <w:tc>
          <w:tcPr>
            <w:tcW w:w="5341" w:type="dxa"/>
          </w:tcPr>
          <w:p w14:paraId="21028448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8998A48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70976" w14:paraId="7A8D7464" w14:textId="77777777">
        <w:tc>
          <w:tcPr>
            <w:tcW w:w="5341" w:type="dxa"/>
          </w:tcPr>
          <w:p w14:paraId="798F752B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8EF659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70976" w14:paraId="21C15C74" w14:textId="77777777">
        <w:tc>
          <w:tcPr>
            <w:tcW w:w="5341" w:type="dxa"/>
          </w:tcPr>
          <w:p w14:paraId="1FB72C26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51255F2F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70976" w14:paraId="3D652426" w14:textId="77777777">
        <w:tc>
          <w:tcPr>
            <w:tcW w:w="5341" w:type="dxa"/>
          </w:tcPr>
          <w:p w14:paraId="12048178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1E79C54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70976" w14:paraId="014F768B" w14:textId="77777777">
        <w:tc>
          <w:tcPr>
            <w:tcW w:w="5341" w:type="dxa"/>
          </w:tcPr>
          <w:p w14:paraId="6C289347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14:paraId="6BA703F3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6083704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7881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22D" w14:paraId="18B3F4D0" w14:textId="77777777" w:rsidTr="00231650">
        <w:tc>
          <w:tcPr>
            <w:tcW w:w="4785" w:type="dxa"/>
          </w:tcPr>
          <w:p w14:paraId="55835E16" w14:textId="77777777" w:rsidR="00DC722D" w:rsidRPr="00DC722D" w:rsidRDefault="00DC722D" w:rsidP="00DC722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 w:rsidRPr="00DC722D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BBD5007" w14:textId="77777777" w:rsidR="00DC722D" w:rsidRDefault="00DC722D" w:rsidP="00DC722D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C722D" w14:paraId="4FB10741" w14:textId="77777777" w:rsidTr="00231650">
        <w:tc>
          <w:tcPr>
            <w:tcW w:w="4785" w:type="dxa"/>
          </w:tcPr>
          <w:p w14:paraId="4AC381FD" w14:textId="77777777" w:rsidR="00DC722D" w:rsidRDefault="00DC722D" w:rsidP="00DC722D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95EAA1D" w14:textId="77777777" w:rsidR="00DC722D" w:rsidRDefault="00DC722D" w:rsidP="00DC722D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C722D" w14:paraId="4DCBF492" w14:textId="77777777" w:rsidTr="00231650">
        <w:tc>
          <w:tcPr>
            <w:tcW w:w="4785" w:type="dxa"/>
          </w:tcPr>
          <w:p w14:paraId="557037F5" w14:textId="77777777" w:rsidR="00DC722D" w:rsidRDefault="00DC722D" w:rsidP="00DC722D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D1F88B2" w14:textId="77777777" w:rsidR="00DC722D" w:rsidRDefault="00DC722D" w:rsidP="00DC722D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DC722D" w14:paraId="58F60C8B" w14:textId="77777777" w:rsidTr="00231650">
        <w:tc>
          <w:tcPr>
            <w:tcW w:w="4785" w:type="dxa"/>
          </w:tcPr>
          <w:p w14:paraId="24727210" w14:textId="77777777" w:rsidR="00DC722D" w:rsidRDefault="00DC722D" w:rsidP="00DC722D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58E8E4D" w14:textId="77777777" w:rsidR="00DC722D" w:rsidRDefault="00DC722D" w:rsidP="00DC722D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6AC944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65B98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0976" w14:paraId="3783CFEA" w14:textId="77777777">
        <w:tc>
          <w:tcPr>
            <w:tcW w:w="5341" w:type="dxa"/>
          </w:tcPr>
          <w:p w14:paraId="478B0E8A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CB99B33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</w:t>
            </w:r>
            <w:proofErr w:type="spellStart"/>
            <w:r>
              <w:rPr>
                <w:sz w:val="24"/>
                <w:szCs w:val="24"/>
              </w:rPr>
              <w:t>г.Москвы</w:t>
            </w:r>
            <w:proofErr w:type="spellEnd"/>
          </w:p>
        </w:tc>
      </w:tr>
      <w:tr w:rsidR="00770976" w14:paraId="00CE5556" w14:textId="77777777">
        <w:tc>
          <w:tcPr>
            <w:tcW w:w="5341" w:type="dxa"/>
          </w:tcPr>
          <w:p w14:paraId="56CC1C6C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F6B41F5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</w:t>
            </w:r>
          </w:p>
        </w:tc>
      </w:tr>
      <w:tr w:rsidR="00770976" w14:paraId="7DB2DAF5" w14:textId="77777777">
        <w:tc>
          <w:tcPr>
            <w:tcW w:w="5341" w:type="dxa"/>
          </w:tcPr>
          <w:p w14:paraId="06AC6524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EB0BF98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АС </w:t>
            </w:r>
            <w:proofErr w:type="spellStart"/>
            <w:r>
              <w:rPr>
                <w:sz w:val="24"/>
                <w:szCs w:val="24"/>
              </w:rPr>
              <w:t>г.Москвы</w:t>
            </w:r>
            <w:proofErr w:type="spellEnd"/>
            <w:r>
              <w:rPr>
                <w:sz w:val="24"/>
                <w:szCs w:val="24"/>
              </w:rPr>
              <w:t xml:space="preserve"> от 08.10.2018 по делу №А40-124574/2017</w:t>
            </w:r>
          </w:p>
        </w:tc>
      </w:tr>
    </w:tbl>
    <w:p w14:paraId="5186DC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B4EEA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0976" w14:paraId="66CF88CF" w14:textId="77777777">
        <w:tc>
          <w:tcPr>
            <w:tcW w:w="5341" w:type="dxa"/>
          </w:tcPr>
          <w:p w14:paraId="6134A09C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B026AFF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70976" w14:paraId="4BC3FDD3" w14:textId="77777777">
        <w:tc>
          <w:tcPr>
            <w:tcW w:w="5341" w:type="dxa"/>
          </w:tcPr>
          <w:p w14:paraId="42C054AD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77D44C4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770976" w14:paraId="2908A23D" w14:textId="77777777">
        <w:tc>
          <w:tcPr>
            <w:tcW w:w="5341" w:type="dxa"/>
          </w:tcPr>
          <w:p w14:paraId="38ED73B3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87C7106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"РТГ"</w:t>
            </w:r>
          </w:p>
        </w:tc>
      </w:tr>
      <w:tr w:rsidR="00770976" w14:paraId="5F6D40EB" w14:textId="77777777">
        <w:tc>
          <w:tcPr>
            <w:tcW w:w="5341" w:type="dxa"/>
          </w:tcPr>
          <w:p w14:paraId="4B44B455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C7073C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770976" w14:paraId="4C93859D" w14:textId="77777777">
        <w:tc>
          <w:tcPr>
            <w:tcW w:w="5341" w:type="dxa"/>
          </w:tcPr>
          <w:p w14:paraId="7D605314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360330E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770976" w14:paraId="176E0EC1" w14:textId="77777777">
        <w:tc>
          <w:tcPr>
            <w:tcW w:w="5341" w:type="dxa"/>
          </w:tcPr>
          <w:p w14:paraId="5279B6AB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261A7C6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цессии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438C1F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757E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0976" w14:paraId="2E0189E7" w14:textId="77777777">
        <w:tc>
          <w:tcPr>
            <w:tcW w:w="5341" w:type="dxa"/>
          </w:tcPr>
          <w:p w14:paraId="7676DB77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CE50E0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770976" w14:paraId="0D3A036C" w14:textId="77777777">
        <w:tc>
          <w:tcPr>
            <w:tcW w:w="5341" w:type="dxa"/>
          </w:tcPr>
          <w:p w14:paraId="0C14254F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BE7F8A0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70976" w14:paraId="718ADEE3" w14:textId="77777777">
        <w:tc>
          <w:tcPr>
            <w:tcW w:w="5341" w:type="dxa"/>
          </w:tcPr>
          <w:p w14:paraId="05A1EBED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FE4A496" w14:textId="77777777" w:rsidR="00770976" w:rsidRDefault="00770976" w:rsidP="00770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7795A6D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2E9A6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DE5B3C9" w14:textId="77777777" w:rsidR="00770976" w:rsidRDefault="0077097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0976" w14:paraId="7E6D4506" w14:textId="77777777">
        <w:tc>
          <w:tcPr>
            <w:tcW w:w="5341" w:type="dxa"/>
          </w:tcPr>
          <w:p w14:paraId="202F0E79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84AF386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Тимофееву Андрею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Валентиновичу </w:t>
            </w:r>
          </w:p>
        </w:tc>
      </w:tr>
      <w:tr w:rsidR="00770976" w14:paraId="2375E90B" w14:textId="77777777">
        <w:tc>
          <w:tcPr>
            <w:tcW w:w="5341" w:type="dxa"/>
          </w:tcPr>
          <w:p w14:paraId="40FE0638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C4162BD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770976" w14:paraId="167A89BA" w14:textId="77777777">
        <w:tc>
          <w:tcPr>
            <w:tcW w:w="5341" w:type="dxa"/>
          </w:tcPr>
          <w:p w14:paraId="7D7A128D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F2696F8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770976" w14:paraId="1F12126F" w14:textId="77777777">
        <w:tc>
          <w:tcPr>
            <w:tcW w:w="5341" w:type="dxa"/>
          </w:tcPr>
          <w:p w14:paraId="7602720B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DE0927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13782603,18</w:t>
            </w:r>
          </w:p>
        </w:tc>
      </w:tr>
      <w:tr w:rsidR="00770976" w14:paraId="604148DA" w14:textId="77777777">
        <w:tc>
          <w:tcPr>
            <w:tcW w:w="5341" w:type="dxa"/>
          </w:tcPr>
          <w:p w14:paraId="1359EA11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B755B6C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0976" w14:paraId="0D8753C2" w14:textId="77777777">
        <w:tc>
          <w:tcPr>
            <w:tcW w:w="5341" w:type="dxa"/>
          </w:tcPr>
          <w:p w14:paraId="4394AE88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9F8815B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689130,159</w:t>
            </w:r>
          </w:p>
        </w:tc>
      </w:tr>
      <w:tr w:rsidR="00770976" w14:paraId="2A2DFC78" w14:textId="77777777">
        <w:tc>
          <w:tcPr>
            <w:tcW w:w="5341" w:type="dxa"/>
          </w:tcPr>
          <w:p w14:paraId="1BA4E8D5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85056D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70976" w14:paraId="06EE230B" w14:textId="77777777">
        <w:tc>
          <w:tcPr>
            <w:tcW w:w="5341" w:type="dxa"/>
          </w:tcPr>
          <w:p w14:paraId="413B4137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41A89C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0976" w14:paraId="29904B13" w14:textId="77777777">
        <w:tc>
          <w:tcPr>
            <w:tcW w:w="5341" w:type="dxa"/>
          </w:tcPr>
          <w:p w14:paraId="78C32393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38C2A6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70976" w14:paraId="64B87042" w14:textId="77777777">
        <w:tc>
          <w:tcPr>
            <w:tcW w:w="5341" w:type="dxa"/>
          </w:tcPr>
          <w:p w14:paraId="1F9CD99E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554156" w14:textId="77777777" w:rsidR="00770976" w:rsidRDefault="00770976" w:rsidP="007709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30101810200000000824, с указанием «задаток для участия в открытых торгах по продаже имущества ООО «РТГ» Лот №1».</w:t>
            </w:r>
          </w:p>
        </w:tc>
      </w:tr>
    </w:tbl>
    <w:p w14:paraId="12B78306" w14:textId="77777777" w:rsidR="008D4BB1" w:rsidRPr="00DC722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DC722D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DC722D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DC722D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DC722D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DC722D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DC722D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DC722D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DC722D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DC722D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DC722D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DC722D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DC722D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DC722D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DC722D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252A380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FB32207" w14:textId="77777777" w:rsidR="00E34B0E" w:rsidRPr="00DC722D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DC722D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0976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722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222C1"/>
  <w15:docId w15:val="{9300373C-1F34-FD4E-BFB6-FDDE99AA9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94B93-5F20-48A8-8381-978722B23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2021-12-29T14:26:00Z</dcterms:created>
  <dcterms:modified xsi:type="dcterms:W3CDTF">2021-12-30T11:59:00Z</dcterms:modified>
</cp:coreProperties>
</file>